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3D7" w:rsidRPr="007C7AAD" w:rsidRDefault="00D443D7" w:rsidP="007C7AAD">
      <w:pPr>
        <w:suppressAutoHyphens/>
        <w:spacing w:after="0" w:line="360" w:lineRule="auto"/>
        <w:rPr>
          <w:rFonts w:ascii="Times New Roman" w:eastAsia="Times New Roman" w:hAnsi="Times New Roman" w:cs="Times New Roman"/>
          <w:sz w:val="28"/>
          <w:szCs w:val="28"/>
          <w:lang w:eastAsia="ar-SA"/>
        </w:rPr>
      </w:pPr>
      <w:r w:rsidRPr="007C7AAD">
        <w:rPr>
          <w:rFonts w:ascii="Times New Roman" w:eastAsia="Times New Roman" w:hAnsi="Times New Roman" w:cs="Times New Roman"/>
          <w:sz w:val="28"/>
          <w:szCs w:val="28"/>
          <w:lang w:eastAsia="ar-SA"/>
        </w:rPr>
        <w:t>УДК 621.791.75</w:t>
      </w:r>
    </w:p>
    <w:p w:rsidR="00C0253D" w:rsidRPr="007C7AAD" w:rsidRDefault="00DA4411" w:rsidP="007C7AAD">
      <w:pPr>
        <w:spacing w:after="0" w:line="360" w:lineRule="auto"/>
        <w:rPr>
          <w:rFonts w:ascii="Times New Roman" w:hAnsi="Times New Roman" w:cs="Times New Roman"/>
          <w:b/>
          <w:sz w:val="28"/>
          <w:szCs w:val="28"/>
        </w:rPr>
      </w:pPr>
      <w:r w:rsidRPr="007C7AAD">
        <w:rPr>
          <w:rFonts w:ascii="Times New Roman" w:hAnsi="Times New Roman" w:cs="Times New Roman"/>
          <w:b/>
          <w:sz w:val="28"/>
          <w:szCs w:val="28"/>
        </w:rPr>
        <w:t>Исследование</w:t>
      </w:r>
      <w:r w:rsidR="007C7AAD">
        <w:rPr>
          <w:rFonts w:ascii="Times New Roman" w:hAnsi="Times New Roman" w:cs="Times New Roman"/>
          <w:b/>
          <w:sz w:val="28"/>
          <w:szCs w:val="28"/>
        </w:rPr>
        <w:t xml:space="preserve"> </w:t>
      </w:r>
      <w:r w:rsidRPr="007C7AAD">
        <w:rPr>
          <w:rFonts w:ascii="Times New Roman" w:hAnsi="Times New Roman" w:cs="Times New Roman"/>
          <w:b/>
          <w:sz w:val="28"/>
          <w:szCs w:val="28"/>
        </w:rPr>
        <w:t xml:space="preserve"> процессов</w:t>
      </w:r>
      <w:r w:rsidR="007C7AAD">
        <w:rPr>
          <w:rFonts w:ascii="Times New Roman" w:hAnsi="Times New Roman" w:cs="Times New Roman"/>
          <w:b/>
          <w:sz w:val="28"/>
          <w:szCs w:val="28"/>
        </w:rPr>
        <w:t xml:space="preserve"> </w:t>
      </w:r>
      <w:r w:rsidRPr="007C7AAD">
        <w:rPr>
          <w:rFonts w:ascii="Times New Roman" w:hAnsi="Times New Roman" w:cs="Times New Roman"/>
          <w:b/>
          <w:sz w:val="28"/>
          <w:szCs w:val="28"/>
        </w:rPr>
        <w:t xml:space="preserve"> в </w:t>
      </w:r>
      <w:r w:rsidR="007C7AAD">
        <w:rPr>
          <w:rFonts w:ascii="Times New Roman" w:hAnsi="Times New Roman" w:cs="Times New Roman"/>
          <w:b/>
          <w:sz w:val="28"/>
          <w:szCs w:val="28"/>
        </w:rPr>
        <w:t xml:space="preserve"> </w:t>
      </w:r>
      <w:r w:rsidRPr="007C7AAD">
        <w:rPr>
          <w:rFonts w:ascii="Times New Roman" w:hAnsi="Times New Roman" w:cs="Times New Roman"/>
          <w:b/>
          <w:sz w:val="28"/>
          <w:szCs w:val="28"/>
        </w:rPr>
        <w:t xml:space="preserve">плазменном </w:t>
      </w:r>
      <w:r w:rsidR="007C7AAD">
        <w:rPr>
          <w:rFonts w:ascii="Times New Roman" w:hAnsi="Times New Roman" w:cs="Times New Roman"/>
          <w:b/>
          <w:sz w:val="28"/>
          <w:szCs w:val="28"/>
        </w:rPr>
        <w:t xml:space="preserve"> </w:t>
      </w:r>
      <w:r w:rsidRPr="007C7AAD">
        <w:rPr>
          <w:rFonts w:ascii="Times New Roman" w:hAnsi="Times New Roman" w:cs="Times New Roman"/>
          <w:b/>
          <w:sz w:val="28"/>
          <w:szCs w:val="28"/>
        </w:rPr>
        <w:t xml:space="preserve">факеле </w:t>
      </w:r>
    </w:p>
    <w:p w:rsidR="009A00C0" w:rsidRPr="007C7AAD" w:rsidRDefault="00DA4411" w:rsidP="007C7AAD">
      <w:pPr>
        <w:spacing w:after="0" w:line="360" w:lineRule="auto"/>
        <w:rPr>
          <w:rFonts w:ascii="Times New Roman" w:hAnsi="Times New Roman" w:cs="Times New Roman"/>
          <w:b/>
          <w:sz w:val="28"/>
          <w:szCs w:val="28"/>
          <w:lang w:val="en-US"/>
        </w:rPr>
      </w:pPr>
      <w:r w:rsidRPr="007C7AAD">
        <w:rPr>
          <w:rFonts w:ascii="Times New Roman" w:hAnsi="Times New Roman" w:cs="Times New Roman"/>
          <w:b/>
          <w:sz w:val="28"/>
          <w:szCs w:val="28"/>
        </w:rPr>
        <w:t>при</w:t>
      </w:r>
      <w:r w:rsidRPr="007C7AAD">
        <w:rPr>
          <w:rFonts w:ascii="Times New Roman" w:hAnsi="Times New Roman" w:cs="Times New Roman"/>
          <w:b/>
          <w:sz w:val="28"/>
          <w:szCs w:val="28"/>
          <w:lang w:val="en-US"/>
        </w:rPr>
        <w:t xml:space="preserve"> </w:t>
      </w:r>
      <w:r w:rsidR="007C7AAD" w:rsidRPr="007C7AAD">
        <w:rPr>
          <w:rFonts w:ascii="Times New Roman" w:hAnsi="Times New Roman" w:cs="Times New Roman"/>
          <w:b/>
          <w:sz w:val="28"/>
          <w:szCs w:val="28"/>
          <w:lang w:val="en-US"/>
        </w:rPr>
        <w:t xml:space="preserve"> </w:t>
      </w:r>
      <w:r w:rsidRPr="007C7AAD">
        <w:rPr>
          <w:rFonts w:ascii="Times New Roman" w:hAnsi="Times New Roman" w:cs="Times New Roman"/>
          <w:b/>
          <w:sz w:val="28"/>
          <w:szCs w:val="28"/>
        </w:rPr>
        <w:t>лазерной</w:t>
      </w:r>
      <w:r w:rsidRPr="007C7AAD">
        <w:rPr>
          <w:rFonts w:ascii="Times New Roman" w:hAnsi="Times New Roman" w:cs="Times New Roman"/>
          <w:b/>
          <w:sz w:val="28"/>
          <w:szCs w:val="28"/>
          <w:lang w:val="en-US"/>
        </w:rPr>
        <w:t xml:space="preserve"> </w:t>
      </w:r>
      <w:r w:rsidR="007C7AAD" w:rsidRPr="007C7AAD">
        <w:rPr>
          <w:rFonts w:ascii="Times New Roman" w:hAnsi="Times New Roman" w:cs="Times New Roman"/>
          <w:b/>
          <w:sz w:val="28"/>
          <w:szCs w:val="28"/>
          <w:lang w:val="en-US"/>
        </w:rPr>
        <w:t xml:space="preserve"> </w:t>
      </w:r>
      <w:r w:rsidRPr="007C7AAD">
        <w:rPr>
          <w:rFonts w:ascii="Times New Roman" w:hAnsi="Times New Roman" w:cs="Times New Roman"/>
          <w:b/>
          <w:sz w:val="28"/>
          <w:szCs w:val="28"/>
        </w:rPr>
        <w:t>сварке</w:t>
      </w:r>
    </w:p>
    <w:p w:rsidR="007C7AAD" w:rsidRPr="007C7AAD" w:rsidRDefault="007C7AAD" w:rsidP="007C7AAD">
      <w:pPr>
        <w:spacing w:after="0" w:line="360" w:lineRule="auto"/>
        <w:rPr>
          <w:rFonts w:ascii="Times New Roman" w:hAnsi="Times New Roman" w:cs="Times New Roman"/>
          <w:b/>
          <w:sz w:val="28"/>
          <w:szCs w:val="28"/>
          <w:lang w:val="en-US"/>
        </w:rPr>
      </w:pPr>
      <w:proofErr w:type="gramStart"/>
      <w:r w:rsidRPr="007C7AAD">
        <w:rPr>
          <w:rFonts w:ascii="Times New Roman" w:hAnsi="Times New Roman" w:cs="Times New Roman"/>
          <w:b/>
          <w:sz w:val="28"/>
          <w:szCs w:val="28"/>
          <w:lang w:val="en-US"/>
        </w:rPr>
        <w:t>Research</w:t>
      </w:r>
      <w:r w:rsidRPr="007C7AAD">
        <w:rPr>
          <w:rFonts w:ascii="Times New Roman" w:hAnsi="Times New Roman" w:cs="Times New Roman"/>
          <w:b/>
          <w:sz w:val="28"/>
          <w:szCs w:val="28"/>
          <w:lang w:val="en-US"/>
        </w:rPr>
        <w:t xml:space="preserve"> </w:t>
      </w:r>
      <w:r w:rsidRPr="007C7AAD">
        <w:rPr>
          <w:rFonts w:ascii="Times New Roman" w:hAnsi="Times New Roman" w:cs="Times New Roman"/>
          <w:b/>
          <w:sz w:val="28"/>
          <w:szCs w:val="28"/>
          <w:lang w:val="en-US"/>
        </w:rPr>
        <w:t xml:space="preserve"> of</w:t>
      </w:r>
      <w:proofErr w:type="gramEnd"/>
      <w:r w:rsidRPr="007C7AAD">
        <w:rPr>
          <w:rFonts w:ascii="Times New Roman" w:hAnsi="Times New Roman" w:cs="Times New Roman"/>
          <w:b/>
          <w:sz w:val="28"/>
          <w:szCs w:val="28"/>
          <w:lang w:val="en-US"/>
        </w:rPr>
        <w:t xml:space="preserve"> </w:t>
      </w:r>
      <w:r w:rsidRPr="007C7AAD">
        <w:rPr>
          <w:rFonts w:ascii="Times New Roman" w:hAnsi="Times New Roman" w:cs="Times New Roman"/>
          <w:b/>
          <w:sz w:val="28"/>
          <w:szCs w:val="28"/>
          <w:lang w:val="en-US"/>
        </w:rPr>
        <w:t xml:space="preserve"> processes</w:t>
      </w:r>
      <w:r w:rsidRPr="007C7AAD">
        <w:rPr>
          <w:rFonts w:ascii="Times New Roman" w:hAnsi="Times New Roman" w:cs="Times New Roman"/>
          <w:b/>
          <w:sz w:val="28"/>
          <w:szCs w:val="28"/>
          <w:lang w:val="en-US"/>
        </w:rPr>
        <w:t xml:space="preserve"> </w:t>
      </w:r>
      <w:r w:rsidRPr="007C7AAD">
        <w:rPr>
          <w:rFonts w:ascii="Times New Roman" w:hAnsi="Times New Roman" w:cs="Times New Roman"/>
          <w:b/>
          <w:sz w:val="28"/>
          <w:szCs w:val="28"/>
          <w:lang w:val="en-US"/>
        </w:rPr>
        <w:t xml:space="preserve"> in</w:t>
      </w:r>
      <w:r w:rsidRPr="007C7AAD">
        <w:rPr>
          <w:rFonts w:ascii="Times New Roman" w:hAnsi="Times New Roman" w:cs="Times New Roman"/>
          <w:b/>
          <w:sz w:val="28"/>
          <w:szCs w:val="28"/>
          <w:lang w:val="en-US"/>
        </w:rPr>
        <w:t xml:space="preserve"> </w:t>
      </w:r>
      <w:r w:rsidRPr="007C7AAD">
        <w:rPr>
          <w:rFonts w:ascii="Times New Roman" w:hAnsi="Times New Roman" w:cs="Times New Roman"/>
          <w:b/>
          <w:sz w:val="28"/>
          <w:szCs w:val="28"/>
          <w:lang w:val="en-US"/>
        </w:rPr>
        <w:t xml:space="preserve"> a</w:t>
      </w:r>
      <w:r w:rsidRPr="007C7AAD">
        <w:rPr>
          <w:rFonts w:ascii="Times New Roman" w:hAnsi="Times New Roman" w:cs="Times New Roman"/>
          <w:b/>
          <w:sz w:val="28"/>
          <w:szCs w:val="28"/>
          <w:lang w:val="en-US"/>
        </w:rPr>
        <w:t xml:space="preserve"> </w:t>
      </w:r>
      <w:r w:rsidRPr="007C7AAD">
        <w:rPr>
          <w:rFonts w:ascii="Times New Roman" w:hAnsi="Times New Roman" w:cs="Times New Roman"/>
          <w:b/>
          <w:sz w:val="28"/>
          <w:szCs w:val="28"/>
          <w:lang w:val="en-US"/>
        </w:rPr>
        <w:t xml:space="preserve"> pla</w:t>
      </w:r>
      <w:bookmarkStart w:id="0" w:name="_GoBack"/>
      <w:bookmarkEnd w:id="0"/>
      <w:r w:rsidRPr="007C7AAD">
        <w:rPr>
          <w:rFonts w:ascii="Times New Roman" w:hAnsi="Times New Roman" w:cs="Times New Roman"/>
          <w:b/>
          <w:sz w:val="28"/>
          <w:szCs w:val="28"/>
          <w:lang w:val="en-US"/>
        </w:rPr>
        <w:t xml:space="preserve">sma </w:t>
      </w:r>
      <w:r w:rsidRPr="007C7AAD">
        <w:rPr>
          <w:rFonts w:ascii="Times New Roman" w:hAnsi="Times New Roman" w:cs="Times New Roman"/>
          <w:b/>
          <w:sz w:val="28"/>
          <w:szCs w:val="28"/>
          <w:lang w:val="en-US"/>
        </w:rPr>
        <w:t xml:space="preserve"> </w:t>
      </w:r>
      <w:r w:rsidRPr="007C7AAD">
        <w:rPr>
          <w:rFonts w:ascii="Times New Roman" w:hAnsi="Times New Roman" w:cs="Times New Roman"/>
          <w:b/>
          <w:sz w:val="28"/>
          <w:szCs w:val="28"/>
          <w:lang w:val="en-US"/>
        </w:rPr>
        <w:t xml:space="preserve">torch </w:t>
      </w:r>
      <w:r w:rsidRPr="007C7AAD">
        <w:rPr>
          <w:rFonts w:ascii="Times New Roman" w:hAnsi="Times New Roman" w:cs="Times New Roman"/>
          <w:b/>
          <w:sz w:val="28"/>
          <w:szCs w:val="28"/>
          <w:lang w:val="en-US"/>
        </w:rPr>
        <w:t xml:space="preserve"> </w:t>
      </w:r>
      <w:r w:rsidRPr="007C7AAD">
        <w:rPr>
          <w:rFonts w:ascii="Times New Roman" w:hAnsi="Times New Roman" w:cs="Times New Roman"/>
          <w:b/>
          <w:sz w:val="28"/>
          <w:szCs w:val="28"/>
          <w:lang w:val="en-US"/>
        </w:rPr>
        <w:t>at</w:t>
      </w:r>
      <w:r w:rsidRPr="007C7AAD">
        <w:rPr>
          <w:rFonts w:ascii="Times New Roman" w:hAnsi="Times New Roman" w:cs="Times New Roman"/>
          <w:b/>
          <w:sz w:val="28"/>
          <w:szCs w:val="28"/>
          <w:lang w:val="en-US"/>
        </w:rPr>
        <w:t xml:space="preserve"> </w:t>
      </w:r>
      <w:r w:rsidRPr="007C7AAD">
        <w:rPr>
          <w:rFonts w:ascii="Times New Roman" w:hAnsi="Times New Roman" w:cs="Times New Roman"/>
          <w:b/>
          <w:sz w:val="28"/>
          <w:szCs w:val="28"/>
          <w:lang w:val="en-US"/>
        </w:rPr>
        <w:t xml:space="preserve"> laser</w:t>
      </w:r>
      <w:r w:rsidRPr="007C7AAD">
        <w:rPr>
          <w:rFonts w:ascii="Times New Roman" w:hAnsi="Times New Roman" w:cs="Times New Roman"/>
          <w:b/>
          <w:sz w:val="28"/>
          <w:szCs w:val="28"/>
          <w:lang w:val="en-US"/>
        </w:rPr>
        <w:t xml:space="preserve"> </w:t>
      </w:r>
      <w:r w:rsidRPr="007C7AAD">
        <w:rPr>
          <w:rFonts w:ascii="Times New Roman" w:hAnsi="Times New Roman" w:cs="Times New Roman"/>
          <w:b/>
          <w:sz w:val="28"/>
          <w:szCs w:val="28"/>
          <w:lang w:val="en-US"/>
        </w:rPr>
        <w:t xml:space="preserve"> welding</w:t>
      </w:r>
    </w:p>
    <w:p w:rsidR="007C7AAD" w:rsidRPr="007C7AAD" w:rsidRDefault="007C7AAD" w:rsidP="007C7AAD">
      <w:pPr>
        <w:spacing w:after="0" w:line="360" w:lineRule="auto"/>
        <w:rPr>
          <w:rFonts w:ascii="Times New Roman" w:hAnsi="Times New Roman" w:cs="Times New Roman"/>
          <w:b/>
          <w:sz w:val="28"/>
          <w:szCs w:val="28"/>
          <w:lang w:val="en-US"/>
        </w:rPr>
      </w:pPr>
    </w:p>
    <w:p w:rsidR="007C7AAD" w:rsidRPr="007C7AAD" w:rsidRDefault="007C7AAD" w:rsidP="007C7AAD">
      <w:pPr>
        <w:spacing w:after="0" w:line="360" w:lineRule="auto"/>
        <w:rPr>
          <w:rFonts w:ascii="Times New Roman" w:hAnsi="Times New Roman" w:cs="Times New Roman"/>
          <w:sz w:val="28"/>
          <w:szCs w:val="28"/>
        </w:rPr>
      </w:pPr>
      <w:r w:rsidRPr="007C7AAD">
        <w:rPr>
          <w:rFonts w:ascii="Times New Roman" w:hAnsi="Times New Roman" w:cs="Times New Roman"/>
          <w:sz w:val="28"/>
          <w:szCs w:val="28"/>
        </w:rPr>
        <w:t xml:space="preserve">Летягин </w:t>
      </w:r>
      <w:r w:rsidRPr="007C7AAD">
        <w:rPr>
          <w:rFonts w:ascii="Times New Roman" w:hAnsi="Times New Roman" w:cs="Times New Roman"/>
          <w:sz w:val="28"/>
          <w:szCs w:val="28"/>
        </w:rPr>
        <w:t>И.Ю.</w:t>
      </w:r>
      <w:r w:rsidRPr="007C7AAD">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1</w:t>
      </w:r>
      <w:r w:rsidRPr="007C7AAD">
        <w:rPr>
          <w:rFonts w:ascii="Times New Roman" w:hAnsi="Times New Roman" w:cs="Times New Roman"/>
          <w:sz w:val="28"/>
          <w:szCs w:val="28"/>
        </w:rPr>
        <w:t>,</w:t>
      </w:r>
      <w:r w:rsidRPr="007C7AAD">
        <w:rPr>
          <w:rFonts w:ascii="Times New Roman" w:hAnsi="Times New Roman" w:cs="Times New Roman"/>
          <w:sz w:val="28"/>
          <w:szCs w:val="28"/>
        </w:rPr>
        <w:t xml:space="preserve"> </w:t>
      </w:r>
      <w:r w:rsidRPr="007C7AAD">
        <w:rPr>
          <w:rFonts w:ascii="Times New Roman" w:eastAsia="Times New Roman" w:hAnsi="Times New Roman" w:cs="Times New Roman"/>
          <w:color w:val="000000"/>
          <w:sz w:val="28"/>
          <w:szCs w:val="28"/>
          <w:lang w:eastAsia="ar-SA"/>
        </w:rPr>
        <w:t>к.т.н.</w:t>
      </w:r>
    </w:p>
    <w:p w:rsidR="007C7AAD" w:rsidRPr="007C7AAD" w:rsidRDefault="007C7AAD" w:rsidP="007C7AAD">
      <w:pPr>
        <w:spacing w:after="0" w:line="360" w:lineRule="auto"/>
        <w:rPr>
          <w:rFonts w:ascii="Times New Roman" w:eastAsia="Times New Roman" w:hAnsi="Times New Roman" w:cs="Times New Roman"/>
          <w:sz w:val="28"/>
          <w:szCs w:val="28"/>
          <w:lang w:val="en-US"/>
        </w:rPr>
      </w:pPr>
      <w:proofErr w:type="spellStart"/>
      <w:r w:rsidRPr="007C7AAD">
        <w:rPr>
          <w:rFonts w:ascii="Times New Roman" w:eastAsia="Times New Roman" w:hAnsi="Times New Roman" w:cs="Times New Roman"/>
          <w:sz w:val="28"/>
          <w:szCs w:val="28"/>
          <w:lang w:val="en-US"/>
        </w:rPr>
        <w:t>Letyagin</w:t>
      </w:r>
      <w:proofErr w:type="spellEnd"/>
      <w:r w:rsidRPr="007C7AAD">
        <w:rPr>
          <w:rFonts w:ascii="Times New Roman" w:eastAsia="Times New Roman" w:hAnsi="Times New Roman" w:cs="Times New Roman"/>
          <w:sz w:val="28"/>
          <w:szCs w:val="28"/>
          <w:lang w:val="en-US"/>
        </w:rPr>
        <w:t xml:space="preserve"> Igor </w:t>
      </w:r>
      <w:proofErr w:type="spellStart"/>
      <w:r w:rsidRPr="007C7AAD">
        <w:rPr>
          <w:rFonts w:ascii="Times New Roman" w:eastAsia="Times New Roman" w:hAnsi="Times New Roman" w:cs="Times New Roman"/>
          <w:sz w:val="28"/>
          <w:szCs w:val="28"/>
          <w:lang w:val="en-US"/>
        </w:rPr>
        <w:t>Yurievich</w:t>
      </w:r>
      <w:proofErr w:type="spellEnd"/>
    </w:p>
    <w:p w:rsidR="007C7AAD" w:rsidRDefault="007C7AAD" w:rsidP="007C7AAD">
      <w:pPr>
        <w:spacing w:after="0" w:line="360" w:lineRule="auto"/>
        <w:rPr>
          <w:rFonts w:ascii="Times New Roman" w:eastAsia="Times New Roman" w:hAnsi="Times New Roman" w:cs="Times New Roman"/>
          <w:color w:val="000000"/>
          <w:sz w:val="28"/>
          <w:szCs w:val="28"/>
          <w:lang w:eastAsia="ar-SA"/>
        </w:rPr>
      </w:pPr>
    </w:p>
    <w:p w:rsidR="007C7AAD" w:rsidRPr="007C7AAD" w:rsidRDefault="007C7AAD" w:rsidP="007C7AAD">
      <w:pPr>
        <w:spacing w:after="0" w:line="360" w:lineRule="auto"/>
        <w:rPr>
          <w:rFonts w:ascii="Times New Roman" w:hAnsi="Times New Roman" w:cs="Times New Roman"/>
          <w:sz w:val="24"/>
          <w:szCs w:val="28"/>
        </w:rPr>
      </w:pPr>
      <w:proofErr w:type="spellStart"/>
      <w:r w:rsidRPr="007C7AAD">
        <w:rPr>
          <w:rFonts w:ascii="Times New Roman" w:eastAsia="Times New Roman" w:hAnsi="Times New Roman" w:cs="Times New Roman"/>
          <w:color w:val="000000"/>
          <w:sz w:val="24"/>
          <w:szCs w:val="28"/>
          <w:lang w:val="en-US" w:eastAsia="ar-SA"/>
        </w:rPr>
        <w:t>letyagin</w:t>
      </w:r>
      <w:proofErr w:type="spellEnd"/>
      <w:r w:rsidRPr="007C7AAD">
        <w:rPr>
          <w:rFonts w:ascii="Times New Roman" w:eastAsia="Times New Roman" w:hAnsi="Times New Roman" w:cs="Times New Roman"/>
          <w:color w:val="000000"/>
          <w:sz w:val="24"/>
          <w:szCs w:val="28"/>
          <w:lang w:eastAsia="ar-SA"/>
        </w:rPr>
        <w:t>@</w:t>
      </w:r>
      <w:proofErr w:type="spellStart"/>
      <w:r w:rsidRPr="007C7AAD">
        <w:rPr>
          <w:rFonts w:ascii="Times New Roman" w:eastAsia="Times New Roman" w:hAnsi="Times New Roman" w:cs="Times New Roman"/>
          <w:color w:val="000000"/>
          <w:sz w:val="24"/>
          <w:szCs w:val="28"/>
          <w:lang w:val="en-US" w:eastAsia="ar-SA"/>
        </w:rPr>
        <w:t>pstu</w:t>
      </w:r>
      <w:proofErr w:type="spellEnd"/>
      <w:r w:rsidRPr="007C7AAD">
        <w:rPr>
          <w:rFonts w:ascii="Times New Roman" w:eastAsia="Times New Roman" w:hAnsi="Times New Roman" w:cs="Times New Roman"/>
          <w:color w:val="000000"/>
          <w:sz w:val="24"/>
          <w:szCs w:val="28"/>
          <w:lang w:eastAsia="ar-SA"/>
        </w:rPr>
        <w:t>.</w:t>
      </w:r>
      <w:proofErr w:type="spellStart"/>
      <w:r w:rsidRPr="007C7AAD">
        <w:rPr>
          <w:rFonts w:ascii="Times New Roman" w:eastAsia="Times New Roman" w:hAnsi="Times New Roman" w:cs="Times New Roman"/>
          <w:color w:val="000000"/>
          <w:sz w:val="24"/>
          <w:szCs w:val="28"/>
          <w:lang w:val="en-US" w:eastAsia="ar-SA"/>
        </w:rPr>
        <w:t>ru</w:t>
      </w:r>
      <w:proofErr w:type="spellEnd"/>
    </w:p>
    <w:p w:rsidR="007C7AAD" w:rsidRDefault="007C7AAD" w:rsidP="007C7AAD">
      <w:pPr>
        <w:suppressAutoHyphens/>
        <w:spacing w:after="0" w:line="360" w:lineRule="auto"/>
        <w:rPr>
          <w:rFonts w:ascii="Times New Roman" w:eastAsia="Times New Roman" w:hAnsi="Times New Roman" w:cs="Times New Roman"/>
          <w:sz w:val="28"/>
          <w:szCs w:val="28"/>
          <w:lang w:eastAsia="ar-SA"/>
        </w:rPr>
      </w:pPr>
    </w:p>
    <w:p w:rsidR="007C7AAD" w:rsidRPr="007C7AAD" w:rsidRDefault="007C7AAD" w:rsidP="007C7AAD">
      <w:pPr>
        <w:suppressAutoHyphens/>
        <w:spacing w:after="0" w:line="360" w:lineRule="auto"/>
        <w:rPr>
          <w:rFonts w:ascii="Times New Roman" w:eastAsia="Times New Roman" w:hAnsi="Times New Roman" w:cs="Times New Roman"/>
          <w:i/>
          <w:sz w:val="28"/>
          <w:szCs w:val="28"/>
          <w:lang w:eastAsia="ar-SA"/>
        </w:rPr>
      </w:pPr>
      <w:r>
        <w:rPr>
          <w:rFonts w:ascii="Times New Roman" w:hAnsi="Times New Roman" w:cs="Times New Roman"/>
          <w:sz w:val="28"/>
          <w:szCs w:val="28"/>
          <w:vertAlign w:val="superscript"/>
        </w:rPr>
        <w:t>1</w:t>
      </w:r>
      <w:r w:rsidRPr="007C7AAD">
        <w:rPr>
          <w:rFonts w:ascii="Times New Roman" w:eastAsia="Times New Roman" w:hAnsi="Times New Roman" w:cs="Times New Roman"/>
          <w:i/>
          <w:sz w:val="28"/>
          <w:szCs w:val="28"/>
          <w:lang w:eastAsia="ar-SA"/>
        </w:rPr>
        <w:t xml:space="preserve">Пермский национальный исследовательский политехнический университет </w:t>
      </w:r>
    </w:p>
    <w:p w:rsidR="007C7AAD" w:rsidRPr="007C7AAD" w:rsidRDefault="007C7AAD" w:rsidP="007C7AAD">
      <w:pPr>
        <w:spacing w:after="0" w:line="360" w:lineRule="auto"/>
        <w:rPr>
          <w:rFonts w:ascii="Times New Roman" w:hAnsi="Times New Roman" w:cs="Times New Roman"/>
          <w:i/>
          <w:sz w:val="28"/>
          <w:szCs w:val="28"/>
          <w:lang w:val="en-US"/>
        </w:rPr>
      </w:pPr>
      <w:r w:rsidRPr="007C7AAD">
        <w:rPr>
          <w:rFonts w:ascii="Times New Roman" w:hAnsi="Times New Roman" w:cs="Times New Roman"/>
          <w:sz w:val="28"/>
          <w:szCs w:val="28"/>
          <w:vertAlign w:val="superscript"/>
          <w:lang w:val="en-US"/>
        </w:rPr>
        <w:t>1</w:t>
      </w:r>
      <w:r w:rsidRPr="007C7AAD">
        <w:rPr>
          <w:rFonts w:ascii="Times New Roman" w:hAnsi="Times New Roman" w:cs="Times New Roman"/>
          <w:i/>
          <w:sz w:val="28"/>
          <w:szCs w:val="28"/>
          <w:lang w:val="en-US"/>
        </w:rPr>
        <w:t>Perm National Research Polytechnic University</w:t>
      </w:r>
    </w:p>
    <w:p w:rsidR="007C7AAD" w:rsidRPr="007C7AAD" w:rsidRDefault="007C7AAD" w:rsidP="007C7AAD">
      <w:pPr>
        <w:spacing w:after="0" w:line="360" w:lineRule="auto"/>
        <w:rPr>
          <w:rFonts w:ascii="Times New Roman" w:hAnsi="Times New Roman" w:cs="Times New Roman"/>
          <w:sz w:val="28"/>
          <w:szCs w:val="28"/>
          <w:lang w:val="en-US"/>
        </w:rPr>
      </w:pPr>
    </w:p>
    <w:p w:rsidR="00AB6303" w:rsidRPr="007C7AAD" w:rsidRDefault="00AB6303" w:rsidP="007C7AAD">
      <w:pPr>
        <w:spacing w:after="0" w:line="360" w:lineRule="auto"/>
        <w:ind w:firstLine="709"/>
        <w:jc w:val="both"/>
        <w:rPr>
          <w:rFonts w:ascii="Times New Roman" w:hAnsi="Times New Roman" w:cs="Times New Roman"/>
          <w:b/>
          <w:i/>
          <w:sz w:val="28"/>
          <w:szCs w:val="28"/>
          <w:lang w:val="en-US"/>
        </w:rPr>
      </w:pPr>
      <w:r w:rsidRPr="007C7AAD">
        <w:rPr>
          <w:rFonts w:ascii="Times New Roman" w:hAnsi="Times New Roman" w:cs="Times New Roman"/>
          <w:b/>
          <w:i/>
          <w:sz w:val="28"/>
          <w:szCs w:val="28"/>
        </w:rPr>
        <w:t>Аннотация</w:t>
      </w:r>
      <w:r w:rsidR="007C7AAD" w:rsidRPr="007C7AAD">
        <w:rPr>
          <w:rFonts w:ascii="Times New Roman" w:hAnsi="Times New Roman" w:cs="Times New Roman"/>
          <w:b/>
          <w:i/>
          <w:sz w:val="28"/>
          <w:szCs w:val="28"/>
          <w:lang w:val="en-US"/>
        </w:rPr>
        <w:t>:</w:t>
      </w:r>
    </w:p>
    <w:p w:rsidR="00EA1FE8" w:rsidRDefault="00EA1FE8" w:rsidP="007C7AAD">
      <w:pPr>
        <w:spacing w:after="0" w:line="360" w:lineRule="auto"/>
        <w:ind w:firstLine="709"/>
        <w:jc w:val="both"/>
        <w:rPr>
          <w:rFonts w:ascii="Times New Roman" w:hAnsi="Times New Roman" w:cs="Times New Roman"/>
          <w:sz w:val="28"/>
          <w:szCs w:val="28"/>
          <w:lang w:val="en-US"/>
        </w:rPr>
      </w:pPr>
      <w:r w:rsidRPr="007C7AAD">
        <w:rPr>
          <w:rFonts w:ascii="Times New Roman" w:hAnsi="Times New Roman" w:cs="Times New Roman"/>
          <w:sz w:val="28"/>
          <w:szCs w:val="28"/>
        </w:rPr>
        <w:t>Применение лазерной сварки при изготовлении продукции ответственного назначения обуславливает повышенные требования стабильности технологий выполнения лазерной сварки. Особое внимание уделяется необходимости оперативного контроля процесса сквозного проплавления. Данный контроль возможен</w:t>
      </w:r>
      <w:r w:rsidR="00192BF3" w:rsidRPr="007C7AAD">
        <w:rPr>
          <w:rFonts w:ascii="Times New Roman" w:hAnsi="Times New Roman" w:cs="Times New Roman"/>
          <w:sz w:val="28"/>
          <w:szCs w:val="28"/>
        </w:rPr>
        <w:t xml:space="preserve"> на основе контроля процессов протекающих в плазменном факеле.</w:t>
      </w:r>
    </w:p>
    <w:p w:rsidR="00D0592E" w:rsidRPr="007C7AAD" w:rsidRDefault="00D0592E" w:rsidP="00D0592E">
      <w:pPr>
        <w:spacing w:after="0" w:line="360" w:lineRule="auto"/>
        <w:ind w:firstLine="709"/>
        <w:jc w:val="both"/>
        <w:rPr>
          <w:rFonts w:ascii="Times New Roman" w:hAnsi="Times New Roman" w:cs="Times New Roman"/>
          <w:i/>
          <w:sz w:val="28"/>
          <w:szCs w:val="28"/>
          <w:lang w:val="en-US"/>
        </w:rPr>
      </w:pPr>
      <w:r w:rsidRPr="007C7AAD">
        <w:rPr>
          <w:rFonts w:ascii="Times New Roman" w:hAnsi="Times New Roman" w:cs="Times New Roman"/>
          <w:b/>
          <w:i/>
          <w:sz w:val="28"/>
          <w:szCs w:val="28"/>
        </w:rPr>
        <w:t>Ключевые слова:</w:t>
      </w:r>
      <w:r w:rsidRPr="007C7AAD">
        <w:rPr>
          <w:rFonts w:ascii="Times New Roman" w:hAnsi="Times New Roman" w:cs="Times New Roman"/>
          <w:i/>
          <w:sz w:val="28"/>
          <w:szCs w:val="28"/>
        </w:rPr>
        <w:t xml:space="preserve"> </w:t>
      </w:r>
    </w:p>
    <w:p w:rsidR="00D0592E" w:rsidRPr="007C7AAD" w:rsidRDefault="00D0592E" w:rsidP="00D0592E">
      <w:pPr>
        <w:spacing w:after="0" w:line="360" w:lineRule="auto"/>
        <w:ind w:firstLine="709"/>
        <w:jc w:val="both"/>
        <w:rPr>
          <w:rFonts w:ascii="Times New Roman" w:hAnsi="Times New Roman" w:cs="Times New Roman"/>
          <w:sz w:val="28"/>
          <w:szCs w:val="28"/>
        </w:rPr>
      </w:pPr>
      <w:proofErr w:type="gramStart"/>
      <w:r w:rsidRPr="007C7AAD">
        <w:rPr>
          <w:rFonts w:ascii="Times New Roman" w:hAnsi="Times New Roman" w:cs="Times New Roman"/>
          <w:sz w:val="28"/>
          <w:szCs w:val="28"/>
        </w:rPr>
        <w:t>лазерная сварка, сварка малых толщин, сквозное проплавление, плазма, пробой газа, плазменный факел, ионизация паров металла, информационно-измерительная система, аналого-цифровой преобразователь, коллектора заряженных частиц.</w:t>
      </w:r>
      <w:proofErr w:type="gramEnd"/>
    </w:p>
    <w:p w:rsidR="007C7AAD" w:rsidRDefault="007C7AAD" w:rsidP="007C7AAD">
      <w:pPr>
        <w:spacing w:after="0" w:line="360" w:lineRule="auto"/>
        <w:ind w:firstLine="709"/>
        <w:jc w:val="both"/>
        <w:rPr>
          <w:rFonts w:ascii="Times New Roman" w:hAnsi="Times New Roman" w:cs="Times New Roman"/>
          <w:sz w:val="28"/>
          <w:szCs w:val="28"/>
          <w:lang w:val="en-US"/>
        </w:rPr>
      </w:pPr>
    </w:p>
    <w:p w:rsidR="00D0592E" w:rsidRDefault="00D0592E" w:rsidP="007C7AAD">
      <w:pPr>
        <w:spacing w:after="0" w:line="360" w:lineRule="auto"/>
        <w:ind w:firstLine="709"/>
        <w:jc w:val="both"/>
        <w:rPr>
          <w:rFonts w:ascii="Times New Roman" w:hAnsi="Times New Roman" w:cs="Times New Roman"/>
          <w:sz w:val="28"/>
          <w:szCs w:val="28"/>
          <w:lang w:val="en-US"/>
        </w:rPr>
      </w:pPr>
    </w:p>
    <w:p w:rsidR="00D0592E" w:rsidRPr="007C7AAD" w:rsidRDefault="00D0592E" w:rsidP="007C7AAD">
      <w:pPr>
        <w:spacing w:after="0" w:line="360" w:lineRule="auto"/>
        <w:ind w:firstLine="709"/>
        <w:jc w:val="both"/>
        <w:rPr>
          <w:rFonts w:ascii="Times New Roman" w:hAnsi="Times New Roman" w:cs="Times New Roman"/>
          <w:sz w:val="28"/>
          <w:szCs w:val="28"/>
          <w:lang w:val="en-US"/>
        </w:rPr>
      </w:pPr>
    </w:p>
    <w:p w:rsidR="007C7AAD" w:rsidRPr="007C7AAD" w:rsidRDefault="007C7AAD" w:rsidP="007C7AAD">
      <w:pPr>
        <w:spacing w:after="0" w:line="360" w:lineRule="auto"/>
        <w:ind w:firstLine="539"/>
        <w:jc w:val="both"/>
        <w:rPr>
          <w:rFonts w:ascii="Times New Roman" w:hAnsi="Times New Roman" w:cs="Times New Roman"/>
          <w:b/>
          <w:i/>
          <w:sz w:val="28"/>
          <w:szCs w:val="28"/>
          <w:lang w:val="en-US"/>
        </w:rPr>
      </w:pPr>
      <w:r w:rsidRPr="007C7AAD">
        <w:rPr>
          <w:rFonts w:ascii="Times New Roman" w:hAnsi="Times New Roman" w:cs="Times New Roman"/>
          <w:b/>
          <w:i/>
          <w:sz w:val="28"/>
          <w:szCs w:val="28"/>
          <w:lang w:val="en-US"/>
        </w:rPr>
        <w:t>Abstract:</w:t>
      </w:r>
    </w:p>
    <w:p w:rsidR="007C7AAD" w:rsidRPr="007C7AAD" w:rsidRDefault="007C7AAD" w:rsidP="007C7AAD">
      <w:pPr>
        <w:spacing w:after="0" w:line="360" w:lineRule="auto"/>
        <w:ind w:firstLine="539"/>
        <w:jc w:val="both"/>
        <w:rPr>
          <w:rFonts w:ascii="Times New Roman" w:hAnsi="Times New Roman" w:cs="Times New Roman"/>
          <w:sz w:val="28"/>
          <w:szCs w:val="28"/>
          <w:lang w:val="en-US"/>
        </w:rPr>
      </w:pPr>
      <w:r w:rsidRPr="007C7AAD">
        <w:rPr>
          <w:rFonts w:ascii="Times New Roman" w:hAnsi="Times New Roman" w:cs="Times New Roman"/>
          <w:sz w:val="28"/>
          <w:szCs w:val="28"/>
          <w:lang w:val="en-US"/>
        </w:rPr>
        <w:t>Application of laser welding at production of production of responsible appointment causes increased requirements of stability of technologies of performance of laser welding. The special attention is paid to need of an operating control of process of through pro-melting. This control is possible on the basis of control of the processes proceeding in a plasma torch.</w:t>
      </w:r>
    </w:p>
    <w:p w:rsidR="00D0592E" w:rsidRPr="00D0592E" w:rsidRDefault="00D0592E" w:rsidP="00D0592E">
      <w:pPr>
        <w:spacing w:after="0" w:line="360" w:lineRule="auto"/>
        <w:ind w:firstLine="539"/>
        <w:jc w:val="both"/>
        <w:rPr>
          <w:rFonts w:ascii="Times New Roman" w:hAnsi="Times New Roman" w:cs="Times New Roman"/>
          <w:i/>
          <w:sz w:val="28"/>
          <w:szCs w:val="28"/>
          <w:lang w:val="en-US"/>
        </w:rPr>
      </w:pPr>
      <w:r w:rsidRPr="00D0592E">
        <w:rPr>
          <w:rFonts w:ascii="Times New Roman" w:hAnsi="Times New Roman" w:cs="Times New Roman"/>
          <w:b/>
          <w:i/>
          <w:sz w:val="28"/>
          <w:szCs w:val="28"/>
          <w:lang w:val="en-US"/>
        </w:rPr>
        <w:t>Keywords:</w:t>
      </w:r>
      <w:r w:rsidRPr="00D0592E">
        <w:rPr>
          <w:rFonts w:ascii="Times New Roman" w:hAnsi="Times New Roman" w:cs="Times New Roman"/>
          <w:i/>
          <w:sz w:val="28"/>
          <w:szCs w:val="28"/>
          <w:lang w:val="en-US"/>
        </w:rPr>
        <w:t xml:space="preserve"> </w:t>
      </w:r>
    </w:p>
    <w:p w:rsidR="00D0592E" w:rsidRPr="007C7AAD" w:rsidRDefault="00D0592E" w:rsidP="00D0592E">
      <w:pPr>
        <w:spacing w:after="0" w:line="360" w:lineRule="auto"/>
        <w:ind w:firstLine="539"/>
        <w:jc w:val="both"/>
        <w:rPr>
          <w:rFonts w:ascii="Times New Roman" w:hAnsi="Times New Roman" w:cs="Times New Roman"/>
          <w:sz w:val="28"/>
          <w:szCs w:val="28"/>
          <w:lang w:val="en-US"/>
        </w:rPr>
      </w:pPr>
      <w:r w:rsidRPr="007C7AAD">
        <w:rPr>
          <w:rFonts w:ascii="Times New Roman" w:hAnsi="Times New Roman" w:cs="Times New Roman"/>
          <w:sz w:val="28"/>
          <w:szCs w:val="28"/>
          <w:lang w:val="en-US"/>
        </w:rPr>
        <w:t>laser welding, welding of small thickness, through pro-melting, plasma, gas breakdown, plasma torch, ionization of vapors of metal, information and measuring system, analog-digital converter, collector of charged particles</w:t>
      </w:r>
      <w:r>
        <w:rPr>
          <w:rFonts w:ascii="Times New Roman" w:hAnsi="Times New Roman" w:cs="Times New Roman"/>
          <w:sz w:val="28"/>
          <w:szCs w:val="28"/>
          <w:lang w:val="en-US"/>
        </w:rPr>
        <w:t>/</w:t>
      </w:r>
    </w:p>
    <w:p w:rsidR="00EA1FE8" w:rsidRPr="00D0592E" w:rsidRDefault="00EA1FE8" w:rsidP="007C7AAD">
      <w:pPr>
        <w:spacing w:after="0" w:line="360" w:lineRule="auto"/>
        <w:ind w:firstLine="709"/>
        <w:jc w:val="both"/>
        <w:rPr>
          <w:rFonts w:ascii="Times New Roman" w:hAnsi="Times New Roman" w:cs="Times New Roman"/>
          <w:sz w:val="28"/>
          <w:szCs w:val="28"/>
          <w:lang w:val="en-US"/>
        </w:rPr>
      </w:pPr>
    </w:p>
    <w:p w:rsidR="00AB6303" w:rsidRPr="007C7AAD" w:rsidRDefault="00AB6303" w:rsidP="007C7AAD">
      <w:pPr>
        <w:spacing w:after="0" w:line="360" w:lineRule="auto"/>
        <w:ind w:firstLine="709"/>
        <w:jc w:val="both"/>
        <w:rPr>
          <w:rFonts w:ascii="Times New Roman" w:hAnsi="Times New Roman" w:cs="Times New Roman"/>
          <w:b/>
          <w:i/>
          <w:sz w:val="28"/>
          <w:szCs w:val="28"/>
        </w:rPr>
      </w:pPr>
      <w:r w:rsidRPr="007C7AAD">
        <w:rPr>
          <w:rFonts w:ascii="Times New Roman" w:hAnsi="Times New Roman" w:cs="Times New Roman"/>
          <w:b/>
          <w:i/>
          <w:sz w:val="28"/>
          <w:szCs w:val="28"/>
        </w:rPr>
        <w:t>Реферат</w:t>
      </w:r>
    </w:p>
    <w:p w:rsidR="006674FA" w:rsidRPr="007C7AAD" w:rsidRDefault="006674FA" w:rsidP="007C7AAD">
      <w:pPr>
        <w:spacing w:after="0" w:line="360" w:lineRule="auto"/>
        <w:ind w:firstLine="709"/>
        <w:jc w:val="both"/>
        <w:rPr>
          <w:rFonts w:ascii="Times New Roman" w:hAnsi="Times New Roman" w:cs="Times New Roman"/>
          <w:sz w:val="28"/>
          <w:szCs w:val="28"/>
        </w:rPr>
      </w:pPr>
      <w:r w:rsidRPr="007C7AAD">
        <w:rPr>
          <w:rFonts w:ascii="Times New Roman" w:hAnsi="Times New Roman" w:cs="Times New Roman"/>
          <w:sz w:val="28"/>
          <w:szCs w:val="28"/>
        </w:rPr>
        <w:t xml:space="preserve">Значительный объем применения лазерной сварки при изготовлении продукции ответственного и особо ответственного назначения обуславливается как снижением стоимости лазерного оборудования, так и повышением стабильности технологий лазерной сварки. Большое значение в технологии сварки помимо контроля и управления параметрами процесса приобретают контроль и управление процессом проплавления металла свариваемого изделия. Большинство изделий, в которых перспективно использование лазерной сварки имеют малые толщины. В связи с опасностью возникновения таких дефектов как </w:t>
      </w:r>
      <w:proofErr w:type="spellStart"/>
      <w:r w:rsidRPr="007C7AAD">
        <w:rPr>
          <w:rFonts w:ascii="Times New Roman" w:hAnsi="Times New Roman" w:cs="Times New Roman"/>
          <w:sz w:val="28"/>
          <w:szCs w:val="28"/>
        </w:rPr>
        <w:t>непровары</w:t>
      </w:r>
      <w:proofErr w:type="spellEnd"/>
      <w:r w:rsidRPr="007C7AAD">
        <w:rPr>
          <w:rFonts w:ascii="Times New Roman" w:hAnsi="Times New Roman" w:cs="Times New Roman"/>
          <w:sz w:val="28"/>
          <w:szCs w:val="28"/>
        </w:rPr>
        <w:t xml:space="preserve"> и прожоги возникает необходимость оперативного контроля процесса сквозного проплавления при лазерной сварке.</w:t>
      </w:r>
    </w:p>
    <w:p w:rsidR="006674FA" w:rsidRPr="007C7AAD" w:rsidRDefault="006674FA" w:rsidP="007C7AAD">
      <w:pPr>
        <w:spacing w:after="0" w:line="360" w:lineRule="auto"/>
        <w:ind w:firstLine="709"/>
        <w:jc w:val="both"/>
        <w:rPr>
          <w:rFonts w:ascii="Times New Roman" w:hAnsi="Times New Roman" w:cs="Times New Roman"/>
          <w:sz w:val="28"/>
          <w:szCs w:val="28"/>
        </w:rPr>
      </w:pPr>
      <w:r w:rsidRPr="007C7AAD">
        <w:rPr>
          <w:rFonts w:ascii="Times New Roman" w:hAnsi="Times New Roman" w:cs="Times New Roman"/>
          <w:sz w:val="28"/>
          <w:szCs w:val="28"/>
        </w:rPr>
        <w:t xml:space="preserve">Процессы при лазерной сварке в значительной степени </w:t>
      </w:r>
      <w:proofErr w:type="gramStart"/>
      <w:r w:rsidRPr="007C7AAD">
        <w:rPr>
          <w:rFonts w:ascii="Times New Roman" w:hAnsi="Times New Roman" w:cs="Times New Roman"/>
          <w:sz w:val="28"/>
          <w:szCs w:val="28"/>
        </w:rPr>
        <w:t>схож</w:t>
      </w:r>
      <w:proofErr w:type="gramEnd"/>
      <w:r w:rsidRPr="007C7AAD">
        <w:rPr>
          <w:rFonts w:ascii="Times New Roman" w:hAnsi="Times New Roman" w:cs="Times New Roman"/>
          <w:sz w:val="28"/>
          <w:szCs w:val="28"/>
        </w:rPr>
        <w:t xml:space="preserve"> с процессами, наблюдаемыми при электронно-лучевой сварке. В частности процессы испарения материала, образование и развитие парогазового канала, взаимодействие излучения с парами и плазмой позволяют использовать результаты исследований электронно-лучевой сварки в применении к процессам контроля проплавления при лазерной сварке. При этом большое значение имеют теоретические и практические исследования описывающие механизм образования плазменного факела. Большое количество исследований посвящено изучению процесса взаимодействия лазерного излучения с ионизированными парами материала. Проводимые исследования в основном  направлены на изучение физической природы явления и установление ряда закономерностей зарождения и развития плазмы при лазерном облучении поверхностей. Однако практически не исследованы прикладные вопросы о характере влияния плазменного факела в различных газовых атмосферах, используемых при лазерной обработке, на глубину проплавления и энергетическую эффективность той или иной лазерной технологии.</w:t>
      </w:r>
    </w:p>
    <w:p w:rsidR="006674FA" w:rsidRPr="007C7AAD" w:rsidRDefault="006674FA" w:rsidP="007C7AAD">
      <w:pPr>
        <w:spacing w:after="0" w:line="360" w:lineRule="auto"/>
        <w:ind w:firstLine="709"/>
        <w:jc w:val="both"/>
        <w:rPr>
          <w:rFonts w:ascii="Times New Roman" w:hAnsi="Times New Roman" w:cs="Times New Roman"/>
          <w:sz w:val="28"/>
          <w:szCs w:val="28"/>
        </w:rPr>
      </w:pPr>
      <w:r w:rsidRPr="007C7AAD">
        <w:rPr>
          <w:rFonts w:ascii="Times New Roman" w:hAnsi="Times New Roman" w:cs="Times New Roman"/>
          <w:sz w:val="28"/>
          <w:szCs w:val="28"/>
        </w:rPr>
        <w:t>Большой интерес при проведении исследований представляют прикладные вопросы о характере влияния плазменного факела в различных газовых атмосферах, применяемых при лазерной сварке и обработке на глубину проплавления. Эти вопросы решаются при рассмотрении механизма взаимодействия паров металла, газовой среды и лазерной плазмы в парогазовом канале и над зоной обработки.</w:t>
      </w:r>
    </w:p>
    <w:p w:rsidR="006674FA" w:rsidRPr="007C7AAD" w:rsidRDefault="006674FA" w:rsidP="007C7AAD">
      <w:pPr>
        <w:spacing w:after="0" w:line="360" w:lineRule="auto"/>
        <w:ind w:firstLine="709"/>
        <w:jc w:val="both"/>
        <w:rPr>
          <w:rFonts w:ascii="Times New Roman" w:hAnsi="Times New Roman" w:cs="Times New Roman"/>
          <w:sz w:val="28"/>
          <w:szCs w:val="28"/>
        </w:rPr>
      </w:pPr>
      <w:r w:rsidRPr="007C7AAD">
        <w:rPr>
          <w:rFonts w:ascii="Times New Roman" w:hAnsi="Times New Roman" w:cs="Times New Roman"/>
          <w:sz w:val="28"/>
          <w:szCs w:val="28"/>
        </w:rPr>
        <w:t xml:space="preserve">Плазма </w:t>
      </w:r>
      <w:proofErr w:type="gramStart"/>
      <w:r w:rsidRPr="007C7AAD">
        <w:rPr>
          <w:rFonts w:ascii="Times New Roman" w:hAnsi="Times New Roman" w:cs="Times New Roman"/>
          <w:sz w:val="28"/>
          <w:szCs w:val="28"/>
        </w:rPr>
        <w:t>представляет из себя</w:t>
      </w:r>
      <w:proofErr w:type="gramEnd"/>
      <w:r w:rsidRPr="007C7AAD">
        <w:rPr>
          <w:rFonts w:ascii="Times New Roman" w:hAnsi="Times New Roman" w:cs="Times New Roman"/>
          <w:sz w:val="28"/>
          <w:szCs w:val="28"/>
        </w:rPr>
        <w:t xml:space="preserve"> ионизированный газ и при осуществлении лазерной сварки со сквозным проплавлением металла выбрасывается из «замочной скважины» сварного шва. В случае, когда плазма положительно или отрицательно заряжена, существует возможность зарегистрировать выброс плазмы из корня сварного шва, и, как следствие, зарегистрировать сквозное проплавление металла. Плазменный факел, являясь источником заряженных частиц при всех видах лазерной обработки, обеспечивает прохождение значительного по величине тока. Изучение характеристик «лазерной плазмы» и, в частности, колебаний ее тока при создании внешней цепи для зарядов плазмы, требует высокоскоростной регистрирующей аппаратуры, позволяющей осуществлять анализ спектра колебаний тока и обработку результатов измерений. Применение компьютерной техники позволило создать универсальный измерительный комплекс. Для отбора тока из плазмы, образующийся в зоне действия лазерного луча, использован коллектор заряженных частиц. При этом коллектор обеспечивал регистрацию плазменных потоков, возникающих под обрабатываемым изделием при сквозном проплавлении в результате интенсивного термического воздействия лазерного луча на металл. Запись сигнала тока в плазме производится с помощью персонального компьютера оснащенного аналого-цифровым преобразователем. Данный сигнал является информативным и позволяет производить оперативный контроль процессом сквозного проплавления свариваемых толщин за счет оценки выброса плазмы из корня сварного шва. Так наличие участков резкого падения тока коллектора свидетельствует о </w:t>
      </w:r>
      <w:r w:rsidRPr="007C7AAD">
        <w:rPr>
          <w:rFonts w:ascii="Times New Roman" w:hAnsi="Times New Roman" w:cs="Times New Roman"/>
          <w:sz w:val="28"/>
          <w:szCs w:val="28"/>
        </w:rPr>
        <w:lastRenderedPageBreak/>
        <w:t>моменте сквозного проплавления и может быть использовано при разработке системы управления проплавлением при лазерной сварке.</w:t>
      </w:r>
    </w:p>
    <w:p w:rsidR="00586018" w:rsidRDefault="00586018" w:rsidP="007C7AAD">
      <w:pPr>
        <w:spacing w:after="0" w:line="360" w:lineRule="auto"/>
        <w:ind w:firstLine="539"/>
        <w:jc w:val="both"/>
        <w:rPr>
          <w:rFonts w:ascii="Times New Roman" w:hAnsi="Times New Roman" w:cs="Times New Roman"/>
          <w:sz w:val="28"/>
          <w:szCs w:val="28"/>
        </w:rPr>
      </w:pPr>
    </w:p>
    <w:p w:rsidR="007C7AAD" w:rsidRPr="007C7AAD" w:rsidRDefault="007C7AAD" w:rsidP="00D0592E">
      <w:pPr>
        <w:spacing w:after="0" w:line="360" w:lineRule="auto"/>
        <w:ind w:firstLine="709"/>
        <w:jc w:val="both"/>
        <w:rPr>
          <w:rFonts w:ascii="Times New Roman" w:hAnsi="Times New Roman" w:cs="Times New Roman"/>
          <w:b/>
          <w:i/>
          <w:sz w:val="28"/>
          <w:szCs w:val="28"/>
          <w:lang w:val="en-US"/>
        </w:rPr>
      </w:pPr>
      <w:r w:rsidRPr="007C7AAD">
        <w:rPr>
          <w:rFonts w:ascii="Times New Roman" w:hAnsi="Times New Roman" w:cs="Times New Roman"/>
          <w:b/>
          <w:i/>
          <w:sz w:val="28"/>
          <w:szCs w:val="28"/>
          <w:lang w:val="en-US"/>
        </w:rPr>
        <w:t>Summary</w:t>
      </w:r>
      <w:r w:rsidRPr="007C7AAD">
        <w:rPr>
          <w:rFonts w:ascii="Times New Roman" w:hAnsi="Times New Roman" w:cs="Times New Roman"/>
          <w:b/>
          <w:i/>
          <w:sz w:val="28"/>
          <w:szCs w:val="28"/>
          <w:lang w:val="en-US"/>
        </w:rPr>
        <w:t>:</w:t>
      </w:r>
    </w:p>
    <w:p w:rsidR="00FD5A73" w:rsidRPr="007C7AAD" w:rsidRDefault="00FD5A73" w:rsidP="00D0592E">
      <w:pPr>
        <w:spacing w:after="0" w:line="360" w:lineRule="auto"/>
        <w:ind w:firstLine="709"/>
        <w:jc w:val="both"/>
        <w:rPr>
          <w:rFonts w:ascii="Times New Roman" w:hAnsi="Times New Roman" w:cs="Times New Roman"/>
          <w:sz w:val="28"/>
          <w:szCs w:val="28"/>
          <w:lang w:val="en-US"/>
        </w:rPr>
      </w:pPr>
      <w:r w:rsidRPr="007C7AAD">
        <w:rPr>
          <w:rFonts w:ascii="Times New Roman" w:hAnsi="Times New Roman" w:cs="Times New Roman"/>
          <w:sz w:val="28"/>
          <w:szCs w:val="28"/>
          <w:lang w:val="en-US"/>
        </w:rPr>
        <w:t xml:space="preserve">The considerable volume of application of laser welding at production of production of responsible and especially responsible appointment is caused both depreciation of the laser equipment, and increase of stability of technologies of laser welding. The great value in technology of welding besides control and management of parameters of process is got by control and management of process of pro-melting of metal of the welded product. The majority of products in which use of laser welding is perspective have small thickness. Due to the danger of emergence of such defects as </w:t>
      </w:r>
      <w:r w:rsidR="00D2712C" w:rsidRPr="007C7AAD">
        <w:rPr>
          <w:rFonts w:ascii="Times New Roman" w:hAnsi="Times New Roman" w:cs="Times New Roman"/>
          <w:sz w:val="28"/>
          <w:szCs w:val="28"/>
          <w:lang w:val="en-US"/>
        </w:rPr>
        <w:t xml:space="preserve">either burn through and sites of incomplete pro-melting </w:t>
      </w:r>
      <w:r w:rsidRPr="007C7AAD">
        <w:rPr>
          <w:rFonts w:ascii="Times New Roman" w:hAnsi="Times New Roman" w:cs="Times New Roman"/>
          <w:sz w:val="28"/>
          <w:szCs w:val="28"/>
          <w:lang w:val="en-US"/>
        </w:rPr>
        <w:t>there is a need of an operating control of process of through pro-melting at laser welding.</w:t>
      </w:r>
    </w:p>
    <w:p w:rsidR="00FD5A73" w:rsidRPr="007C7AAD" w:rsidRDefault="00FD5A73" w:rsidP="00D0592E">
      <w:pPr>
        <w:spacing w:after="0" w:line="360" w:lineRule="auto"/>
        <w:ind w:firstLine="709"/>
        <w:jc w:val="both"/>
        <w:rPr>
          <w:rFonts w:ascii="Times New Roman" w:hAnsi="Times New Roman" w:cs="Times New Roman"/>
          <w:sz w:val="28"/>
          <w:szCs w:val="28"/>
          <w:lang w:val="en-US"/>
        </w:rPr>
      </w:pPr>
      <w:r w:rsidRPr="007C7AAD">
        <w:rPr>
          <w:rFonts w:ascii="Times New Roman" w:hAnsi="Times New Roman" w:cs="Times New Roman"/>
          <w:sz w:val="28"/>
          <w:szCs w:val="28"/>
          <w:lang w:val="en-US"/>
        </w:rPr>
        <w:t xml:space="preserve">Processes at laser welding it is substantially similar to the processes observed at electron beam welding. In particular material evaporation processes, education and development of the steam-gas channel, interaction of radiation with vapors and plasma allow </w:t>
      </w:r>
      <w:proofErr w:type="gramStart"/>
      <w:r w:rsidRPr="007C7AAD">
        <w:rPr>
          <w:rFonts w:ascii="Times New Roman" w:hAnsi="Times New Roman" w:cs="Times New Roman"/>
          <w:sz w:val="28"/>
          <w:szCs w:val="28"/>
          <w:lang w:val="en-US"/>
        </w:rPr>
        <w:t>to use</w:t>
      </w:r>
      <w:proofErr w:type="gramEnd"/>
      <w:r w:rsidRPr="007C7AAD">
        <w:rPr>
          <w:rFonts w:ascii="Times New Roman" w:hAnsi="Times New Roman" w:cs="Times New Roman"/>
          <w:sz w:val="28"/>
          <w:szCs w:val="28"/>
          <w:lang w:val="en-US"/>
        </w:rPr>
        <w:t xml:space="preserve"> results of researches of electron beam welding in application to processes of control of pro-melting at laser welding. Thus the theoretical and practical researches describing the mechanism of formation of a plasma torch are of great importance. A large number of researches </w:t>
      </w:r>
      <w:proofErr w:type="gramStart"/>
      <w:r w:rsidRPr="007C7AAD">
        <w:rPr>
          <w:rFonts w:ascii="Times New Roman" w:hAnsi="Times New Roman" w:cs="Times New Roman"/>
          <w:sz w:val="28"/>
          <w:szCs w:val="28"/>
          <w:lang w:val="en-US"/>
        </w:rPr>
        <w:t>is</w:t>
      </w:r>
      <w:proofErr w:type="gramEnd"/>
      <w:r w:rsidRPr="007C7AAD">
        <w:rPr>
          <w:rFonts w:ascii="Times New Roman" w:hAnsi="Times New Roman" w:cs="Times New Roman"/>
          <w:sz w:val="28"/>
          <w:szCs w:val="28"/>
          <w:lang w:val="en-US"/>
        </w:rPr>
        <w:t xml:space="preserve"> devoted to studying of process of interaction of laser radiation with the ionized material vapors. The conducted researches are generally directed on studying of the physical nature of the phenomenon and establishment of a number of regularities of origin and development of plasma at laser radiation of surfaces. However applied questions of nature of influence of a plasma torch in various gas atmospheres used at laser processing on depth of pro-melting and power efficiency of this or that laser technology are almost not investigated.</w:t>
      </w:r>
    </w:p>
    <w:p w:rsidR="006674FA" w:rsidRPr="007C7AAD" w:rsidRDefault="006674FA" w:rsidP="00D0592E">
      <w:pPr>
        <w:spacing w:after="0" w:line="360" w:lineRule="auto"/>
        <w:ind w:firstLine="709"/>
        <w:jc w:val="both"/>
        <w:rPr>
          <w:rFonts w:ascii="Times New Roman" w:hAnsi="Times New Roman" w:cs="Times New Roman"/>
          <w:sz w:val="28"/>
          <w:szCs w:val="28"/>
          <w:lang w:val="en-US"/>
        </w:rPr>
      </w:pPr>
      <w:r w:rsidRPr="007C7AAD">
        <w:rPr>
          <w:rFonts w:ascii="Times New Roman" w:hAnsi="Times New Roman" w:cs="Times New Roman"/>
          <w:sz w:val="28"/>
          <w:szCs w:val="28"/>
          <w:lang w:val="en-US"/>
        </w:rPr>
        <w:t>When carrying out researches applied questions of nature of influence of a plasma torch in various gas atmospheres applied at laser welding and processing on pro-melting depth are of a great interest. These issues are resolved by consideration of the mechanism of interaction of vapors of metal, the gas environment and laser plasma in the steam-gas channel and over a processing zone.</w:t>
      </w:r>
    </w:p>
    <w:p w:rsidR="00586018" w:rsidRPr="007C7AAD" w:rsidRDefault="006674FA" w:rsidP="00D0592E">
      <w:pPr>
        <w:spacing w:after="0" w:line="360" w:lineRule="auto"/>
        <w:ind w:firstLine="709"/>
        <w:jc w:val="both"/>
        <w:rPr>
          <w:rFonts w:ascii="Times New Roman" w:hAnsi="Times New Roman" w:cs="Times New Roman"/>
          <w:sz w:val="28"/>
          <w:szCs w:val="28"/>
          <w:lang w:val="en-US"/>
        </w:rPr>
      </w:pPr>
      <w:r w:rsidRPr="007C7AAD">
        <w:rPr>
          <w:rFonts w:ascii="Times New Roman" w:hAnsi="Times New Roman" w:cs="Times New Roman"/>
          <w:sz w:val="28"/>
          <w:szCs w:val="28"/>
          <w:lang w:val="en-US"/>
        </w:rPr>
        <w:t xml:space="preserve">Plasma is the ionized gas and at implementation of laser welding with through pro-melting of metal is thrown out of "keyhole" of a welded seam. In a case when plasma it is positive or it is negatively charged, there is an opportunity to register emission of plasma from a root of a welded seam, and, as a result, to register through pro-melting of metal. A plasma torch, being a source of charged particles at all types of laser processing, provides passing of current, considerable in size. Studying of characteristics of "laser plasma" and, in particular, fluctuations of her current during creation of an external chain for plasma charges, demands the high-speed data-acquisition equipment allowing to carry out the analysis of a range of fluctuations of current and processing of results of measurements. Use of the computer equipment has allowed </w:t>
      </w:r>
      <w:proofErr w:type="gramStart"/>
      <w:r w:rsidRPr="007C7AAD">
        <w:rPr>
          <w:rFonts w:ascii="Times New Roman" w:hAnsi="Times New Roman" w:cs="Times New Roman"/>
          <w:sz w:val="28"/>
          <w:szCs w:val="28"/>
          <w:lang w:val="en-US"/>
        </w:rPr>
        <w:t>to create</w:t>
      </w:r>
      <w:proofErr w:type="gramEnd"/>
      <w:r w:rsidRPr="007C7AAD">
        <w:rPr>
          <w:rFonts w:ascii="Times New Roman" w:hAnsi="Times New Roman" w:cs="Times New Roman"/>
          <w:sz w:val="28"/>
          <w:szCs w:val="28"/>
          <w:lang w:val="en-US"/>
        </w:rPr>
        <w:t xml:space="preserve"> a universal measuring complex. For selection of current from plasma, formed in an area of coverage of a laser beam, the collector of charged particles is used. At the same time the collector provided registration of the plasma streams arising under the processed product at through pro-melting as a result of intensive thermal impact of a laser beam on metal. Record of a signal of current in plasma is made by means of the personal computer equipped with the analog-digital converter. This signal is informative and allows </w:t>
      </w:r>
      <w:proofErr w:type="gramStart"/>
      <w:r w:rsidRPr="007C7AAD">
        <w:rPr>
          <w:rFonts w:ascii="Times New Roman" w:hAnsi="Times New Roman" w:cs="Times New Roman"/>
          <w:sz w:val="28"/>
          <w:szCs w:val="28"/>
          <w:lang w:val="en-US"/>
        </w:rPr>
        <w:t>to make</w:t>
      </w:r>
      <w:proofErr w:type="gramEnd"/>
      <w:r w:rsidRPr="007C7AAD">
        <w:rPr>
          <w:rFonts w:ascii="Times New Roman" w:hAnsi="Times New Roman" w:cs="Times New Roman"/>
          <w:sz w:val="28"/>
          <w:szCs w:val="28"/>
          <w:lang w:val="en-US"/>
        </w:rPr>
        <w:t xml:space="preserve"> an operating control process of through pro-melting of the welded thickness at the expense of an assessment of emission of plasma from a root of a welded seam. So existence of sites of sharp falling of current of a collector testifies to the moment of through pro-melting and can be used at development of the system of management of pro-melting at laser welding.</w:t>
      </w:r>
    </w:p>
    <w:p w:rsidR="00E002AE" w:rsidRPr="007C7AAD" w:rsidRDefault="00E002AE" w:rsidP="00D0592E">
      <w:pPr>
        <w:spacing w:after="0" w:line="360" w:lineRule="auto"/>
        <w:ind w:firstLine="709"/>
        <w:jc w:val="both"/>
        <w:rPr>
          <w:rFonts w:ascii="Times New Roman" w:hAnsi="Times New Roman" w:cs="Times New Roman"/>
          <w:sz w:val="28"/>
          <w:szCs w:val="28"/>
          <w:lang w:val="en-US"/>
        </w:rPr>
      </w:pPr>
    </w:p>
    <w:p w:rsidR="009A00C0" w:rsidRPr="007C7AAD" w:rsidRDefault="009A00C0" w:rsidP="00D0592E">
      <w:pPr>
        <w:spacing w:after="0" w:line="360" w:lineRule="auto"/>
        <w:ind w:firstLine="709"/>
        <w:jc w:val="both"/>
        <w:rPr>
          <w:rFonts w:ascii="Times New Roman" w:hAnsi="Times New Roman" w:cs="Times New Roman"/>
          <w:sz w:val="28"/>
          <w:szCs w:val="28"/>
        </w:rPr>
      </w:pPr>
      <w:r w:rsidRPr="007C7AAD">
        <w:rPr>
          <w:rFonts w:ascii="Times New Roman" w:hAnsi="Times New Roman" w:cs="Times New Roman"/>
          <w:sz w:val="28"/>
          <w:szCs w:val="28"/>
        </w:rPr>
        <w:lastRenderedPageBreak/>
        <w:t>За последние годы значительное применение в промышленности при изготовлении деталей находит лазерная сварка – процесс получения неразъемного соединения путем сплавления примыкающих друг к другу поверхностей свариваемых деталей с помощью энергии лазерного излучения. По классификации лазерная сварка относится к методам сварки плавлением, а по величине плотности энергии в зоне сварки – к высококонцентрированным источникам энергии.</w:t>
      </w:r>
    </w:p>
    <w:p w:rsidR="009A00C0" w:rsidRPr="007C7AAD" w:rsidRDefault="009A00C0" w:rsidP="00D0592E">
      <w:pPr>
        <w:spacing w:after="0" w:line="360" w:lineRule="auto"/>
        <w:ind w:firstLine="709"/>
        <w:jc w:val="both"/>
        <w:rPr>
          <w:rFonts w:ascii="Times New Roman" w:hAnsi="Times New Roman" w:cs="Times New Roman"/>
          <w:sz w:val="28"/>
          <w:szCs w:val="28"/>
        </w:rPr>
      </w:pPr>
      <w:r w:rsidRPr="007C7AAD">
        <w:rPr>
          <w:rFonts w:ascii="Times New Roman" w:hAnsi="Times New Roman" w:cs="Times New Roman"/>
          <w:sz w:val="28"/>
          <w:szCs w:val="28"/>
        </w:rPr>
        <w:t xml:space="preserve">Областей применения лазерной сварки много. </w:t>
      </w:r>
      <w:proofErr w:type="gramStart"/>
      <w:r w:rsidRPr="007C7AAD">
        <w:rPr>
          <w:rFonts w:ascii="Times New Roman" w:hAnsi="Times New Roman" w:cs="Times New Roman"/>
          <w:sz w:val="28"/>
          <w:szCs w:val="28"/>
        </w:rPr>
        <w:t>К ним можно отнести машиностроение, включающее оборонную и космическую промышленность,  а так же приборостроение и электроника, энергетика и электротехника, транспорт, медицинская и пищевая промышленность и др. В качестве примеров изделий ответственного и особо ответственного назначения для лазерной сварки можно считать сильфоны из тонкостенных нержавеющих сталей, малые герметичные сосуды, используемые в авиационной и ракетно-космической отрасли, платы контрольных микросхем.</w:t>
      </w:r>
      <w:proofErr w:type="gramEnd"/>
      <w:r w:rsidRPr="007C7AAD">
        <w:rPr>
          <w:rFonts w:ascii="Times New Roman" w:hAnsi="Times New Roman" w:cs="Times New Roman"/>
          <w:sz w:val="28"/>
          <w:szCs w:val="28"/>
        </w:rPr>
        <w:t xml:space="preserve"> В таких изделиях от </w:t>
      </w:r>
      <w:proofErr w:type="spellStart"/>
      <w:r w:rsidRPr="007C7AAD">
        <w:rPr>
          <w:rFonts w:ascii="Times New Roman" w:hAnsi="Times New Roman" w:cs="Times New Roman"/>
          <w:sz w:val="28"/>
          <w:szCs w:val="28"/>
        </w:rPr>
        <w:t>бездефектности</w:t>
      </w:r>
      <w:proofErr w:type="spellEnd"/>
      <w:r w:rsidRPr="007C7AAD">
        <w:rPr>
          <w:rFonts w:ascii="Times New Roman" w:hAnsi="Times New Roman" w:cs="Times New Roman"/>
          <w:sz w:val="28"/>
          <w:szCs w:val="28"/>
        </w:rPr>
        <w:t xml:space="preserve"> сварки во многом зависит не только эффективность работы предприятия, но и интересы государства, экология, жизнь и здоровье потребителей. Всё это существенно повышает требования и надзор за соблюдением не только качества, производительности, надежности оборудования, но и стабильности технологии лазерной сварки.</w:t>
      </w:r>
    </w:p>
    <w:p w:rsidR="009A00C0" w:rsidRPr="007C7AAD" w:rsidRDefault="009A00C0" w:rsidP="00D0592E">
      <w:pPr>
        <w:spacing w:after="0" w:line="360" w:lineRule="auto"/>
        <w:ind w:firstLine="709"/>
        <w:jc w:val="both"/>
        <w:rPr>
          <w:rFonts w:ascii="Times New Roman" w:hAnsi="Times New Roman" w:cs="Times New Roman"/>
          <w:sz w:val="28"/>
          <w:szCs w:val="28"/>
        </w:rPr>
      </w:pPr>
      <w:r w:rsidRPr="007C7AAD">
        <w:rPr>
          <w:rFonts w:ascii="Times New Roman" w:hAnsi="Times New Roman" w:cs="Times New Roman"/>
          <w:sz w:val="28"/>
          <w:szCs w:val="28"/>
        </w:rPr>
        <w:t xml:space="preserve">Образование сварного соединения сопровождается целым рядом физических явлений, оказывающих </w:t>
      </w:r>
      <w:proofErr w:type="gramStart"/>
      <w:r w:rsidRPr="007C7AAD">
        <w:rPr>
          <w:rFonts w:ascii="Times New Roman" w:hAnsi="Times New Roman" w:cs="Times New Roman"/>
          <w:sz w:val="28"/>
          <w:szCs w:val="28"/>
        </w:rPr>
        <w:t>влияние</w:t>
      </w:r>
      <w:proofErr w:type="gramEnd"/>
      <w:r w:rsidRPr="007C7AAD">
        <w:rPr>
          <w:rFonts w:ascii="Times New Roman" w:hAnsi="Times New Roman" w:cs="Times New Roman"/>
          <w:sz w:val="28"/>
          <w:szCs w:val="28"/>
        </w:rPr>
        <w:t xml:space="preserve"> как на механизм проплавления, так и на качество сварного шва в целом. Изучение этих явлений позволяет управлять процессом сварки, обоснованно выбирать режимы и прогнозировать получаемые свойства. Так при сварке малых толщин </w:t>
      </w:r>
      <w:r w:rsidR="00D443D7" w:rsidRPr="007C7AAD">
        <w:rPr>
          <w:rFonts w:ascii="Times New Roman" w:hAnsi="Times New Roman" w:cs="Times New Roman"/>
          <w:sz w:val="28"/>
          <w:szCs w:val="28"/>
        </w:rPr>
        <w:t>(</w:t>
      </w:r>
      <w:r w:rsidR="00D443D7" w:rsidRPr="007C7AAD">
        <w:rPr>
          <w:rFonts w:ascii="Times New Roman" w:hAnsi="Times New Roman" w:cs="Times New Roman"/>
          <w:sz w:val="28"/>
          <w:szCs w:val="28"/>
        </w:rPr>
        <w:sym w:font="Symbol" w:char="F064"/>
      </w:r>
      <w:r w:rsidR="00D443D7" w:rsidRPr="007C7AAD">
        <w:rPr>
          <w:rFonts w:ascii="Times New Roman" w:hAnsi="Times New Roman" w:cs="Times New Roman"/>
          <w:sz w:val="28"/>
          <w:szCs w:val="28"/>
        </w:rPr>
        <w:t> </w:t>
      </w:r>
      <w:r w:rsidR="00D443D7" w:rsidRPr="007C7AAD">
        <w:rPr>
          <w:rFonts w:ascii="Times New Roman" w:hAnsi="Times New Roman" w:cs="Times New Roman"/>
          <w:sz w:val="28"/>
          <w:szCs w:val="28"/>
        </w:rPr>
        <w:sym w:font="Symbol" w:char="F0A3"/>
      </w:r>
      <w:r w:rsidR="00D443D7" w:rsidRPr="007C7AAD">
        <w:rPr>
          <w:rFonts w:ascii="Times New Roman" w:hAnsi="Times New Roman" w:cs="Times New Roman"/>
          <w:sz w:val="28"/>
          <w:szCs w:val="28"/>
        </w:rPr>
        <w:t> </w:t>
      </w:r>
      <w:r w:rsidR="00D443D7" w:rsidRPr="007C7AAD">
        <w:rPr>
          <w:rFonts w:ascii="Times New Roman" w:hAnsi="Times New Roman" w:cs="Times New Roman"/>
          <w:sz w:val="28"/>
          <w:szCs w:val="28"/>
        </w:rPr>
        <w:sym w:font="Symbol" w:char="F031"/>
      </w:r>
      <w:proofErr w:type="gramStart"/>
      <w:r w:rsidR="00D443D7" w:rsidRPr="007C7AAD">
        <w:rPr>
          <w:rFonts w:ascii="Times New Roman" w:hAnsi="Times New Roman" w:cs="Times New Roman"/>
          <w:sz w:val="28"/>
          <w:szCs w:val="28"/>
        </w:rPr>
        <w:t>мм</w:t>
      </w:r>
      <w:proofErr w:type="gramEnd"/>
      <w:r w:rsidR="00D443D7" w:rsidRPr="007C7AAD">
        <w:rPr>
          <w:rFonts w:ascii="Times New Roman" w:hAnsi="Times New Roman" w:cs="Times New Roman"/>
          <w:sz w:val="28"/>
          <w:szCs w:val="28"/>
        </w:rPr>
        <w:t>)</w:t>
      </w:r>
      <w:r w:rsidRPr="007C7AAD">
        <w:rPr>
          <w:rFonts w:ascii="Times New Roman" w:hAnsi="Times New Roman" w:cs="Times New Roman"/>
          <w:sz w:val="28"/>
          <w:szCs w:val="28"/>
        </w:rPr>
        <w:t>, выполняемой преимущественно в импульсном режиме, целесообразно изучение физических особенностей воздействия лазерных импульсов на металлические материалы, приводящие к формированию сварных точек. При этом исследуемый процесс условно может быть разделен на несколько этапов: поглощение лазерного излучения и передача энергии тепловым колебаниям решетки твердого тела, нагревание металла без разрушения, плавление металла, разрушение металла путем испарения и выброса расплава, остывание после окончания воздействия</w:t>
      </w:r>
      <w:r w:rsidR="003C27FE" w:rsidRPr="007C7AAD">
        <w:rPr>
          <w:rFonts w:ascii="Times New Roman" w:hAnsi="Times New Roman" w:cs="Times New Roman"/>
          <w:sz w:val="28"/>
          <w:szCs w:val="28"/>
        </w:rPr>
        <w:t xml:space="preserve"> [1]</w:t>
      </w:r>
      <w:r w:rsidRPr="007C7AAD">
        <w:rPr>
          <w:rFonts w:ascii="Times New Roman" w:hAnsi="Times New Roman" w:cs="Times New Roman"/>
          <w:sz w:val="28"/>
          <w:szCs w:val="28"/>
        </w:rPr>
        <w:t>.</w:t>
      </w:r>
    </w:p>
    <w:p w:rsidR="009A00C0" w:rsidRPr="007C7AAD" w:rsidRDefault="009A00C0" w:rsidP="00D0592E">
      <w:pPr>
        <w:spacing w:after="0" w:line="360" w:lineRule="auto"/>
        <w:ind w:firstLine="709"/>
        <w:jc w:val="both"/>
        <w:rPr>
          <w:rFonts w:ascii="Times New Roman" w:hAnsi="Times New Roman" w:cs="Times New Roman"/>
          <w:sz w:val="28"/>
          <w:szCs w:val="28"/>
        </w:rPr>
      </w:pPr>
      <w:r w:rsidRPr="007C7AAD">
        <w:rPr>
          <w:rFonts w:ascii="Times New Roman" w:hAnsi="Times New Roman" w:cs="Times New Roman"/>
          <w:sz w:val="28"/>
          <w:szCs w:val="28"/>
        </w:rPr>
        <w:t>Как известно дуговая сварка листовой стали малой толщины (</w:t>
      </w:r>
      <w:r w:rsidR="00D443D7" w:rsidRPr="007C7AAD">
        <w:rPr>
          <w:rFonts w:ascii="Times New Roman" w:hAnsi="Times New Roman" w:cs="Times New Roman"/>
          <w:sz w:val="28"/>
          <w:szCs w:val="28"/>
        </w:rPr>
        <w:t>0,5</w:t>
      </w:r>
      <w:r w:rsidR="00D443D7" w:rsidRPr="007C7AAD">
        <w:rPr>
          <w:rFonts w:ascii="Times New Roman" w:hAnsi="Times New Roman" w:cs="Times New Roman"/>
          <w:sz w:val="28"/>
          <w:szCs w:val="28"/>
        </w:rPr>
        <w:sym w:font="Symbol" w:char="F02D"/>
      </w:r>
      <w:r w:rsidR="00D443D7" w:rsidRPr="007C7AAD">
        <w:rPr>
          <w:rFonts w:ascii="Times New Roman" w:hAnsi="Times New Roman" w:cs="Times New Roman"/>
          <w:sz w:val="28"/>
          <w:szCs w:val="28"/>
        </w:rPr>
        <w:t>2,0</w:t>
      </w:r>
      <w:r w:rsidR="002453A5" w:rsidRPr="007C7AAD">
        <w:rPr>
          <w:rFonts w:ascii="Times New Roman" w:hAnsi="Times New Roman" w:cs="Times New Roman"/>
          <w:sz w:val="28"/>
          <w:szCs w:val="28"/>
          <w:lang w:val="en-US"/>
        </w:rPr>
        <w:t> </w:t>
      </w:r>
      <w:r w:rsidR="00D443D7" w:rsidRPr="007C7AAD">
        <w:rPr>
          <w:rFonts w:ascii="Times New Roman" w:hAnsi="Times New Roman" w:cs="Times New Roman"/>
          <w:sz w:val="28"/>
          <w:szCs w:val="28"/>
        </w:rPr>
        <w:t>мм</w:t>
      </w:r>
      <w:r w:rsidRPr="007C7AAD">
        <w:rPr>
          <w:rFonts w:ascii="Times New Roman" w:hAnsi="Times New Roman" w:cs="Times New Roman"/>
          <w:sz w:val="28"/>
          <w:szCs w:val="28"/>
        </w:rPr>
        <w:t xml:space="preserve">) связана с определенными трудностями. Тонкий металл легко прожигают дугой, а прожоги трудно поддаются </w:t>
      </w:r>
      <w:proofErr w:type="spellStart"/>
      <w:r w:rsidRPr="007C7AAD">
        <w:rPr>
          <w:rFonts w:ascii="Times New Roman" w:hAnsi="Times New Roman" w:cs="Times New Roman"/>
          <w:sz w:val="28"/>
          <w:szCs w:val="28"/>
        </w:rPr>
        <w:t>заплавке</w:t>
      </w:r>
      <w:proofErr w:type="spellEnd"/>
      <w:r w:rsidRPr="007C7AAD">
        <w:rPr>
          <w:rFonts w:ascii="Times New Roman" w:hAnsi="Times New Roman" w:cs="Times New Roman"/>
          <w:sz w:val="28"/>
          <w:szCs w:val="28"/>
        </w:rPr>
        <w:t xml:space="preserve">. Опасаясь этого, сварщик иногда недостаточно проплавляет кромки листов, накладывая валик на нерасплавленные кромки. В этом случае возникают </w:t>
      </w:r>
      <w:proofErr w:type="spellStart"/>
      <w:r w:rsidRPr="007C7AAD">
        <w:rPr>
          <w:rFonts w:ascii="Times New Roman" w:hAnsi="Times New Roman" w:cs="Times New Roman"/>
          <w:sz w:val="28"/>
          <w:szCs w:val="28"/>
        </w:rPr>
        <w:t>непровары</w:t>
      </w:r>
      <w:proofErr w:type="spellEnd"/>
      <w:r w:rsidRPr="007C7AAD">
        <w:rPr>
          <w:rFonts w:ascii="Times New Roman" w:hAnsi="Times New Roman" w:cs="Times New Roman"/>
          <w:sz w:val="28"/>
          <w:szCs w:val="28"/>
        </w:rPr>
        <w:t xml:space="preserve"> и </w:t>
      </w:r>
      <w:proofErr w:type="spellStart"/>
      <w:r w:rsidRPr="007C7AAD">
        <w:rPr>
          <w:rFonts w:ascii="Times New Roman" w:hAnsi="Times New Roman" w:cs="Times New Roman"/>
          <w:sz w:val="28"/>
          <w:szCs w:val="28"/>
        </w:rPr>
        <w:t>неплотности</w:t>
      </w:r>
      <w:proofErr w:type="spellEnd"/>
      <w:r w:rsidRPr="007C7AAD">
        <w:rPr>
          <w:rFonts w:ascii="Times New Roman" w:hAnsi="Times New Roman" w:cs="Times New Roman"/>
          <w:sz w:val="28"/>
          <w:szCs w:val="28"/>
        </w:rPr>
        <w:t>. Преимуществом лазерного источника нагрева при сварке металлов малых толщин является то, что при сквозном проплавлении исключается провисание шва и, как следствие, прожоги и подрезы за счет отсутствия механического воздействия на расплавленную ванну. В первую очередь это связано с практическим отсутствием давления на поверхность потока фотонов лазерного луча, тогда как, например, электродная дуга обладает существенным давлением, на несколько порядков превышающим лазерное.</w:t>
      </w:r>
    </w:p>
    <w:p w:rsidR="009A00C0" w:rsidRPr="007C7AAD" w:rsidRDefault="009A00C0" w:rsidP="00D0592E">
      <w:pPr>
        <w:spacing w:after="0" w:line="360" w:lineRule="auto"/>
        <w:ind w:firstLine="709"/>
        <w:jc w:val="both"/>
        <w:rPr>
          <w:rFonts w:ascii="Times New Roman" w:hAnsi="Times New Roman" w:cs="Times New Roman"/>
          <w:sz w:val="28"/>
          <w:szCs w:val="28"/>
        </w:rPr>
      </w:pPr>
      <w:r w:rsidRPr="007C7AAD">
        <w:rPr>
          <w:rFonts w:ascii="Times New Roman" w:hAnsi="Times New Roman" w:cs="Times New Roman"/>
          <w:sz w:val="28"/>
          <w:szCs w:val="28"/>
        </w:rPr>
        <w:t>Сварка материалов толщиной более 1,0</w:t>
      </w:r>
      <w:r w:rsidR="002453A5" w:rsidRPr="007C7AAD">
        <w:rPr>
          <w:rFonts w:ascii="Times New Roman" w:hAnsi="Times New Roman" w:cs="Times New Roman"/>
          <w:sz w:val="28"/>
          <w:szCs w:val="28"/>
          <w:lang w:val="en-US"/>
        </w:rPr>
        <w:t> </w:t>
      </w:r>
      <w:r w:rsidRPr="007C7AAD">
        <w:rPr>
          <w:rFonts w:ascii="Times New Roman" w:hAnsi="Times New Roman" w:cs="Times New Roman"/>
          <w:sz w:val="28"/>
          <w:szCs w:val="28"/>
        </w:rPr>
        <w:t>мм лучом лазера принципиально отличается по физическим процессам и механизму проплавления от сварки малых толщин. Так отличительной особенностью сварки мощным лазерным излучением является образование так называемого «кинжального» проплавления, характеризующегося значительной глубиной при малой ширине шва</w:t>
      </w:r>
      <w:r w:rsidR="003C27FE" w:rsidRPr="007C7AAD">
        <w:rPr>
          <w:rFonts w:ascii="Times New Roman" w:hAnsi="Times New Roman" w:cs="Times New Roman"/>
          <w:sz w:val="28"/>
          <w:szCs w:val="28"/>
        </w:rPr>
        <w:t xml:space="preserve"> [2]</w:t>
      </w:r>
      <w:r w:rsidRPr="007C7AAD">
        <w:rPr>
          <w:rFonts w:ascii="Times New Roman" w:hAnsi="Times New Roman" w:cs="Times New Roman"/>
          <w:sz w:val="28"/>
          <w:szCs w:val="28"/>
        </w:rPr>
        <w:t>.</w:t>
      </w:r>
    </w:p>
    <w:p w:rsidR="009A00C0" w:rsidRPr="007C7AAD" w:rsidRDefault="009A00C0" w:rsidP="00D0592E">
      <w:pPr>
        <w:spacing w:after="0" w:line="360" w:lineRule="auto"/>
        <w:ind w:firstLine="709"/>
        <w:jc w:val="both"/>
        <w:rPr>
          <w:rFonts w:ascii="Times New Roman" w:hAnsi="Times New Roman" w:cs="Times New Roman"/>
          <w:sz w:val="28"/>
          <w:szCs w:val="28"/>
        </w:rPr>
      </w:pPr>
      <w:r w:rsidRPr="007C7AAD">
        <w:rPr>
          <w:rFonts w:ascii="Times New Roman" w:hAnsi="Times New Roman" w:cs="Times New Roman"/>
          <w:sz w:val="28"/>
          <w:szCs w:val="28"/>
        </w:rPr>
        <w:t>Данное явление в значительной степени схоже с явлениями, наблюдаемыми при электронно-лучевой сварке. Лазерное излучение с определенной критической плотностью, попадая на поверхность материала, нагревает его со скоростью, существенно превышающей скорость отвода теплоты за счет теплопроводности, конвекции обратного излучения. Начинается локальное испарение, на поверхности формируется лунка, которая при достаточной мощности источника развивается вглубь материала и приводит к образованию канала, заполненного парами материала. Давление паров материала не дает полости закрыться под действием гидростатических сил окружающего жидкого металла и сил поверхностного натяжения. При соответствующей скорости относительного перемещения луча и обрабатываемого участка канал приобретает динамическую устойчивость и распространяется вглубь материала. На передней стенке канала происходит плавление материала, а затем затвердевание. Наличие канала дает возможность лазерному излучению проникать в материал на некоторую глубину. При этом образуется узкий шов с большим отношением глубины к ширине</w:t>
      </w:r>
      <w:r w:rsidR="003C27FE" w:rsidRPr="007C7AAD">
        <w:rPr>
          <w:rFonts w:ascii="Times New Roman" w:hAnsi="Times New Roman" w:cs="Times New Roman"/>
          <w:sz w:val="28"/>
          <w:szCs w:val="28"/>
        </w:rPr>
        <w:t xml:space="preserve"> [3]</w:t>
      </w:r>
      <w:r w:rsidRPr="007C7AAD">
        <w:rPr>
          <w:rFonts w:ascii="Times New Roman" w:hAnsi="Times New Roman" w:cs="Times New Roman"/>
          <w:sz w:val="28"/>
          <w:szCs w:val="28"/>
        </w:rPr>
        <w:t>.</w:t>
      </w:r>
    </w:p>
    <w:p w:rsidR="009A00C0" w:rsidRPr="007C7AAD" w:rsidRDefault="009A00C0" w:rsidP="00D0592E">
      <w:pPr>
        <w:spacing w:after="0" w:line="360" w:lineRule="auto"/>
        <w:ind w:firstLine="709"/>
        <w:jc w:val="both"/>
        <w:rPr>
          <w:rFonts w:ascii="Times New Roman" w:hAnsi="Times New Roman" w:cs="Times New Roman"/>
          <w:sz w:val="28"/>
          <w:szCs w:val="28"/>
        </w:rPr>
      </w:pPr>
      <w:r w:rsidRPr="007C7AAD">
        <w:rPr>
          <w:rFonts w:ascii="Times New Roman" w:hAnsi="Times New Roman" w:cs="Times New Roman"/>
          <w:sz w:val="28"/>
          <w:szCs w:val="28"/>
        </w:rPr>
        <w:t>Рассмотрение физических процессов, сопровождающих формирование сварного соединения, должно учитывать энергетические условия процесса, кинетику формирования канала, гидродинамические процессы в сварочной ванне, а также взаимодействие излучения с парами и плазмой.</w:t>
      </w:r>
    </w:p>
    <w:p w:rsidR="009A00C0" w:rsidRPr="007C7AAD" w:rsidRDefault="009A00C0" w:rsidP="00D0592E">
      <w:pPr>
        <w:spacing w:after="0" w:line="360" w:lineRule="auto"/>
        <w:ind w:firstLine="709"/>
        <w:jc w:val="both"/>
        <w:rPr>
          <w:rFonts w:ascii="Times New Roman" w:hAnsi="Times New Roman" w:cs="Times New Roman"/>
          <w:sz w:val="28"/>
          <w:szCs w:val="28"/>
        </w:rPr>
      </w:pPr>
      <w:r w:rsidRPr="007C7AAD">
        <w:rPr>
          <w:rFonts w:ascii="Times New Roman" w:hAnsi="Times New Roman" w:cs="Times New Roman"/>
          <w:sz w:val="28"/>
          <w:szCs w:val="28"/>
        </w:rPr>
        <w:t>Как известно в момент образования канала над поверхностью металла возникает светящийся факел, состоящий из частиц испарившегося металла и снижающий интенсивность лазерного излучения, сфокусированного на свариваемом изделии, что объясняется фотоэлектрическим поглощением. Поглощение обуславливается возбужденными атомами, процессами тормозного поглощения электронами в поле ионов и нейтральных атомов, на частицах конденсата и в каплях жидкой фазы, а также плазмой, возникающей в результате оптического пробоя в газовой среде. Таким образом, факел, или облако плазмы, рассеивают часть лазерного излучения при прохождении через него к свариваемому изделию, что снижает величину проплавления.</w:t>
      </w:r>
    </w:p>
    <w:p w:rsidR="009A00C0" w:rsidRPr="007C7AAD" w:rsidRDefault="009A00C0" w:rsidP="00D0592E">
      <w:pPr>
        <w:spacing w:after="0" w:line="360" w:lineRule="auto"/>
        <w:ind w:firstLine="709"/>
        <w:jc w:val="both"/>
        <w:rPr>
          <w:rFonts w:ascii="Times New Roman" w:hAnsi="Times New Roman" w:cs="Times New Roman"/>
          <w:sz w:val="28"/>
          <w:szCs w:val="28"/>
        </w:rPr>
      </w:pPr>
      <w:r w:rsidRPr="007C7AAD">
        <w:rPr>
          <w:rFonts w:ascii="Times New Roman" w:hAnsi="Times New Roman" w:cs="Times New Roman"/>
          <w:sz w:val="28"/>
          <w:szCs w:val="28"/>
        </w:rPr>
        <w:t xml:space="preserve">Использование больших величин плотности мощности лазерного излучения, в процессе обработки материалов, приводит к возникновению низкотемпературной плазмы. Плазма возникает как в воздушной </w:t>
      </w:r>
      <w:r w:rsidR="00E002AE" w:rsidRPr="007C7AAD">
        <w:rPr>
          <w:rFonts w:ascii="Times New Roman" w:hAnsi="Times New Roman" w:cs="Times New Roman"/>
          <w:sz w:val="28"/>
          <w:szCs w:val="28"/>
        </w:rPr>
        <w:t>среде,</w:t>
      </w:r>
      <w:r w:rsidRPr="007C7AAD">
        <w:rPr>
          <w:rFonts w:ascii="Times New Roman" w:hAnsi="Times New Roman" w:cs="Times New Roman"/>
          <w:sz w:val="28"/>
          <w:szCs w:val="28"/>
        </w:rPr>
        <w:t xml:space="preserve"> так и в защитном газе. Существует предположение, что в процессе обработки мощным лазерным излучением наблюдается низкая эффективность использования энергии, что в значительной степени обусловлено плазменными процессами, поглощения и рассеяния излучения. Следствием этого, можно наблюдать снижение мощности и степени сосредоточенности теплового пятна излучения на поверхности материала</w:t>
      </w:r>
      <w:r w:rsidR="003C27FE" w:rsidRPr="007C7AAD">
        <w:rPr>
          <w:rFonts w:ascii="Times New Roman" w:hAnsi="Times New Roman" w:cs="Times New Roman"/>
          <w:sz w:val="28"/>
          <w:szCs w:val="28"/>
        </w:rPr>
        <w:t xml:space="preserve"> [4]</w:t>
      </w:r>
      <w:r w:rsidRPr="007C7AAD">
        <w:rPr>
          <w:rFonts w:ascii="Times New Roman" w:hAnsi="Times New Roman" w:cs="Times New Roman"/>
          <w:sz w:val="28"/>
          <w:szCs w:val="28"/>
        </w:rPr>
        <w:t>. Таким образом, важным является изучение состояния вопроса по данной теме, охватывающего результаты теоретических и экспериментальных исследований процесса лазерной сварки, и расширение знаний по процессу  образования и существования лазерной плазмы.</w:t>
      </w:r>
    </w:p>
    <w:p w:rsidR="009A00C0" w:rsidRPr="007C7AAD" w:rsidRDefault="009A00C0" w:rsidP="00D0592E">
      <w:pPr>
        <w:spacing w:after="0" w:line="360" w:lineRule="auto"/>
        <w:ind w:firstLine="709"/>
        <w:jc w:val="both"/>
        <w:rPr>
          <w:rFonts w:ascii="Times New Roman" w:hAnsi="Times New Roman" w:cs="Times New Roman"/>
          <w:sz w:val="28"/>
          <w:szCs w:val="28"/>
        </w:rPr>
      </w:pPr>
      <w:r w:rsidRPr="007C7AAD">
        <w:rPr>
          <w:rFonts w:ascii="Times New Roman" w:hAnsi="Times New Roman" w:cs="Times New Roman"/>
          <w:sz w:val="28"/>
          <w:szCs w:val="28"/>
        </w:rPr>
        <w:t>Из литературных источников присутствует различная теоретическая и практическая основа описания механизма образования плазменного факела. Фундаментальные исследования процесса возникновения оптического пробоя в газах под воздействием лазерного излучения были выполнены в работе [</w:t>
      </w:r>
      <w:r w:rsidR="003C27FE" w:rsidRPr="007C7AAD">
        <w:rPr>
          <w:rFonts w:ascii="Times New Roman" w:hAnsi="Times New Roman" w:cs="Times New Roman"/>
          <w:sz w:val="28"/>
          <w:szCs w:val="28"/>
        </w:rPr>
        <w:t>5</w:t>
      </w:r>
      <w:r w:rsidRPr="007C7AAD">
        <w:rPr>
          <w:rFonts w:ascii="Times New Roman" w:hAnsi="Times New Roman" w:cs="Times New Roman"/>
          <w:sz w:val="28"/>
          <w:szCs w:val="28"/>
        </w:rPr>
        <w:t xml:space="preserve">], где установлены условия осуществления лазерной искры (пробоя) и последующего распространения этого разряда. </w:t>
      </w:r>
      <w:r w:rsidR="003C27FE" w:rsidRPr="007C7AAD">
        <w:rPr>
          <w:rFonts w:ascii="Times New Roman" w:hAnsi="Times New Roman" w:cs="Times New Roman"/>
          <w:sz w:val="28"/>
          <w:szCs w:val="28"/>
        </w:rPr>
        <w:t>При этом в</w:t>
      </w:r>
      <w:r w:rsidRPr="007C7AAD">
        <w:rPr>
          <w:rFonts w:ascii="Times New Roman" w:hAnsi="Times New Roman" w:cs="Times New Roman"/>
          <w:sz w:val="28"/>
          <w:szCs w:val="28"/>
        </w:rPr>
        <w:t xml:space="preserve"> работе [</w:t>
      </w:r>
      <w:r w:rsidR="00E002AE" w:rsidRPr="007C7AAD">
        <w:rPr>
          <w:rFonts w:ascii="Times New Roman" w:hAnsi="Times New Roman" w:cs="Times New Roman"/>
          <w:sz w:val="28"/>
          <w:szCs w:val="28"/>
        </w:rPr>
        <w:t>2</w:t>
      </w:r>
      <w:r w:rsidRPr="007C7AAD">
        <w:rPr>
          <w:rFonts w:ascii="Times New Roman" w:hAnsi="Times New Roman" w:cs="Times New Roman"/>
          <w:sz w:val="28"/>
          <w:szCs w:val="28"/>
        </w:rPr>
        <w:t>] разработана теоретическая концепция возникновения плазмы. В основе рассмотрение процесса испарения материала лазерным луч</w:t>
      </w:r>
      <w:r w:rsidR="00D0592E">
        <w:rPr>
          <w:rFonts w:ascii="Times New Roman" w:hAnsi="Times New Roman" w:cs="Times New Roman"/>
          <w:sz w:val="28"/>
          <w:szCs w:val="28"/>
        </w:rPr>
        <w:t>о</w:t>
      </w:r>
      <w:r w:rsidRPr="007C7AAD">
        <w:rPr>
          <w:rFonts w:ascii="Times New Roman" w:hAnsi="Times New Roman" w:cs="Times New Roman"/>
          <w:sz w:val="28"/>
          <w:szCs w:val="28"/>
        </w:rPr>
        <w:t xml:space="preserve">м с дальнейшим поглощением лазерного излучения в парах </w:t>
      </w:r>
      <w:proofErr w:type="gramStart"/>
      <w:r w:rsidRPr="007C7AAD">
        <w:rPr>
          <w:rFonts w:ascii="Times New Roman" w:hAnsi="Times New Roman" w:cs="Times New Roman"/>
          <w:sz w:val="28"/>
          <w:szCs w:val="28"/>
        </w:rPr>
        <w:t>материала</w:t>
      </w:r>
      <w:proofErr w:type="gramEnd"/>
      <w:r w:rsidRPr="007C7AAD">
        <w:rPr>
          <w:rFonts w:ascii="Times New Roman" w:hAnsi="Times New Roman" w:cs="Times New Roman"/>
          <w:sz w:val="28"/>
          <w:szCs w:val="28"/>
        </w:rPr>
        <w:t xml:space="preserve"> при котором наблюдается одновременный рост степени ионизации и температуры.</w:t>
      </w:r>
    </w:p>
    <w:p w:rsidR="009A00C0" w:rsidRPr="007C7AAD" w:rsidRDefault="009A00C0" w:rsidP="00D0592E">
      <w:pPr>
        <w:spacing w:after="0" w:line="360" w:lineRule="auto"/>
        <w:ind w:firstLine="709"/>
        <w:jc w:val="both"/>
        <w:rPr>
          <w:rFonts w:ascii="Times New Roman" w:hAnsi="Times New Roman" w:cs="Times New Roman"/>
          <w:sz w:val="28"/>
          <w:szCs w:val="28"/>
        </w:rPr>
      </w:pPr>
      <w:r w:rsidRPr="007C7AAD">
        <w:rPr>
          <w:rFonts w:ascii="Times New Roman" w:hAnsi="Times New Roman" w:cs="Times New Roman"/>
          <w:sz w:val="28"/>
          <w:szCs w:val="28"/>
        </w:rPr>
        <w:t>Известен также подход, в основе которого процесс возникновения плазмы при ионизации в объемах газа, примыкающих к обрабатываемой поверхности. Выявлено, что порог ионизации уменьшается в результате эмиссии электронов с поверхностного участка, подвергшегося лазерному облучению. И как следствие, повышение температуры газа, вызванного ударной волной от испарившегося вещества и сопутствующего подогрева газа контактирующего с нагретой поверхностью.</w:t>
      </w:r>
    </w:p>
    <w:p w:rsidR="009A00C0" w:rsidRPr="007C7AAD" w:rsidRDefault="009A00C0" w:rsidP="00D0592E">
      <w:pPr>
        <w:spacing w:after="0" w:line="360" w:lineRule="auto"/>
        <w:ind w:firstLine="709"/>
        <w:jc w:val="both"/>
        <w:rPr>
          <w:rFonts w:ascii="Times New Roman" w:hAnsi="Times New Roman" w:cs="Times New Roman"/>
          <w:sz w:val="28"/>
          <w:szCs w:val="28"/>
        </w:rPr>
      </w:pPr>
      <w:r w:rsidRPr="007C7AAD">
        <w:rPr>
          <w:rFonts w:ascii="Times New Roman" w:hAnsi="Times New Roman" w:cs="Times New Roman"/>
          <w:sz w:val="28"/>
          <w:szCs w:val="28"/>
        </w:rPr>
        <w:t xml:space="preserve">Значительное влияние на образование плазмы могут также создавать слои окислов, </w:t>
      </w:r>
      <w:proofErr w:type="spellStart"/>
      <w:r w:rsidRPr="007C7AAD">
        <w:rPr>
          <w:rFonts w:ascii="Times New Roman" w:hAnsi="Times New Roman" w:cs="Times New Roman"/>
          <w:sz w:val="28"/>
          <w:szCs w:val="28"/>
        </w:rPr>
        <w:t>микронеоднородности</w:t>
      </w:r>
      <w:proofErr w:type="spellEnd"/>
      <w:r w:rsidRPr="007C7AAD">
        <w:rPr>
          <w:rFonts w:ascii="Times New Roman" w:hAnsi="Times New Roman" w:cs="Times New Roman"/>
          <w:sz w:val="28"/>
          <w:szCs w:val="28"/>
        </w:rPr>
        <w:t xml:space="preserve"> и дефекты структуры поверхностных слоев, обрабатываемого изделия, а также возможность возникновения между пара металла и окружающим газом реакций химического взаимодействия.</w:t>
      </w:r>
    </w:p>
    <w:p w:rsidR="009A00C0" w:rsidRPr="007C7AAD" w:rsidRDefault="009A00C0" w:rsidP="00D0592E">
      <w:pPr>
        <w:spacing w:after="0" w:line="360" w:lineRule="auto"/>
        <w:ind w:firstLine="709"/>
        <w:jc w:val="both"/>
        <w:rPr>
          <w:rFonts w:ascii="Times New Roman" w:hAnsi="Times New Roman" w:cs="Times New Roman"/>
          <w:sz w:val="28"/>
          <w:szCs w:val="28"/>
        </w:rPr>
      </w:pPr>
      <w:r w:rsidRPr="007C7AAD">
        <w:rPr>
          <w:rFonts w:ascii="Times New Roman" w:hAnsi="Times New Roman" w:cs="Times New Roman"/>
          <w:sz w:val="28"/>
          <w:szCs w:val="28"/>
        </w:rPr>
        <w:t>Следует отметить, что пары металла над обрабатываемой поверхностью присутствуют почти при всех видах лазерной обработки, при которых происходит нагрев металла до плавления и последующего испарения. Поэтому на начальной стадии образования плазменного факела следует рассматривать ионизацию при учете концентрации частиц металлического пара, которые обладают низким потенциалом ионизации. Механизм возникновения и развития электронной лавины в легкоионизируемой примеси описан в работе [</w:t>
      </w:r>
      <w:r w:rsidR="003C27FE" w:rsidRPr="007C7AAD">
        <w:rPr>
          <w:rFonts w:ascii="Times New Roman" w:hAnsi="Times New Roman" w:cs="Times New Roman"/>
          <w:sz w:val="28"/>
          <w:szCs w:val="28"/>
        </w:rPr>
        <w:t>6</w:t>
      </w:r>
      <w:r w:rsidRPr="007C7AAD">
        <w:rPr>
          <w:rFonts w:ascii="Times New Roman" w:hAnsi="Times New Roman" w:cs="Times New Roman"/>
          <w:sz w:val="28"/>
          <w:szCs w:val="28"/>
        </w:rPr>
        <w:t>]. Ионизация вызывается быстрыми электронами, приобретающими энергию от фотонов лазерного излучения. Электроны, обладающие достаточной энергией, в процессе столкновения с атомом вызывают ионизацию. В результате выделяются два свободных электрона обладающие небольшой энергией. Далее процесс поглощения фотонов электронами материала и последующая ионизация при столкновениях с атомами повторяется. Описанный процесс приводит к лавинной ионизации, т. е. к возникновению плазменного факела.</w:t>
      </w:r>
    </w:p>
    <w:p w:rsidR="009A00C0" w:rsidRPr="007C7AAD" w:rsidRDefault="009A00C0" w:rsidP="00D0592E">
      <w:pPr>
        <w:spacing w:after="0" w:line="360" w:lineRule="auto"/>
        <w:ind w:firstLine="709"/>
        <w:jc w:val="both"/>
        <w:rPr>
          <w:rFonts w:ascii="Times New Roman" w:hAnsi="Times New Roman" w:cs="Times New Roman"/>
          <w:sz w:val="28"/>
          <w:szCs w:val="28"/>
        </w:rPr>
      </w:pPr>
      <w:r w:rsidRPr="007C7AAD">
        <w:rPr>
          <w:rFonts w:ascii="Times New Roman" w:hAnsi="Times New Roman" w:cs="Times New Roman"/>
          <w:sz w:val="28"/>
          <w:szCs w:val="28"/>
        </w:rPr>
        <w:t>На первой стадии возникновения плазменного факела сво</w:t>
      </w:r>
      <w:r w:rsidR="00D0592E">
        <w:rPr>
          <w:rFonts w:ascii="Times New Roman" w:hAnsi="Times New Roman" w:cs="Times New Roman"/>
          <w:sz w:val="28"/>
          <w:szCs w:val="28"/>
        </w:rPr>
        <w:t xml:space="preserve">бодные электроны рассеиваются. </w:t>
      </w:r>
      <w:r w:rsidRPr="007C7AAD">
        <w:rPr>
          <w:rFonts w:ascii="Times New Roman" w:hAnsi="Times New Roman" w:cs="Times New Roman"/>
          <w:sz w:val="28"/>
          <w:szCs w:val="28"/>
        </w:rPr>
        <w:t>При столкновениях с нейтральными атомами пара и газа они отбирают энергию. Плазменный факел на стадии окончательного формирования уже характеризуется сильной ионизацией. Вследствие малости поглощения излучения оптического и инфракрасного диапазонов для заметной диссипации его энергии в области ограниченных размеров требуются очень высокие степени ионизации, т. е. высокие температуры. Только при таких температурах в плазме будет присутствовать количество энергии, достаточное для ее поддержания. В этих условиях поглощение энергии лазерного излучения будет осуществляться при столкновениях электронов с положительными ионами, а не с нейтральными атомами, как это было в начальный период ионизации. При степени ионизации, превышающей несколько процентов, рассеяние электронов на ионах намного превышает рассеяние на атомах</w:t>
      </w:r>
      <w:r w:rsidR="002453A5" w:rsidRPr="007C7AAD">
        <w:rPr>
          <w:rFonts w:ascii="Times New Roman" w:hAnsi="Times New Roman" w:cs="Times New Roman"/>
          <w:sz w:val="28"/>
          <w:szCs w:val="28"/>
          <w:lang w:val="en-US"/>
        </w:rPr>
        <w:t> </w:t>
      </w:r>
      <w:r w:rsidR="00787363" w:rsidRPr="007C7AAD">
        <w:rPr>
          <w:rFonts w:ascii="Times New Roman" w:hAnsi="Times New Roman" w:cs="Times New Roman"/>
          <w:sz w:val="28"/>
          <w:szCs w:val="28"/>
        </w:rPr>
        <w:t>[7]</w:t>
      </w:r>
      <w:r w:rsidR="00E002AE" w:rsidRPr="007C7AAD">
        <w:rPr>
          <w:rFonts w:ascii="Times New Roman" w:hAnsi="Times New Roman" w:cs="Times New Roman"/>
          <w:sz w:val="28"/>
          <w:szCs w:val="28"/>
        </w:rPr>
        <w:t>.</w:t>
      </w:r>
    </w:p>
    <w:p w:rsidR="009A00C0" w:rsidRPr="007C7AAD" w:rsidRDefault="009A00C0" w:rsidP="00D0592E">
      <w:pPr>
        <w:spacing w:after="0" w:line="360" w:lineRule="auto"/>
        <w:ind w:firstLine="709"/>
        <w:jc w:val="both"/>
        <w:rPr>
          <w:rFonts w:ascii="Times New Roman" w:hAnsi="Times New Roman" w:cs="Times New Roman"/>
          <w:sz w:val="28"/>
          <w:szCs w:val="28"/>
        </w:rPr>
      </w:pPr>
      <w:r w:rsidRPr="007C7AAD">
        <w:rPr>
          <w:rFonts w:ascii="Times New Roman" w:hAnsi="Times New Roman" w:cs="Times New Roman"/>
          <w:sz w:val="28"/>
          <w:szCs w:val="28"/>
        </w:rPr>
        <w:t>Существует и несколько иная точка зрения на причины возникновения плазменного факела около поверхности металла при лазерном облучении. В некоторых работах</w:t>
      </w:r>
      <w:r w:rsidR="00787363" w:rsidRPr="007C7AAD">
        <w:rPr>
          <w:rFonts w:ascii="Times New Roman" w:hAnsi="Times New Roman" w:cs="Times New Roman"/>
          <w:sz w:val="28"/>
          <w:szCs w:val="28"/>
        </w:rPr>
        <w:t xml:space="preserve"> [8]</w:t>
      </w:r>
      <w:r w:rsidRPr="007C7AAD">
        <w:rPr>
          <w:rFonts w:ascii="Times New Roman" w:hAnsi="Times New Roman" w:cs="Times New Roman"/>
          <w:sz w:val="28"/>
          <w:szCs w:val="28"/>
        </w:rPr>
        <w:t xml:space="preserve"> было теоретически обосновано, что физическую природу образования пробоя можно сравнить с «</w:t>
      </w:r>
      <w:proofErr w:type="spellStart"/>
      <w:r w:rsidRPr="007C7AAD">
        <w:rPr>
          <w:rFonts w:ascii="Times New Roman" w:hAnsi="Times New Roman" w:cs="Times New Roman"/>
          <w:sz w:val="28"/>
          <w:szCs w:val="28"/>
        </w:rPr>
        <w:t>поджигом</w:t>
      </w:r>
      <w:proofErr w:type="spellEnd"/>
      <w:r w:rsidRPr="007C7AAD">
        <w:rPr>
          <w:rFonts w:ascii="Times New Roman" w:hAnsi="Times New Roman" w:cs="Times New Roman"/>
          <w:sz w:val="28"/>
          <w:szCs w:val="28"/>
        </w:rPr>
        <w:t xml:space="preserve">» </w:t>
      </w:r>
      <w:r w:rsidR="00E002AE" w:rsidRPr="007C7AAD">
        <w:rPr>
          <w:rFonts w:ascii="Times New Roman" w:hAnsi="Times New Roman" w:cs="Times New Roman"/>
          <w:sz w:val="28"/>
          <w:szCs w:val="28"/>
        </w:rPr>
        <w:sym w:font="Symbol" w:char="F02D"/>
      </w:r>
      <w:r w:rsidR="00E002AE" w:rsidRPr="007C7AAD">
        <w:rPr>
          <w:rFonts w:ascii="Times New Roman" w:hAnsi="Times New Roman" w:cs="Times New Roman"/>
          <w:sz w:val="28"/>
          <w:szCs w:val="28"/>
        </w:rPr>
        <w:t xml:space="preserve"> </w:t>
      </w:r>
      <w:r w:rsidRPr="007C7AAD">
        <w:rPr>
          <w:rFonts w:ascii="Times New Roman" w:hAnsi="Times New Roman" w:cs="Times New Roman"/>
          <w:sz w:val="28"/>
          <w:szCs w:val="28"/>
        </w:rPr>
        <w:t>возникновением химических реакций горения от горячей поверхности. Пробой происходит благодаря термической ионизации паров металла. При этом считается, что испарение материала будет незначительным. Граничное значение плотности мощности, обеспечивающее пробой, в основном зависит от таких свойств материала обрабатываемой поверхности как теплопроводность, коэффициент поглощения, энергия испарения, потенциал ионизации атомов пара. Согласно этой теории свойства окружающего газа и его давление незначительно влияют на величину граничной плотности мощности.</w:t>
      </w:r>
    </w:p>
    <w:p w:rsidR="009A00C0" w:rsidRPr="007C7AAD" w:rsidRDefault="009A00C0" w:rsidP="00D0592E">
      <w:pPr>
        <w:spacing w:after="0" w:line="360" w:lineRule="auto"/>
        <w:ind w:firstLine="709"/>
        <w:jc w:val="both"/>
        <w:rPr>
          <w:rFonts w:ascii="Times New Roman" w:hAnsi="Times New Roman" w:cs="Times New Roman"/>
          <w:sz w:val="28"/>
          <w:szCs w:val="28"/>
        </w:rPr>
      </w:pPr>
      <w:r w:rsidRPr="007C7AAD">
        <w:rPr>
          <w:rFonts w:ascii="Times New Roman" w:hAnsi="Times New Roman" w:cs="Times New Roman"/>
          <w:sz w:val="28"/>
          <w:szCs w:val="28"/>
        </w:rPr>
        <w:t xml:space="preserve">Вместе с тем был изучен механизм пробоя газа в результате значительного повышения напряженности электрического поля при лазерном излучении, возникающий вблизи металлической поверхности у вершин микронеровностей поверхности. При этом малые участки </w:t>
      </w:r>
      <w:proofErr w:type="spellStart"/>
      <w:r w:rsidRPr="007C7AAD">
        <w:rPr>
          <w:rFonts w:ascii="Times New Roman" w:hAnsi="Times New Roman" w:cs="Times New Roman"/>
          <w:sz w:val="28"/>
          <w:szCs w:val="28"/>
        </w:rPr>
        <w:t>микровыступов</w:t>
      </w:r>
      <w:proofErr w:type="spellEnd"/>
      <w:r w:rsidRPr="007C7AAD">
        <w:rPr>
          <w:rFonts w:ascii="Times New Roman" w:hAnsi="Times New Roman" w:cs="Times New Roman"/>
          <w:sz w:val="28"/>
          <w:szCs w:val="28"/>
        </w:rPr>
        <w:t xml:space="preserve"> нагреваются до температуры кипения за чрезвычайно короткий промежуток времени, что на несколько порядков быстрее, чем </w:t>
      </w:r>
      <w:proofErr w:type="spellStart"/>
      <w:r w:rsidRPr="007C7AAD">
        <w:rPr>
          <w:rFonts w:ascii="Times New Roman" w:hAnsi="Times New Roman" w:cs="Times New Roman"/>
          <w:sz w:val="28"/>
          <w:szCs w:val="28"/>
        </w:rPr>
        <w:t>макроучастки</w:t>
      </w:r>
      <w:proofErr w:type="spellEnd"/>
      <w:r w:rsidRPr="007C7AAD">
        <w:rPr>
          <w:rFonts w:ascii="Times New Roman" w:hAnsi="Times New Roman" w:cs="Times New Roman"/>
          <w:sz w:val="28"/>
          <w:szCs w:val="28"/>
        </w:rPr>
        <w:t xml:space="preserve"> в пятне нагрева лазерным лучом. На этих </w:t>
      </w:r>
      <w:proofErr w:type="spellStart"/>
      <w:r w:rsidRPr="007C7AAD">
        <w:rPr>
          <w:rFonts w:ascii="Times New Roman" w:hAnsi="Times New Roman" w:cs="Times New Roman"/>
          <w:sz w:val="28"/>
          <w:szCs w:val="28"/>
        </w:rPr>
        <w:t>микровыступах</w:t>
      </w:r>
      <w:proofErr w:type="spellEnd"/>
      <w:r w:rsidRPr="007C7AAD">
        <w:rPr>
          <w:rFonts w:ascii="Times New Roman" w:hAnsi="Times New Roman" w:cs="Times New Roman"/>
          <w:sz w:val="28"/>
          <w:szCs w:val="28"/>
        </w:rPr>
        <w:t xml:space="preserve"> поверхности возникают области полностью ионизированной плазмы, которые при высоких плотностях мощности являются источниками </w:t>
      </w:r>
      <w:proofErr w:type="spellStart"/>
      <w:r w:rsidRPr="007C7AAD">
        <w:rPr>
          <w:rFonts w:ascii="Times New Roman" w:hAnsi="Times New Roman" w:cs="Times New Roman"/>
          <w:sz w:val="28"/>
          <w:szCs w:val="28"/>
        </w:rPr>
        <w:t>светодетонационных</w:t>
      </w:r>
      <w:proofErr w:type="spellEnd"/>
      <w:r w:rsidRPr="007C7AAD">
        <w:rPr>
          <w:rFonts w:ascii="Times New Roman" w:hAnsi="Times New Roman" w:cs="Times New Roman"/>
          <w:sz w:val="28"/>
          <w:szCs w:val="28"/>
        </w:rPr>
        <w:t xml:space="preserve"> волн. Эти волны распространяются за доли микросекунд на весь облучаемый лазером участок поверхности</w:t>
      </w:r>
      <w:r w:rsidR="00D47C40" w:rsidRPr="007C7AAD">
        <w:rPr>
          <w:rFonts w:ascii="Times New Roman" w:hAnsi="Times New Roman" w:cs="Times New Roman"/>
          <w:sz w:val="28"/>
          <w:szCs w:val="28"/>
        </w:rPr>
        <w:t xml:space="preserve"> [9]</w:t>
      </w:r>
      <w:r w:rsidRPr="007C7AAD">
        <w:rPr>
          <w:rFonts w:ascii="Times New Roman" w:hAnsi="Times New Roman" w:cs="Times New Roman"/>
          <w:sz w:val="28"/>
          <w:szCs w:val="28"/>
        </w:rPr>
        <w:t>.</w:t>
      </w:r>
    </w:p>
    <w:p w:rsidR="009A00C0" w:rsidRPr="007C7AAD" w:rsidRDefault="009A00C0" w:rsidP="00D0592E">
      <w:pPr>
        <w:spacing w:after="0" w:line="360" w:lineRule="auto"/>
        <w:ind w:firstLine="709"/>
        <w:jc w:val="both"/>
        <w:rPr>
          <w:rFonts w:ascii="Times New Roman" w:hAnsi="Times New Roman" w:cs="Times New Roman"/>
          <w:sz w:val="28"/>
          <w:szCs w:val="28"/>
        </w:rPr>
      </w:pPr>
      <w:r w:rsidRPr="007C7AAD">
        <w:rPr>
          <w:rFonts w:ascii="Times New Roman" w:hAnsi="Times New Roman" w:cs="Times New Roman"/>
          <w:sz w:val="28"/>
          <w:szCs w:val="28"/>
        </w:rPr>
        <w:t>В ряде работ рассмотрено возникновение лазерной искры и образование волны горения газа, т. е. распространение оптического разряда. Проводились детальные исследования развития искры фотографическим методом с временной разверткой, методом высокоскоростной покадровой съемки, голографическим и другими методами специальной фотографии. Исследованиями установлено, что эта волна распространяется в направлении от поверхности навстречу излучению до тех пор, пока плотность потока излучения остается достаточно высокой. Образование волны объясняется достижением плотностью мощности ее порогового значения. Причем эффект возникновения волны сопровождается яркой вспышкой света и резким возрастанием шума.</w:t>
      </w:r>
    </w:p>
    <w:p w:rsidR="009A00C0" w:rsidRPr="007C7AAD" w:rsidRDefault="009A00C0" w:rsidP="00D0592E">
      <w:pPr>
        <w:spacing w:after="0" w:line="360" w:lineRule="auto"/>
        <w:ind w:firstLine="709"/>
        <w:jc w:val="both"/>
        <w:rPr>
          <w:rFonts w:ascii="Times New Roman" w:hAnsi="Times New Roman" w:cs="Times New Roman"/>
          <w:sz w:val="28"/>
          <w:szCs w:val="28"/>
        </w:rPr>
      </w:pPr>
      <w:r w:rsidRPr="007C7AAD">
        <w:rPr>
          <w:rFonts w:ascii="Times New Roman" w:hAnsi="Times New Roman" w:cs="Times New Roman"/>
          <w:sz w:val="28"/>
          <w:szCs w:val="28"/>
        </w:rPr>
        <w:t>При движении волны навстречу излучению происходит изменение параметров плазмы. Одной из важных характеристик, определяющей параметры и различные особенности поведения оптического разряда, является его скорость распространения. На основе описания скоростных параметров оптического разряда рассмотрен процесс стабилизации оптического разряда в сфокусированном лазерном излучении с использованием продольного потока газа, направляемого соосно направлению лазерного излучения. Теоретические и экспериментальные исследования, проведенные авторами, установили, что при распространении оптического разряда навстречу излучению происходит падение скорости распространения фронта разряда с одновременным уменьшением максимальной температуры в плазме.</w:t>
      </w:r>
    </w:p>
    <w:p w:rsidR="009A00C0" w:rsidRPr="007C7AAD" w:rsidRDefault="009A00C0" w:rsidP="00D0592E">
      <w:pPr>
        <w:spacing w:after="0" w:line="360" w:lineRule="auto"/>
        <w:ind w:firstLine="709"/>
        <w:jc w:val="both"/>
        <w:rPr>
          <w:rFonts w:ascii="Times New Roman" w:hAnsi="Times New Roman" w:cs="Times New Roman"/>
          <w:sz w:val="28"/>
          <w:szCs w:val="28"/>
        </w:rPr>
      </w:pPr>
      <w:r w:rsidRPr="007C7AAD">
        <w:rPr>
          <w:rFonts w:ascii="Times New Roman" w:hAnsi="Times New Roman" w:cs="Times New Roman"/>
          <w:sz w:val="28"/>
          <w:szCs w:val="28"/>
        </w:rPr>
        <w:t>Наилучшим образом осуществляется стабилизация оптического разряда в сфокусированном лазерном излучении с помощью потока газа, направленного по лучу. При заданной мощности лазерного излучения фронт разряда будет располагаться на различных расстояниях от фокуса в зависимости от скорости потока газа, а именно в таком сечении луча, где плотность мощности излучения гарантирует скорость распространения фронта разряда, равную скорости набегающего потока газа.</w:t>
      </w:r>
    </w:p>
    <w:p w:rsidR="009A00C0" w:rsidRPr="007C7AAD" w:rsidRDefault="009A00C0" w:rsidP="00D0592E">
      <w:pPr>
        <w:spacing w:after="0" w:line="360" w:lineRule="auto"/>
        <w:ind w:firstLine="709"/>
        <w:jc w:val="both"/>
        <w:rPr>
          <w:rFonts w:ascii="Times New Roman" w:hAnsi="Times New Roman" w:cs="Times New Roman"/>
          <w:sz w:val="28"/>
          <w:szCs w:val="28"/>
        </w:rPr>
      </w:pPr>
      <w:r w:rsidRPr="007C7AAD">
        <w:rPr>
          <w:rFonts w:ascii="Times New Roman" w:hAnsi="Times New Roman" w:cs="Times New Roman"/>
          <w:sz w:val="28"/>
          <w:szCs w:val="28"/>
        </w:rPr>
        <w:t>Мощность лазерного излучения, достаточная для поддержания оптического разряда, зависит от давления газа. С повышением давления газа увеличивается коэффициент поглощения и, следовательно, увеличивается тепловыделение, определяемое произведением плотности мощности лазерного излучения на коэффициент поглощения. Поэтому для компенсации потерь теплопроводности при более высоких давлениях газа могут быть использованы меньшие плотности мощности.</w:t>
      </w:r>
    </w:p>
    <w:p w:rsidR="009A00C0" w:rsidRPr="007C7AAD" w:rsidRDefault="009A00C0" w:rsidP="00D0592E">
      <w:pPr>
        <w:spacing w:after="0" w:line="360" w:lineRule="auto"/>
        <w:ind w:firstLine="709"/>
        <w:jc w:val="both"/>
        <w:rPr>
          <w:rFonts w:ascii="Times New Roman" w:hAnsi="Times New Roman" w:cs="Times New Roman"/>
          <w:sz w:val="28"/>
          <w:szCs w:val="28"/>
        </w:rPr>
      </w:pPr>
      <w:r w:rsidRPr="007C7AAD">
        <w:rPr>
          <w:rFonts w:ascii="Times New Roman" w:hAnsi="Times New Roman" w:cs="Times New Roman"/>
          <w:sz w:val="28"/>
          <w:szCs w:val="28"/>
        </w:rPr>
        <w:t>Возникновение лазерной плазмы приводит к существенному изменению оптических свой</w:t>
      </w:r>
      <w:proofErr w:type="gramStart"/>
      <w:r w:rsidRPr="007C7AAD">
        <w:rPr>
          <w:rFonts w:ascii="Times New Roman" w:hAnsi="Times New Roman" w:cs="Times New Roman"/>
          <w:sz w:val="28"/>
          <w:szCs w:val="28"/>
        </w:rPr>
        <w:t>ств ср</w:t>
      </w:r>
      <w:proofErr w:type="gramEnd"/>
      <w:r w:rsidRPr="007C7AAD">
        <w:rPr>
          <w:rFonts w:ascii="Times New Roman" w:hAnsi="Times New Roman" w:cs="Times New Roman"/>
          <w:sz w:val="28"/>
          <w:szCs w:val="28"/>
        </w:rPr>
        <w:t>еды, в которой распространяется лазерное излучение. Обычно исследователи связывают это изменение оптических свойств с изменением фокусировки светового пучка. В определенных условиях эти явления могут приводить к уменьшению расходимости, а именно к самофокусировке света. Обычно эффект самофокусировки сравнивается с эффектом появления диэлектрического волновода, возникающего при нелинейном изменении диэлектрической проницаемости.</w:t>
      </w:r>
    </w:p>
    <w:p w:rsidR="009A00C0" w:rsidRPr="007C7AAD" w:rsidRDefault="009A00C0" w:rsidP="00D0592E">
      <w:pPr>
        <w:spacing w:after="0" w:line="360" w:lineRule="auto"/>
        <w:ind w:firstLine="709"/>
        <w:jc w:val="both"/>
        <w:rPr>
          <w:rFonts w:ascii="Times New Roman" w:hAnsi="Times New Roman" w:cs="Times New Roman"/>
          <w:sz w:val="28"/>
          <w:szCs w:val="28"/>
        </w:rPr>
      </w:pPr>
      <w:r w:rsidRPr="007C7AAD">
        <w:rPr>
          <w:rFonts w:ascii="Times New Roman" w:hAnsi="Times New Roman" w:cs="Times New Roman"/>
          <w:sz w:val="28"/>
          <w:szCs w:val="28"/>
        </w:rPr>
        <w:t xml:space="preserve">Распределение плотности мощности в поперечном сечении излучения оказывает сильное влияние на процесс самофокусировки. Уменьшение плотности мощности вблизи оси луча может приводить к фокусировке основной части луча в среде, где лазерное излучение </w:t>
      </w:r>
      <w:proofErr w:type="spellStart"/>
      <w:r w:rsidRPr="007C7AAD">
        <w:rPr>
          <w:rFonts w:ascii="Times New Roman" w:hAnsi="Times New Roman" w:cs="Times New Roman"/>
          <w:sz w:val="28"/>
          <w:szCs w:val="28"/>
        </w:rPr>
        <w:t>расфокусируется</w:t>
      </w:r>
      <w:proofErr w:type="spellEnd"/>
      <w:r w:rsidR="00D47C40" w:rsidRPr="007C7AAD">
        <w:rPr>
          <w:rFonts w:ascii="Times New Roman" w:hAnsi="Times New Roman" w:cs="Times New Roman"/>
          <w:sz w:val="28"/>
          <w:szCs w:val="28"/>
        </w:rPr>
        <w:t xml:space="preserve"> [10]</w:t>
      </w:r>
      <w:r w:rsidRPr="007C7AAD">
        <w:rPr>
          <w:rFonts w:ascii="Times New Roman" w:hAnsi="Times New Roman" w:cs="Times New Roman"/>
          <w:sz w:val="28"/>
          <w:szCs w:val="28"/>
        </w:rPr>
        <w:t>.</w:t>
      </w:r>
    </w:p>
    <w:p w:rsidR="009A00C0" w:rsidRPr="007C7AAD" w:rsidRDefault="009A00C0" w:rsidP="00D0592E">
      <w:pPr>
        <w:spacing w:after="0" w:line="360" w:lineRule="auto"/>
        <w:ind w:firstLine="709"/>
        <w:jc w:val="both"/>
        <w:rPr>
          <w:rFonts w:ascii="Times New Roman" w:hAnsi="Times New Roman" w:cs="Times New Roman"/>
          <w:sz w:val="28"/>
          <w:szCs w:val="28"/>
        </w:rPr>
      </w:pPr>
      <w:r w:rsidRPr="007C7AAD">
        <w:rPr>
          <w:rFonts w:ascii="Times New Roman" w:hAnsi="Times New Roman" w:cs="Times New Roman"/>
          <w:sz w:val="28"/>
          <w:szCs w:val="28"/>
        </w:rPr>
        <w:t>В работе</w:t>
      </w:r>
      <w:r w:rsidR="00D47C40" w:rsidRPr="007C7AAD">
        <w:rPr>
          <w:rFonts w:ascii="Times New Roman" w:hAnsi="Times New Roman" w:cs="Times New Roman"/>
          <w:sz w:val="28"/>
          <w:szCs w:val="28"/>
        </w:rPr>
        <w:t xml:space="preserve"> [11]</w:t>
      </w:r>
      <w:r w:rsidRPr="007C7AAD">
        <w:rPr>
          <w:rFonts w:ascii="Times New Roman" w:hAnsi="Times New Roman" w:cs="Times New Roman"/>
          <w:sz w:val="28"/>
          <w:szCs w:val="28"/>
        </w:rPr>
        <w:t xml:space="preserve"> экспериментально наблюдалась самофокусировка лазерного излучения в сильно поглощающем плазменном факеле. Самофокусировка наблюдалась в области холодных паров, т. е. фокусировка осуществлялась после прохождения излучения через плазму. Механизм самофокусировки основан на изменении диэлектрической проницаемости плазмы. Лазерное излучение создает в поперечном сечении плазмы распределение диэлектрической проницаемости с максимумом на оси луча. Так как в неоднородной среде световой луч всегда отклоняется в сторону увеличения диэлектрической проницаемости, то лазерное излучение будет при этом фокусироваться.</w:t>
      </w:r>
    </w:p>
    <w:p w:rsidR="000C708A" w:rsidRPr="007C7AAD" w:rsidRDefault="000C708A" w:rsidP="00D0592E">
      <w:pPr>
        <w:spacing w:after="0" w:line="360" w:lineRule="auto"/>
        <w:ind w:firstLine="709"/>
        <w:jc w:val="both"/>
        <w:rPr>
          <w:rFonts w:ascii="Times New Roman" w:hAnsi="Times New Roman" w:cs="Times New Roman"/>
          <w:sz w:val="28"/>
          <w:szCs w:val="28"/>
        </w:rPr>
      </w:pPr>
      <w:r w:rsidRPr="007C7AAD">
        <w:rPr>
          <w:rFonts w:ascii="Times New Roman" w:hAnsi="Times New Roman" w:cs="Times New Roman"/>
          <w:sz w:val="28"/>
          <w:szCs w:val="28"/>
        </w:rPr>
        <w:t>Таким образом, состояние изучения вопроса возникновения и развития лазерной плазмы показывает, что проведенные теоретические и экспериментальные исследования направлены в основном на раскрытие физической природы явления и установление ряда закономерностей зарождения и развития плазмы при лазерном облучении поверхностей в газовых средах. Однако практически не исследованы прикладные вопросы о характере влияния плазменного факела в различных газовых атмосферах, используемых при лазерной обработке, на глубину проплавления и энергетическую эффективность той или иной лазерной технологии. Большой интерес представляет уточнение механизма взаимодействия паров материала, газовой атмосферы и лазерной плазмы в условиях развитого испарения, характерного для процессов лазерной сварки, резки, наплавки и термообработки с оплавлением поверхностей. Проведение исследований в данной области позволит осуществить разработку способов и устрой</w:t>
      </w:r>
      <w:proofErr w:type="gramStart"/>
      <w:r w:rsidRPr="007C7AAD">
        <w:rPr>
          <w:rFonts w:ascii="Times New Roman" w:hAnsi="Times New Roman" w:cs="Times New Roman"/>
          <w:sz w:val="28"/>
          <w:szCs w:val="28"/>
        </w:rPr>
        <w:t>ств дл</w:t>
      </w:r>
      <w:proofErr w:type="gramEnd"/>
      <w:r w:rsidRPr="007C7AAD">
        <w:rPr>
          <w:rFonts w:ascii="Times New Roman" w:hAnsi="Times New Roman" w:cs="Times New Roman"/>
          <w:sz w:val="28"/>
          <w:szCs w:val="28"/>
        </w:rPr>
        <w:t>я повышения эффективности лазерной обработки</w:t>
      </w:r>
      <w:r w:rsidR="002453A5" w:rsidRPr="007C7AAD">
        <w:rPr>
          <w:rFonts w:ascii="Times New Roman" w:hAnsi="Times New Roman" w:cs="Times New Roman"/>
          <w:sz w:val="28"/>
          <w:szCs w:val="28"/>
          <w:lang w:val="en-US"/>
        </w:rPr>
        <w:t> </w:t>
      </w:r>
      <w:r w:rsidRPr="007C7AAD">
        <w:rPr>
          <w:rFonts w:ascii="Times New Roman" w:hAnsi="Times New Roman" w:cs="Times New Roman"/>
          <w:sz w:val="28"/>
          <w:szCs w:val="28"/>
        </w:rPr>
        <w:t>[</w:t>
      </w:r>
      <w:r w:rsidR="00D47C40" w:rsidRPr="007C7AAD">
        <w:rPr>
          <w:rFonts w:ascii="Times New Roman" w:hAnsi="Times New Roman" w:cs="Times New Roman"/>
          <w:sz w:val="28"/>
          <w:szCs w:val="28"/>
        </w:rPr>
        <w:t>12, 13</w:t>
      </w:r>
      <w:r w:rsidRPr="007C7AAD">
        <w:rPr>
          <w:rFonts w:ascii="Times New Roman" w:hAnsi="Times New Roman" w:cs="Times New Roman"/>
          <w:sz w:val="28"/>
          <w:szCs w:val="28"/>
        </w:rPr>
        <w:t>].</w:t>
      </w:r>
    </w:p>
    <w:p w:rsidR="000C708A" w:rsidRPr="007C7AAD" w:rsidRDefault="000C708A" w:rsidP="00D0592E">
      <w:pPr>
        <w:spacing w:after="0" w:line="360" w:lineRule="auto"/>
        <w:ind w:firstLine="709"/>
        <w:jc w:val="both"/>
        <w:rPr>
          <w:rFonts w:ascii="Times New Roman" w:hAnsi="Times New Roman" w:cs="Times New Roman"/>
          <w:sz w:val="28"/>
          <w:szCs w:val="28"/>
        </w:rPr>
      </w:pPr>
      <w:r w:rsidRPr="007C7AAD">
        <w:rPr>
          <w:rFonts w:ascii="Times New Roman" w:hAnsi="Times New Roman" w:cs="Times New Roman"/>
          <w:sz w:val="28"/>
          <w:szCs w:val="28"/>
        </w:rPr>
        <w:t xml:space="preserve">Ближайшим конкурентом лазерной сварки по многим показателям получения качественных сварных швов является электронно-лучевая сварка. В данных способах сварки очень много сродства. </w:t>
      </w:r>
      <w:r w:rsidR="008459F8" w:rsidRPr="007C7AAD">
        <w:rPr>
          <w:rFonts w:ascii="Times New Roman" w:hAnsi="Times New Roman" w:cs="Times New Roman"/>
          <w:sz w:val="28"/>
          <w:szCs w:val="28"/>
        </w:rPr>
        <w:t>Так</w:t>
      </w:r>
      <w:r w:rsidR="00EE2466" w:rsidRPr="007C7AAD">
        <w:rPr>
          <w:rFonts w:ascii="Times New Roman" w:hAnsi="Times New Roman" w:cs="Times New Roman"/>
          <w:sz w:val="28"/>
          <w:szCs w:val="28"/>
        </w:rPr>
        <w:t>,</w:t>
      </w:r>
      <w:r w:rsidR="008459F8" w:rsidRPr="007C7AAD">
        <w:rPr>
          <w:rFonts w:ascii="Times New Roman" w:hAnsi="Times New Roman" w:cs="Times New Roman"/>
          <w:sz w:val="28"/>
          <w:szCs w:val="28"/>
        </w:rPr>
        <w:t xml:space="preserve"> н</w:t>
      </w:r>
      <w:r w:rsidRPr="007C7AAD">
        <w:rPr>
          <w:rFonts w:ascii="Times New Roman" w:hAnsi="Times New Roman" w:cs="Times New Roman"/>
          <w:sz w:val="28"/>
          <w:szCs w:val="28"/>
        </w:rPr>
        <w:t xml:space="preserve">апример, образование плазменных потоков в процессе сварки. Именно это явление было взято за основу </w:t>
      </w:r>
      <w:r w:rsidR="008459F8" w:rsidRPr="007C7AAD">
        <w:rPr>
          <w:rFonts w:ascii="Times New Roman" w:hAnsi="Times New Roman" w:cs="Times New Roman"/>
          <w:sz w:val="28"/>
          <w:szCs w:val="28"/>
        </w:rPr>
        <w:t xml:space="preserve">метода, </w:t>
      </w:r>
      <w:r w:rsidRPr="007C7AAD">
        <w:rPr>
          <w:rFonts w:ascii="Times New Roman" w:hAnsi="Times New Roman" w:cs="Times New Roman"/>
          <w:sz w:val="28"/>
          <w:szCs w:val="28"/>
        </w:rPr>
        <w:t xml:space="preserve">разрабатываемого </w:t>
      </w:r>
      <w:r w:rsidR="008459F8" w:rsidRPr="007C7AAD">
        <w:rPr>
          <w:rFonts w:ascii="Times New Roman" w:hAnsi="Times New Roman" w:cs="Times New Roman"/>
          <w:sz w:val="28"/>
          <w:szCs w:val="28"/>
        </w:rPr>
        <w:t xml:space="preserve">на кафедре </w:t>
      </w:r>
      <w:r w:rsidR="00F04D9D" w:rsidRPr="007C7AAD">
        <w:rPr>
          <w:rFonts w:ascii="Times New Roman" w:hAnsi="Times New Roman" w:cs="Times New Roman"/>
          <w:sz w:val="28"/>
          <w:szCs w:val="28"/>
        </w:rPr>
        <w:t>«</w:t>
      </w:r>
      <w:r w:rsidR="008459F8" w:rsidRPr="007C7AAD">
        <w:rPr>
          <w:rFonts w:ascii="Times New Roman" w:hAnsi="Times New Roman" w:cs="Times New Roman"/>
          <w:sz w:val="28"/>
          <w:szCs w:val="28"/>
        </w:rPr>
        <w:t>Сварочное производство и ТКМ</w:t>
      </w:r>
      <w:r w:rsidR="00F04D9D" w:rsidRPr="007C7AAD">
        <w:rPr>
          <w:rFonts w:ascii="Times New Roman" w:hAnsi="Times New Roman" w:cs="Times New Roman"/>
          <w:sz w:val="28"/>
          <w:szCs w:val="28"/>
        </w:rPr>
        <w:t>»</w:t>
      </w:r>
      <w:r w:rsidR="008459F8" w:rsidRPr="007C7AAD">
        <w:rPr>
          <w:rFonts w:ascii="Times New Roman" w:hAnsi="Times New Roman" w:cs="Times New Roman"/>
          <w:sz w:val="28"/>
          <w:szCs w:val="28"/>
        </w:rPr>
        <w:t xml:space="preserve"> ПНИПУ.</w:t>
      </w:r>
      <w:r w:rsidRPr="007C7AAD">
        <w:rPr>
          <w:rFonts w:ascii="Times New Roman" w:hAnsi="Times New Roman" w:cs="Times New Roman"/>
          <w:sz w:val="28"/>
          <w:szCs w:val="28"/>
        </w:rPr>
        <w:t xml:space="preserve"> </w:t>
      </w:r>
      <w:r w:rsidR="008459F8" w:rsidRPr="007C7AAD">
        <w:rPr>
          <w:rFonts w:ascii="Times New Roman" w:hAnsi="Times New Roman" w:cs="Times New Roman"/>
          <w:sz w:val="28"/>
          <w:szCs w:val="28"/>
        </w:rPr>
        <w:t>Т</w:t>
      </w:r>
      <w:r w:rsidRPr="007C7AAD">
        <w:rPr>
          <w:rFonts w:ascii="Times New Roman" w:hAnsi="Times New Roman" w:cs="Times New Roman"/>
          <w:sz w:val="28"/>
          <w:szCs w:val="28"/>
        </w:rPr>
        <w:t>акже</w:t>
      </w:r>
      <w:r w:rsidR="00F04D9D" w:rsidRPr="007C7AAD">
        <w:rPr>
          <w:rFonts w:ascii="Times New Roman" w:hAnsi="Times New Roman" w:cs="Times New Roman"/>
          <w:sz w:val="28"/>
          <w:szCs w:val="28"/>
        </w:rPr>
        <w:t xml:space="preserve"> для обработки данных</w:t>
      </w:r>
      <w:r w:rsidRPr="007C7AAD">
        <w:rPr>
          <w:rFonts w:ascii="Times New Roman" w:hAnsi="Times New Roman" w:cs="Times New Roman"/>
          <w:sz w:val="28"/>
          <w:szCs w:val="28"/>
        </w:rPr>
        <w:t xml:space="preserve"> </w:t>
      </w:r>
      <w:r w:rsidR="008459F8" w:rsidRPr="007C7AAD">
        <w:rPr>
          <w:rFonts w:ascii="Times New Roman" w:hAnsi="Times New Roman" w:cs="Times New Roman"/>
          <w:sz w:val="28"/>
          <w:szCs w:val="28"/>
        </w:rPr>
        <w:t xml:space="preserve">была заимствована </w:t>
      </w:r>
      <w:r w:rsidRPr="007C7AAD">
        <w:rPr>
          <w:rFonts w:ascii="Times New Roman" w:hAnsi="Times New Roman" w:cs="Times New Roman"/>
          <w:sz w:val="28"/>
          <w:szCs w:val="28"/>
        </w:rPr>
        <w:t>модель регистрации вторичных электронов</w:t>
      </w:r>
      <w:r w:rsidR="008459F8" w:rsidRPr="007C7AAD">
        <w:rPr>
          <w:rFonts w:ascii="Times New Roman" w:hAnsi="Times New Roman" w:cs="Times New Roman"/>
          <w:sz w:val="28"/>
          <w:szCs w:val="28"/>
        </w:rPr>
        <w:t>, применяемая</w:t>
      </w:r>
      <w:r w:rsidRPr="007C7AAD">
        <w:rPr>
          <w:rFonts w:ascii="Times New Roman" w:hAnsi="Times New Roman" w:cs="Times New Roman"/>
          <w:sz w:val="28"/>
          <w:szCs w:val="28"/>
        </w:rPr>
        <w:t xml:space="preserve"> в процессе электронно-лучевой сварки</w:t>
      </w:r>
      <w:r w:rsidR="00755168" w:rsidRPr="007C7AAD">
        <w:rPr>
          <w:rFonts w:ascii="Times New Roman" w:hAnsi="Times New Roman" w:cs="Times New Roman"/>
          <w:sz w:val="28"/>
          <w:szCs w:val="28"/>
        </w:rPr>
        <w:t xml:space="preserve"> [14]</w:t>
      </w:r>
      <w:r w:rsidRPr="007C7AAD">
        <w:rPr>
          <w:rFonts w:ascii="Times New Roman" w:hAnsi="Times New Roman" w:cs="Times New Roman"/>
          <w:sz w:val="28"/>
          <w:szCs w:val="28"/>
        </w:rPr>
        <w:t>.</w:t>
      </w:r>
    </w:p>
    <w:p w:rsidR="000C708A" w:rsidRPr="007C7AAD" w:rsidRDefault="000C708A" w:rsidP="00D0592E">
      <w:pPr>
        <w:spacing w:after="0" w:line="360" w:lineRule="auto"/>
        <w:ind w:firstLine="709"/>
        <w:jc w:val="both"/>
        <w:rPr>
          <w:rFonts w:ascii="Times New Roman" w:hAnsi="Times New Roman" w:cs="Times New Roman"/>
          <w:sz w:val="28"/>
          <w:szCs w:val="28"/>
        </w:rPr>
      </w:pPr>
      <w:r w:rsidRPr="007C7AAD">
        <w:rPr>
          <w:rFonts w:ascii="Times New Roman" w:hAnsi="Times New Roman" w:cs="Times New Roman"/>
          <w:sz w:val="28"/>
          <w:szCs w:val="28"/>
        </w:rPr>
        <w:t>Как известно плазма – частично или полностью ионизированный газ, образованный из нейтральных атомов и заряженных частиц. В большинстве трудов [</w:t>
      </w:r>
      <w:r w:rsidR="00220046" w:rsidRPr="007C7AAD">
        <w:rPr>
          <w:rFonts w:ascii="Times New Roman" w:hAnsi="Times New Roman" w:cs="Times New Roman"/>
          <w:sz w:val="28"/>
          <w:szCs w:val="28"/>
        </w:rPr>
        <w:t>2</w:t>
      </w:r>
      <w:r w:rsidR="00755168" w:rsidRPr="007C7AAD">
        <w:rPr>
          <w:rFonts w:ascii="Times New Roman" w:hAnsi="Times New Roman" w:cs="Times New Roman"/>
          <w:sz w:val="28"/>
          <w:szCs w:val="28"/>
        </w:rPr>
        <w:t>,</w:t>
      </w:r>
      <w:r w:rsidR="00755168" w:rsidRPr="007C7AAD">
        <w:rPr>
          <w:rFonts w:ascii="Times New Roman" w:hAnsi="Times New Roman" w:cs="Times New Roman"/>
          <w:sz w:val="28"/>
          <w:szCs w:val="28"/>
          <w:lang w:val="en-US"/>
        </w:rPr>
        <w:t> </w:t>
      </w:r>
      <w:r w:rsidR="00755168" w:rsidRPr="007C7AAD">
        <w:rPr>
          <w:rFonts w:ascii="Times New Roman" w:hAnsi="Times New Roman" w:cs="Times New Roman"/>
          <w:sz w:val="28"/>
          <w:szCs w:val="28"/>
        </w:rPr>
        <w:t>5,</w:t>
      </w:r>
      <w:r w:rsidR="00755168" w:rsidRPr="007C7AAD">
        <w:rPr>
          <w:rFonts w:ascii="Times New Roman" w:hAnsi="Times New Roman" w:cs="Times New Roman"/>
          <w:sz w:val="28"/>
          <w:szCs w:val="28"/>
          <w:lang w:val="en-US"/>
        </w:rPr>
        <w:t> </w:t>
      </w:r>
      <w:r w:rsidR="00755168" w:rsidRPr="007C7AAD">
        <w:rPr>
          <w:rFonts w:ascii="Times New Roman" w:hAnsi="Times New Roman" w:cs="Times New Roman"/>
          <w:sz w:val="28"/>
          <w:szCs w:val="28"/>
        </w:rPr>
        <w:t>6</w:t>
      </w:r>
      <w:r w:rsidRPr="007C7AAD">
        <w:rPr>
          <w:rFonts w:ascii="Times New Roman" w:hAnsi="Times New Roman" w:cs="Times New Roman"/>
          <w:sz w:val="28"/>
          <w:szCs w:val="28"/>
        </w:rPr>
        <w:t>], посвященных образованию плазменных потоков при лазерной сварке, описывается образование плазмы над сварочной ванной. В ходе серии экспериментов по разработке метода оперативного контроля было установлено, что при лазерной сварке со сквозным проплавлением металла выброс плазмы также происходит из «замочной скважины» сварного шва</w:t>
      </w:r>
      <w:r w:rsidR="00755168" w:rsidRPr="007C7AAD">
        <w:rPr>
          <w:rFonts w:ascii="Times New Roman" w:hAnsi="Times New Roman" w:cs="Times New Roman"/>
          <w:sz w:val="28"/>
          <w:szCs w:val="28"/>
        </w:rPr>
        <w:t xml:space="preserve"> [15, 16]</w:t>
      </w:r>
      <w:r w:rsidRPr="007C7AAD">
        <w:rPr>
          <w:rFonts w:ascii="Times New Roman" w:hAnsi="Times New Roman" w:cs="Times New Roman"/>
          <w:sz w:val="28"/>
          <w:szCs w:val="28"/>
        </w:rPr>
        <w:t>. Такой выброс плазмы происходит только при сквозном проплавлении металла. В случае если плазма будет положительно или отрицательно заряженной, существует возможность зарегистрировать выброс плазмы из корня сварного шва, и, как следствие, зарегистрировать сквозное проплавление металла.</w:t>
      </w:r>
    </w:p>
    <w:p w:rsidR="000C708A" w:rsidRPr="007C7AAD" w:rsidRDefault="000D4950" w:rsidP="00D0592E">
      <w:pPr>
        <w:spacing w:after="0" w:line="360" w:lineRule="auto"/>
        <w:ind w:firstLine="709"/>
        <w:jc w:val="both"/>
        <w:rPr>
          <w:rFonts w:ascii="Times New Roman" w:hAnsi="Times New Roman" w:cs="Times New Roman"/>
          <w:sz w:val="28"/>
          <w:szCs w:val="28"/>
        </w:rPr>
      </w:pPr>
      <w:r w:rsidRPr="007C7AAD">
        <w:rPr>
          <w:rFonts w:ascii="Times New Roman" w:hAnsi="Times New Roman" w:cs="Times New Roman"/>
          <w:sz w:val="28"/>
          <w:szCs w:val="28"/>
        </w:rPr>
        <w:t xml:space="preserve">Плазменный факел, возникающий при всех видах лазерной обработки, является источником заряженных частиц и обеспечивает прохождение значительного по величине тока. </w:t>
      </w:r>
      <w:r w:rsidR="000C708A" w:rsidRPr="007C7AAD">
        <w:rPr>
          <w:rFonts w:ascii="Times New Roman" w:hAnsi="Times New Roman" w:cs="Times New Roman"/>
          <w:sz w:val="28"/>
          <w:szCs w:val="28"/>
        </w:rPr>
        <w:t>Изучение характеристик плазмы и, в частности, колебаний ее тока при создании внешней цепи для зарядов плазмы, требует высокоскоростной регистрирующей аппаратуры, позволяющей осуществлять анализ спектра колебаний тока и обработку результатов измерений.</w:t>
      </w:r>
    </w:p>
    <w:p w:rsidR="000C708A" w:rsidRPr="007C7AAD" w:rsidRDefault="000C708A" w:rsidP="00D0592E">
      <w:pPr>
        <w:spacing w:after="0" w:line="360" w:lineRule="auto"/>
        <w:ind w:firstLine="709"/>
        <w:jc w:val="both"/>
        <w:rPr>
          <w:rFonts w:ascii="Times New Roman" w:hAnsi="Times New Roman" w:cs="Times New Roman"/>
          <w:sz w:val="28"/>
          <w:szCs w:val="28"/>
        </w:rPr>
      </w:pPr>
      <w:r w:rsidRPr="007C7AAD">
        <w:rPr>
          <w:rFonts w:ascii="Times New Roman" w:hAnsi="Times New Roman" w:cs="Times New Roman"/>
          <w:sz w:val="28"/>
          <w:szCs w:val="28"/>
        </w:rPr>
        <w:t xml:space="preserve">Современный уровень компьютерной техники позволяет создать универсальный измерительный комплекс на базе </w:t>
      </w:r>
      <w:r w:rsidR="00F815C6" w:rsidRPr="007C7AAD">
        <w:rPr>
          <w:rFonts w:ascii="Times New Roman" w:hAnsi="Times New Roman" w:cs="Times New Roman"/>
          <w:sz w:val="28"/>
          <w:szCs w:val="28"/>
        </w:rPr>
        <w:t>персонального</w:t>
      </w:r>
      <w:r w:rsidRPr="007C7AAD">
        <w:rPr>
          <w:rFonts w:ascii="Times New Roman" w:hAnsi="Times New Roman" w:cs="Times New Roman"/>
          <w:sz w:val="28"/>
          <w:szCs w:val="28"/>
        </w:rPr>
        <w:t xml:space="preserve"> компьютера, дополнив его платой аналого-цифрового преобразования с соответствующим программным обеспечением [</w:t>
      </w:r>
      <w:r w:rsidR="00755168" w:rsidRPr="007C7AAD">
        <w:rPr>
          <w:rFonts w:ascii="Times New Roman" w:hAnsi="Times New Roman" w:cs="Times New Roman"/>
          <w:sz w:val="28"/>
          <w:szCs w:val="28"/>
        </w:rPr>
        <w:t>17</w:t>
      </w:r>
      <w:r w:rsidRPr="007C7AAD">
        <w:rPr>
          <w:rFonts w:ascii="Times New Roman" w:hAnsi="Times New Roman" w:cs="Times New Roman"/>
          <w:sz w:val="28"/>
          <w:szCs w:val="28"/>
        </w:rPr>
        <w:t xml:space="preserve">, </w:t>
      </w:r>
      <w:r w:rsidR="00755168" w:rsidRPr="007C7AAD">
        <w:rPr>
          <w:rFonts w:ascii="Times New Roman" w:hAnsi="Times New Roman" w:cs="Times New Roman"/>
          <w:sz w:val="28"/>
          <w:szCs w:val="28"/>
        </w:rPr>
        <w:t>18</w:t>
      </w:r>
      <w:r w:rsidRPr="007C7AAD">
        <w:rPr>
          <w:rFonts w:ascii="Times New Roman" w:hAnsi="Times New Roman" w:cs="Times New Roman"/>
          <w:sz w:val="28"/>
          <w:szCs w:val="28"/>
        </w:rPr>
        <w:t>].</w:t>
      </w:r>
    </w:p>
    <w:p w:rsidR="000C708A" w:rsidRPr="007C7AAD" w:rsidRDefault="00F04D9D" w:rsidP="00D0592E">
      <w:pPr>
        <w:spacing w:after="0" w:line="360" w:lineRule="auto"/>
        <w:ind w:firstLine="709"/>
        <w:jc w:val="both"/>
        <w:rPr>
          <w:rFonts w:ascii="Times New Roman" w:hAnsi="Times New Roman" w:cs="Times New Roman"/>
          <w:sz w:val="28"/>
          <w:szCs w:val="28"/>
        </w:rPr>
      </w:pPr>
      <w:r w:rsidRPr="007C7AAD">
        <w:rPr>
          <w:rFonts w:ascii="Times New Roman" w:hAnsi="Times New Roman" w:cs="Times New Roman"/>
          <w:sz w:val="28"/>
          <w:szCs w:val="28"/>
        </w:rPr>
        <w:t>В ходе работ проводимых на кафедре, д</w:t>
      </w:r>
      <w:r w:rsidR="000C708A" w:rsidRPr="007C7AAD">
        <w:rPr>
          <w:rFonts w:ascii="Times New Roman" w:hAnsi="Times New Roman" w:cs="Times New Roman"/>
          <w:sz w:val="28"/>
          <w:szCs w:val="28"/>
        </w:rPr>
        <w:t xml:space="preserve">ля осуществления ввода аналоговых сигналов была спроектирована и изготовлена </w:t>
      </w:r>
      <w:r w:rsidR="00F815C6" w:rsidRPr="007C7AAD">
        <w:rPr>
          <w:rFonts w:ascii="Times New Roman" w:hAnsi="Times New Roman" w:cs="Times New Roman"/>
          <w:sz w:val="28"/>
          <w:szCs w:val="28"/>
        </w:rPr>
        <w:t>регистрационная система на основе специализированного</w:t>
      </w:r>
      <w:r w:rsidR="000C708A" w:rsidRPr="007C7AAD">
        <w:rPr>
          <w:rFonts w:ascii="Times New Roman" w:hAnsi="Times New Roman" w:cs="Times New Roman"/>
          <w:sz w:val="28"/>
          <w:szCs w:val="28"/>
        </w:rPr>
        <w:t xml:space="preserve"> аналого-цифрового преобразователя, обеспечивающая регистрацию входного сигнала в оперативном запоминающем устройстве компьютера.</w:t>
      </w:r>
      <w:r w:rsidRPr="007C7AAD">
        <w:rPr>
          <w:rFonts w:ascii="Times New Roman" w:hAnsi="Times New Roman" w:cs="Times New Roman"/>
          <w:sz w:val="28"/>
          <w:szCs w:val="28"/>
        </w:rPr>
        <w:t xml:space="preserve"> </w:t>
      </w:r>
      <w:r w:rsidR="000C708A" w:rsidRPr="007C7AAD">
        <w:rPr>
          <w:rFonts w:ascii="Times New Roman" w:hAnsi="Times New Roman" w:cs="Times New Roman"/>
          <w:sz w:val="28"/>
          <w:szCs w:val="28"/>
        </w:rPr>
        <w:t>Задним фронтом сигнала выбора шинного формирователя производится запуск нового цикла преобразования. Формирование временного интервала между замерами осуществляется программными средствами. Питание аналого-цифрового преобразователя осуществляется от источника питания компьютера.</w:t>
      </w:r>
    </w:p>
    <w:p w:rsidR="000C708A" w:rsidRPr="007C7AAD" w:rsidRDefault="000C708A" w:rsidP="00D0592E">
      <w:pPr>
        <w:spacing w:after="0" w:line="360" w:lineRule="auto"/>
        <w:ind w:firstLine="709"/>
        <w:jc w:val="both"/>
        <w:rPr>
          <w:rFonts w:ascii="Times New Roman" w:hAnsi="Times New Roman" w:cs="Times New Roman"/>
          <w:sz w:val="28"/>
          <w:szCs w:val="28"/>
        </w:rPr>
      </w:pPr>
      <w:r w:rsidRPr="007C7AAD">
        <w:rPr>
          <w:rFonts w:ascii="Times New Roman" w:hAnsi="Times New Roman" w:cs="Times New Roman"/>
          <w:sz w:val="28"/>
          <w:szCs w:val="28"/>
        </w:rPr>
        <w:t>Программное обеспечение для записи процесса в память компьютера сигнала, преобразованного аналого-цифровым преобразователем, позволяет обеспечить заданную длительность регистрации сигнала посредством выделения объема памяти и задания временной выдержки между измерениями.</w:t>
      </w:r>
      <w:r w:rsidR="00F04D9D" w:rsidRPr="007C7AAD">
        <w:rPr>
          <w:rFonts w:ascii="Times New Roman" w:hAnsi="Times New Roman" w:cs="Times New Roman"/>
          <w:sz w:val="28"/>
          <w:szCs w:val="28"/>
        </w:rPr>
        <w:t xml:space="preserve"> </w:t>
      </w:r>
    </w:p>
    <w:p w:rsidR="000C708A" w:rsidRPr="007C7AAD" w:rsidRDefault="000C708A" w:rsidP="00D0592E">
      <w:pPr>
        <w:spacing w:after="0" w:line="360" w:lineRule="auto"/>
        <w:ind w:firstLine="709"/>
        <w:jc w:val="both"/>
        <w:rPr>
          <w:rFonts w:ascii="Times New Roman" w:hAnsi="Times New Roman" w:cs="Times New Roman"/>
          <w:sz w:val="28"/>
          <w:szCs w:val="28"/>
        </w:rPr>
      </w:pPr>
      <w:r w:rsidRPr="007C7AAD">
        <w:rPr>
          <w:rFonts w:ascii="Times New Roman" w:hAnsi="Times New Roman" w:cs="Times New Roman"/>
          <w:sz w:val="28"/>
          <w:szCs w:val="28"/>
        </w:rPr>
        <w:t xml:space="preserve">Формирование сигнала для анализа тока плазмы при импульсной лазерной сварке со сквозным проплавлением металла осуществлялось с использованием коллектора заряженных частиц, устанавливаемого под свариваемым изделием. </w:t>
      </w:r>
    </w:p>
    <w:p w:rsidR="000C708A" w:rsidRPr="007C7AAD" w:rsidRDefault="000C708A" w:rsidP="00D0592E">
      <w:pPr>
        <w:pStyle w:val="a3"/>
        <w:spacing w:after="0" w:line="360" w:lineRule="auto"/>
        <w:ind w:left="0" w:firstLine="709"/>
        <w:jc w:val="both"/>
        <w:rPr>
          <w:rFonts w:ascii="Times New Roman" w:hAnsi="Times New Roman" w:cs="Times New Roman"/>
          <w:sz w:val="28"/>
          <w:szCs w:val="28"/>
        </w:rPr>
      </w:pPr>
      <w:r w:rsidRPr="007C7AAD">
        <w:rPr>
          <w:rFonts w:ascii="Times New Roman" w:hAnsi="Times New Roman" w:cs="Times New Roman"/>
          <w:sz w:val="28"/>
          <w:szCs w:val="28"/>
        </w:rPr>
        <w:t>В процессе исследований осуществлялись проходы лазерным лучом по пластинам из стали 12Х18Н10Т толщиной 1,2</w:t>
      </w:r>
      <w:r w:rsidR="002453A5" w:rsidRPr="007C7AAD">
        <w:rPr>
          <w:rFonts w:ascii="Times New Roman" w:hAnsi="Times New Roman" w:cs="Times New Roman"/>
          <w:sz w:val="28"/>
          <w:szCs w:val="28"/>
          <w:lang w:val="en-US"/>
        </w:rPr>
        <w:t> </w:t>
      </w:r>
      <w:r w:rsidRPr="007C7AAD">
        <w:rPr>
          <w:rFonts w:ascii="Times New Roman" w:hAnsi="Times New Roman" w:cs="Times New Roman"/>
          <w:sz w:val="28"/>
          <w:szCs w:val="28"/>
        </w:rPr>
        <w:t>мм со сквозным проплавлением металла на лазерной сварочной установке модели ALFA–300T. Под исследуемым образцом на расстоянии 2</w:t>
      </w:r>
      <w:r w:rsidR="002453A5" w:rsidRPr="007C7AAD">
        <w:rPr>
          <w:rFonts w:ascii="Times New Roman" w:hAnsi="Times New Roman" w:cs="Times New Roman"/>
          <w:sz w:val="28"/>
          <w:szCs w:val="28"/>
          <w:lang w:val="en-US"/>
        </w:rPr>
        <w:t> </w:t>
      </w:r>
      <w:r w:rsidRPr="007C7AAD">
        <w:rPr>
          <w:rFonts w:ascii="Times New Roman" w:hAnsi="Times New Roman" w:cs="Times New Roman"/>
          <w:sz w:val="28"/>
          <w:szCs w:val="28"/>
        </w:rPr>
        <w:t xml:space="preserve">мм устанавливался изолированный коллектор заряженных частиц, на который </w:t>
      </w:r>
      <w:r w:rsidR="008138AF" w:rsidRPr="007C7AAD">
        <w:rPr>
          <w:rFonts w:ascii="Times New Roman" w:hAnsi="Times New Roman" w:cs="Times New Roman"/>
          <w:sz w:val="28"/>
          <w:szCs w:val="28"/>
        </w:rPr>
        <w:t xml:space="preserve">через резистор </w:t>
      </w:r>
      <w:r w:rsidRPr="007C7AAD">
        <w:rPr>
          <w:rFonts w:ascii="Times New Roman" w:hAnsi="Times New Roman" w:cs="Times New Roman"/>
          <w:sz w:val="28"/>
          <w:szCs w:val="28"/>
        </w:rPr>
        <w:t>подавался отрицательный потенциал (рис.1). При этом коллектор обеспечивал регистрацию плазменных потоков, возникающих под обрабатываемым изделием при сквозном проплавлении в результате интенсивного термического воздействия лазерного луча на металл.</w:t>
      </w:r>
    </w:p>
    <w:p w:rsidR="001427A2" w:rsidRDefault="00D0592E" w:rsidP="007C7AAD">
      <w:pPr>
        <w:pStyle w:val="a3"/>
        <w:spacing w:after="0" w:line="360" w:lineRule="auto"/>
        <w:ind w:left="0" w:firstLine="539"/>
        <w:jc w:val="both"/>
        <w:rPr>
          <w:rFonts w:ascii="Times New Roman" w:hAnsi="Times New Roman" w:cs="Times New Roman"/>
          <w:sz w:val="28"/>
          <w:szCs w:val="28"/>
        </w:rPr>
      </w:pPr>
      <w:r>
        <w:rPr>
          <w:rFonts w:ascii="Times New Roman" w:hAnsi="Times New Roman" w:cs="Times New Roman"/>
          <w:noProof/>
          <w:sz w:val="28"/>
          <w:szCs w:val="28"/>
          <w:lang w:eastAsia="ru-RU"/>
        </w:rPr>
        <w:pict>
          <v:group id="_x0000_s1096" style="position:absolute;left:0;text-align:left;margin-left:47.15pt;margin-top:8.9pt;width:370.85pt;height:229.6pt;z-index:251667456" coordorigin="2157,5721" coordsize="7604,5083" o:regroupid="2">
            <v:shapetype id="_x0000_t32" coordsize="21600,21600" o:spt="32" o:oned="t" path="m,l21600,21600e" filled="f">
              <v:path arrowok="t" fillok="f" o:connecttype="none"/>
              <o:lock v:ext="edit" shapetype="t"/>
            </v:shapetype>
            <v:shape id="_x0000_s1097" type="#_x0000_t32" style="position:absolute;left:8147;top:8681;width:0;height:1069" o:connectortype="straight" strokecolor="#0070c0" strokeweight="1.25pt"/>
            <v:shape id="_x0000_s1098" type="#_x0000_t32" style="position:absolute;left:2160;top:9180;width:4725;height:0" o:connectortype="straight" strokecolor="#0070c0" strokeweight="1.5pt"/>
            <v:shape id="_x0000_s1099" type="#_x0000_t32" style="position:absolute;left:2160;top:9450;width:4725;height:0" o:connectortype="straight" strokecolor="#0070c0" strokeweight="1.5pt"/>
            <v:shape id="_x0000_s1100" type="#_x0000_t32" style="position:absolute;left:2160;top:9750;width:4725;height:0" o:connectortype="straight" strokecolor="#0070c0" strokeweight="1.5pt"/>
            <v:shape id="_x0000_s1101" type="#_x0000_t32" style="position:absolute;left:2160;top:9930;width:4725;height:0" o:connectortype="straight" strokecolor="#0070c0" strokeweight="1.5pt"/>
            <v:shape id="_x0000_s1102" type="#_x0000_t32" style="position:absolute;left:2160;top:9180;width:1;height:750;flip:y" o:connectortype="straight" strokecolor="#0070c0" strokeweight="1.5pt"/>
            <v:shape id="_x0000_s1103" type="#_x0000_t32" style="position:absolute;left:6885;top:9180;width:0;height:750;flip:y" o:connectortype="straight" strokecolor="#0070c0" strokeweight="1.5pt"/>
            <v:shape id="_x0000_s1104" type="#_x0000_t32" style="position:absolute;left:2469;top:9450;width:0;height:300;flip:y" o:connectortype="straight" strokecolor="#0070c0" strokeweight="1.5pt"/>
            <v:shape id="_x0000_s1105" type="#_x0000_t32" style="position:absolute;left:6555;top:9450;width:0;height:300;flip:y" o:connectortype="straight" strokecolor="#0070c0" strokeweight="1.5pt"/>
            <v:shape id="_x0000_s1106" type="#_x0000_t32" style="position:absolute;left:2160;top:9450;width:113;height:129;flip:y" o:connectortype="straight"/>
            <v:shape id="_x0000_s1107" type="#_x0000_t32" style="position:absolute;left:2157;top:9450;width:229;height:261;flip:y" o:connectortype="straight"/>
            <v:shape id="_x0000_s1108" type="#_x0000_t32" style="position:absolute;left:2243;top:9494;width:224;height:256;flip:y" o:connectortype="straight"/>
            <v:shape id="_x0000_s1109" type="#_x0000_t32" style="position:absolute;left:2349;top:9617;width:117;height:133;flip:y" o:connectortype="straight"/>
            <v:shape id="_x0000_s1110" type="#_x0000_t32" style="position:absolute;left:6566;top:9450;width:113;height:129;flip:y" o:connectortype="straight"/>
            <v:shape id="_x0000_s1111" type="#_x0000_t32" style="position:absolute;left:6563;top:9450;width:229;height:261;flip:y" o:connectortype="straight"/>
            <v:shape id="_x0000_s1112" type="#_x0000_t32" style="position:absolute;left:6649;top:9494;width:224;height:256;flip:y" o:connectortype="straight"/>
            <v:shape id="_x0000_s1113" type="#_x0000_t32" style="position:absolute;left:6755;top:9617;width:117;height:133;flip:y" o:connectortype="straight"/>
            <v:shape id="_x0000_s1114" style="position:absolute;left:3899;top:9448;width:820;height:369" coordsize="820,326" path="m,hdc12,12,29,17,38,31v7,11,8,25,12,38c52,76,59,82,63,88v15,49,18,90,25,144c88,233,97,273,100,276v8,10,26,14,38,18c169,315,202,318,238,326v36,-2,71,-3,107,-7c369,316,396,296,420,288,468,256,480,155,551,150v54,-4,109,-4,163,-6c759,130,741,140,770,119,788,93,798,70,814,44v2,-13,6,-38,6,-38e" filled="f">
              <v:path arrowok="t"/>
            </v:shape>
            <v:shape id="_x0000_s1115" type="#_x0000_t32" style="position:absolute;left:3957;top:9449;width:69;height:69;flip:y" o:connectortype="straight"/>
            <v:shape id="_x0000_s1116" type="#_x0000_t32" style="position:absolute;left:3990;top:9449;width:186;height:186;flip:y" o:connectortype="straight"/>
            <v:shape id="_x0000_s1117" type="#_x0000_t32" style="position:absolute;left:4008;top:9449;width:318;height:318;flip:y" o:connectortype="straight"/>
            <v:shape id="_x0000_s1118" type="#_x0000_t32" style="position:absolute;left:4101;top:9449;width:356;height:356;flip:y" o:connectortype="straight"/>
            <v:shape id="_x0000_s1119" type="#_x0000_t32" style="position:absolute;left:4230;top:9449;width:366;height:366;flip:y" o:connectortype="straight"/>
            <v:shape id="_x0000_s1120" type="#_x0000_t32" style="position:absolute;left:4425;top:9449;width:154;height:154;flip:x y" o:connectortype="straight"/>
            <v:shape id="_x0000_s1121" type="#_x0000_t32" style="position:absolute;left:4275;top:9449;width:165;height:165;flip:x y" o:connectortype="straight"/>
            <v:shape id="_x0000_s1122" type="#_x0000_t32" style="position:absolute;left:4125;top:9449;width:243;height:243;flip:x y" o:connectortype="straight"/>
            <v:shape id="_x0000_s1123" type="#_x0000_t32" style="position:absolute;left:3994;top:9449;width:313;height:313;flip:x y" o:connectortype="straight"/>
            <v:shape id="_x0000_s1124" type="#_x0000_t32" style="position:absolute;left:3973;top:9567;width:248;height:248;flip:x y" o:connectortype="straight"/>
            <v:shape id="_x0000_s1125" type="#_x0000_t32" style="position:absolute;left:4565;top:9449;width:109;height:109;flip:x y" o:connectortype="straight"/>
            <v:oval id="_x0000_s1126" style="position:absolute;left:6640;top:9232;width:143;height:143" strokecolor="#0070c0" strokeweight="1.25pt"/>
            <v:oval id="_x0000_s1127" style="position:absolute;left:6640;top:9767;width:143;height:143" strokecolor="#0070c0" strokeweight="1.25pt"/>
            <v:shape id="_x0000_s1128" type="#_x0000_t32" style="position:absolute;left:6783;top:9837;width:1790;height:0" o:connectortype="straight" strokecolor="#0070c0" strokeweight="1.25pt"/>
            <v:shape id="_x0000_s1129" type="#_x0000_t32" style="position:absolute;left:6783;top:9303;width:594;height:0" o:connectortype="straight" strokecolor="#0070c0" strokeweight="1.25pt"/>
            <v:oval id="_x0000_s1130" style="position:absolute;left:8074;top:8811;width:143;height:143" strokecolor="#0070c0" strokeweight="1.25pt"/>
            <v:shape id="_x0000_s1131" type="#_x0000_t32" style="position:absolute;left:7377;top:8403;width:0;height:900" o:connectortype="straight" strokecolor="#0070c0" strokeweight="1.25pt"/>
            <v:rect id="_x0000_s1132" style="position:absolute;left:8030;top:9028;width:217;height:513" strokecolor="#0070c0" strokeweight="1.25pt"/>
            <v:rect id="_x0000_s1133" style="position:absolute;left:7713;top:8160;width:534;height:513" strokecolor="#0070c0" strokeweight="1.25pt"/>
            <v:shape id="_x0000_s1134" type="#_x0000_t32" style="position:absolute;left:7377;top:8403;width:336;height:1" o:connectortype="straight" strokecolor="#0070c0" strokeweight="1.25pt"/>
            <v:oval id="_x0000_s1135" style="position:absolute;left:8074;top:9759;width:143;height:143" strokecolor="#0070c0" strokeweight="1.25pt"/>
            <v:shape id="_x0000_s1136" type="#_x0000_t32" style="position:absolute;left:8217;top:8880;width:356;height:0" o:connectortype="straight" strokecolor="#0070c0" strokeweight="1.25pt"/>
            <v:shape id="_x0000_s1137" type="#_x0000_t32" style="position:absolute;left:8411;top:9762;width:156;height:73" o:connectortype="straight" strokecolor="#0070c0" strokeweight="1.25pt"/>
            <v:shape id="_x0000_s1138" type="#_x0000_t32" style="position:absolute;left:8411;top:9836;width:156;height:73;flip:y" o:connectortype="straight" strokecolor="#0070c0" strokeweight="1.25pt"/>
            <v:shape id="_x0000_s1139" type="#_x0000_t32" style="position:absolute;left:8414;top:8808;width:156;height:73" o:connectortype="straight" strokecolor="#0070c0" strokeweight="1.25pt"/>
            <v:shape id="_x0000_s1140" type="#_x0000_t32" style="position:absolute;left:8414;top:8882;width:156;height:73;flip:y" o:connectortype="straight" strokecolor="#0070c0" strokeweight="1.25pt"/>
            <v:shape id="_x0000_s1141" type="#_x0000_t32" style="position:absolute;left:4326;top:6834;width:0;height:2346;flip:y" o:connectortype="straight" strokecolor="red" strokeweight="1.5pt"/>
            <v:shapetype id="_x0000_t119" coordsize="21600,21600" o:spt="119" path="m,l21600,,17240,21600r-12880,xe">
              <v:stroke joinstyle="miter"/>
              <v:path gradientshapeok="t" o:connecttype="custom" o:connectlocs="10800,0;2180,10800;10800,21600;19420,10800" textboxrect="4321,0,17204,21600"/>
            </v:shapetype>
            <v:shape id="_x0000_s1142" type="#_x0000_t119" style="position:absolute;left:3707;top:5721;width:1240;height:1099" strokecolor="#0070c0" strokeweight="1.5pt"/>
            <v:shape id="_x0000_s1143" type="#_x0000_t32" style="position:absolute;left:4769;top:6201;width:983;height:375;flip:y" o:connectortype="straight"/>
            <v:shape id="_x0000_s1144" type="#_x0000_t32" style="position:absolute;left:4326;top:7785;width:983;height:375;flip:y" o:connectortype="straight"/>
            <v:shape id="_x0000_s1145" type="#_x0000_t32" style="position:absolute;left:5802;top:9846;width:1083;height:650;flip:x y" o:connectortype="straight"/>
            <v:shape id="_x0000_s1146" type="#_x0000_t32" style="position:absolute;left:6755;top:9603;width:1275;height:785;flip:x y" o:connectortype="straight"/>
            <v:shape id="_x0000_s1147" type="#_x0000_t32" style="position:absolute;left:8462;top:8880;width:736;height:423;flip:x y" o:connectortype="straight"/>
            <v:shape id="_x0000_s1148" type="#_x0000_t32" style="position:absolute;left:8462;top:9423;width:736;height:423;flip:x" o:connectortype="straight"/>
            <v:shape id="_x0000_s1149" type="#_x0000_t32" style="position:absolute;left:4596;top:8857;width:983;height:375;flip:y" o:connectortype="straight"/>
            <v:shape id="_x0000_s1150" type="#_x0000_t32" style="position:absolute;left:4176;top:9635;width:1403;height:861;flip:x y" o:connectortype="straight"/>
            <v:shapetype id="_x0000_t202" coordsize="21600,21600" o:spt="202" path="m,l,21600r21600,l21600,xe">
              <v:stroke joinstyle="miter"/>
              <v:path gradientshapeok="t" o:connecttype="rect"/>
            </v:shapetype>
            <v:shape id="_x0000_s1151" type="#_x0000_t202" style="position:absolute;left:5802;top:5991;width:514;height:491" filled="f" stroked="f">
              <v:textbox style="mso-next-textbox:#_x0000_s1151" inset="0,0,0,0">
                <w:txbxContent>
                  <w:p w:rsidR="001427A2" w:rsidRPr="004853E1" w:rsidRDefault="001427A2" w:rsidP="001427A2">
                    <w:pPr>
                      <w:rPr>
                        <w:rFonts w:ascii="Times New Roman" w:hAnsi="Times New Roman" w:cs="Times New Roman"/>
                        <w:sz w:val="24"/>
                        <w:szCs w:val="24"/>
                      </w:rPr>
                    </w:pPr>
                    <w:r w:rsidRPr="004853E1">
                      <w:rPr>
                        <w:rFonts w:ascii="Times New Roman" w:hAnsi="Times New Roman" w:cs="Times New Roman"/>
                        <w:sz w:val="24"/>
                        <w:szCs w:val="24"/>
                      </w:rPr>
                      <w:t>1</w:t>
                    </w:r>
                  </w:p>
                </w:txbxContent>
              </v:textbox>
            </v:shape>
            <v:shape id="_x0000_s1152" type="#_x0000_t202" style="position:absolute;left:5333;top:7549;width:514;height:491" filled="f" stroked="f">
              <v:textbox style="mso-next-textbox:#_x0000_s1152" inset="0,0,0,0">
                <w:txbxContent>
                  <w:p w:rsidR="001427A2" w:rsidRPr="004853E1" w:rsidRDefault="001427A2" w:rsidP="001427A2">
                    <w:pPr>
                      <w:rPr>
                        <w:rFonts w:ascii="Times New Roman" w:hAnsi="Times New Roman" w:cs="Times New Roman"/>
                        <w:sz w:val="24"/>
                        <w:szCs w:val="24"/>
                      </w:rPr>
                    </w:pPr>
                    <w:r w:rsidRPr="004853E1">
                      <w:rPr>
                        <w:rFonts w:ascii="Times New Roman" w:hAnsi="Times New Roman" w:cs="Times New Roman"/>
                        <w:sz w:val="24"/>
                        <w:szCs w:val="24"/>
                      </w:rPr>
                      <w:t>2</w:t>
                    </w:r>
                  </w:p>
                </w:txbxContent>
              </v:textbox>
            </v:shape>
            <v:shape id="_x0000_s1153" type="#_x0000_t202" style="position:absolute;left:5625;top:8623;width:514;height:491" filled="f" stroked="f">
              <v:textbox style="mso-next-textbox:#_x0000_s1153" inset="0,0,0,0">
                <w:txbxContent>
                  <w:p w:rsidR="001427A2" w:rsidRPr="004853E1" w:rsidRDefault="001427A2" w:rsidP="001427A2">
                    <w:pPr>
                      <w:rPr>
                        <w:rFonts w:ascii="Times New Roman" w:hAnsi="Times New Roman" w:cs="Times New Roman"/>
                        <w:sz w:val="24"/>
                        <w:szCs w:val="24"/>
                      </w:rPr>
                    </w:pPr>
                    <w:r w:rsidRPr="004853E1">
                      <w:rPr>
                        <w:rFonts w:ascii="Times New Roman" w:hAnsi="Times New Roman" w:cs="Times New Roman"/>
                        <w:sz w:val="24"/>
                        <w:szCs w:val="24"/>
                      </w:rPr>
                      <w:t>3</w:t>
                    </w:r>
                  </w:p>
                </w:txbxContent>
              </v:textbox>
            </v:shape>
            <v:shape id="_x0000_s1154" type="#_x0000_t202" style="position:absolute;left:5611;top:10281;width:514;height:491" filled="f" stroked="f">
              <v:textbox style="mso-next-textbox:#_x0000_s1154" inset="0,0,0,0">
                <w:txbxContent>
                  <w:p w:rsidR="001427A2" w:rsidRPr="004853E1" w:rsidRDefault="001427A2" w:rsidP="001427A2">
                    <w:pPr>
                      <w:rPr>
                        <w:rFonts w:ascii="Times New Roman" w:hAnsi="Times New Roman" w:cs="Times New Roman"/>
                        <w:sz w:val="24"/>
                        <w:szCs w:val="24"/>
                      </w:rPr>
                    </w:pPr>
                    <w:r w:rsidRPr="004853E1">
                      <w:rPr>
                        <w:rFonts w:ascii="Times New Roman" w:hAnsi="Times New Roman" w:cs="Times New Roman"/>
                        <w:sz w:val="24"/>
                        <w:szCs w:val="24"/>
                      </w:rPr>
                      <w:t>4</w:t>
                    </w:r>
                  </w:p>
                </w:txbxContent>
              </v:textbox>
            </v:shape>
            <v:shape id="_x0000_s1155" type="#_x0000_t202" style="position:absolute;left:6927;top:10313;width:514;height:491" filled="f" stroked="f">
              <v:textbox style="mso-next-textbox:#_x0000_s1155" inset="0,0,0,0">
                <w:txbxContent>
                  <w:p w:rsidR="001427A2" w:rsidRPr="004853E1" w:rsidRDefault="001427A2" w:rsidP="001427A2">
                    <w:pPr>
                      <w:rPr>
                        <w:rFonts w:ascii="Times New Roman" w:hAnsi="Times New Roman" w:cs="Times New Roman"/>
                        <w:sz w:val="24"/>
                        <w:szCs w:val="24"/>
                      </w:rPr>
                    </w:pPr>
                    <w:r w:rsidRPr="004853E1">
                      <w:rPr>
                        <w:rFonts w:ascii="Times New Roman" w:hAnsi="Times New Roman" w:cs="Times New Roman"/>
                        <w:sz w:val="24"/>
                        <w:szCs w:val="24"/>
                      </w:rPr>
                      <w:t>5</w:t>
                    </w:r>
                  </w:p>
                </w:txbxContent>
              </v:textbox>
            </v:shape>
            <v:shape id="_x0000_s1156" type="#_x0000_t202" style="position:absolute;left:8067;top:10169;width:514;height:491" filled="f" stroked="f">
              <v:textbox style="mso-next-textbox:#_x0000_s1156" inset="0,0,0,0">
                <w:txbxContent>
                  <w:p w:rsidR="001427A2" w:rsidRPr="004853E1" w:rsidRDefault="001427A2" w:rsidP="001427A2">
                    <w:pPr>
                      <w:rPr>
                        <w:rFonts w:ascii="Times New Roman" w:hAnsi="Times New Roman" w:cs="Times New Roman"/>
                        <w:sz w:val="24"/>
                        <w:szCs w:val="24"/>
                      </w:rPr>
                    </w:pPr>
                    <w:r w:rsidRPr="004853E1">
                      <w:rPr>
                        <w:rFonts w:ascii="Times New Roman" w:hAnsi="Times New Roman" w:cs="Times New Roman"/>
                        <w:sz w:val="24"/>
                        <w:szCs w:val="24"/>
                      </w:rPr>
                      <w:t>6</w:t>
                    </w:r>
                  </w:p>
                </w:txbxContent>
              </v:textbox>
            </v:shape>
            <v:shape id="_x0000_s1157" type="#_x0000_t32" style="position:absolute;left:8074;top:7981;width:966;height:423;flip:x" o:connectortype="straight"/>
            <v:shape id="_x0000_s1158" type="#_x0000_t202" style="position:absolute;left:9247;top:9200;width:514;height:491" filled="f" stroked="f">
              <v:textbox style="mso-next-textbox:#_x0000_s1158" inset="0,0,0,0">
                <w:txbxContent>
                  <w:p w:rsidR="001427A2" w:rsidRPr="004853E1" w:rsidRDefault="001427A2" w:rsidP="001427A2">
                    <w:pPr>
                      <w:rPr>
                        <w:rFonts w:ascii="Times New Roman" w:hAnsi="Times New Roman" w:cs="Times New Roman"/>
                        <w:sz w:val="24"/>
                        <w:szCs w:val="24"/>
                      </w:rPr>
                    </w:pPr>
                    <w:r w:rsidRPr="004853E1">
                      <w:rPr>
                        <w:rFonts w:ascii="Times New Roman" w:hAnsi="Times New Roman" w:cs="Times New Roman"/>
                        <w:sz w:val="24"/>
                        <w:szCs w:val="24"/>
                      </w:rPr>
                      <w:t>7</w:t>
                    </w:r>
                  </w:p>
                </w:txbxContent>
              </v:textbox>
            </v:shape>
            <v:shape id="_x0000_s1159" type="#_x0000_t202" style="position:absolute;left:9072;top:7785;width:514;height:491" filled="f" stroked="f">
              <v:textbox style="mso-next-textbox:#_x0000_s1159" inset="0,0,0,0">
                <w:txbxContent>
                  <w:p w:rsidR="001427A2" w:rsidRPr="004853E1" w:rsidRDefault="001427A2" w:rsidP="001427A2">
                    <w:pPr>
                      <w:rPr>
                        <w:rFonts w:ascii="Times New Roman" w:hAnsi="Times New Roman" w:cs="Times New Roman"/>
                        <w:sz w:val="24"/>
                        <w:szCs w:val="24"/>
                      </w:rPr>
                    </w:pPr>
                    <w:r w:rsidRPr="004853E1">
                      <w:rPr>
                        <w:rFonts w:ascii="Times New Roman" w:hAnsi="Times New Roman" w:cs="Times New Roman"/>
                        <w:sz w:val="24"/>
                        <w:szCs w:val="24"/>
                      </w:rPr>
                      <w:t>8</w:t>
                    </w:r>
                  </w:p>
                </w:txbxContent>
              </v:textbox>
            </v:shape>
          </v:group>
        </w:pict>
      </w:r>
    </w:p>
    <w:p w:rsidR="00D0592E" w:rsidRDefault="00D0592E" w:rsidP="007C7AAD">
      <w:pPr>
        <w:pStyle w:val="a3"/>
        <w:spacing w:after="0" w:line="360" w:lineRule="auto"/>
        <w:ind w:left="0" w:firstLine="539"/>
        <w:jc w:val="both"/>
        <w:rPr>
          <w:rFonts w:ascii="Times New Roman" w:hAnsi="Times New Roman" w:cs="Times New Roman"/>
          <w:sz w:val="28"/>
          <w:szCs w:val="28"/>
        </w:rPr>
      </w:pPr>
    </w:p>
    <w:p w:rsidR="00D0592E" w:rsidRDefault="00D0592E" w:rsidP="007C7AAD">
      <w:pPr>
        <w:pStyle w:val="a3"/>
        <w:spacing w:after="0" w:line="360" w:lineRule="auto"/>
        <w:ind w:left="0" w:firstLine="539"/>
        <w:jc w:val="both"/>
        <w:rPr>
          <w:rFonts w:ascii="Times New Roman" w:hAnsi="Times New Roman" w:cs="Times New Roman"/>
          <w:sz w:val="28"/>
          <w:szCs w:val="28"/>
        </w:rPr>
      </w:pPr>
    </w:p>
    <w:p w:rsidR="00D0592E" w:rsidRDefault="00D0592E" w:rsidP="007C7AAD">
      <w:pPr>
        <w:pStyle w:val="a3"/>
        <w:spacing w:after="0" w:line="360" w:lineRule="auto"/>
        <w:ind w:left="0" w:firstLine="539"/>
        <w:jc w:val="both"/>
        <w:rPr>
          <w:rFonts w:ascii="Times New Roman" w:hAnsi="Times New Roman" w:cs="Times New Roman"/>
          <w:sz w:val="28"/>
          <w:szCs w:val="28"/>
        </w:rPr>
      </w:pPr>
    </w:p>
    <w:p w:rsidR="00D0592E" w:rsidRDefault="00D0592E" w:rsidP="007C7AAD">
      <w:pPr>
        <w:pStyle w:val="a3"/>
        <w:spacing w:after="0" w:line="360" w:lineRule="auto"/>
        <w:ind w:left="0" w:firstLine="539"/>
        <w:jc w:val="both"/>
        <w:rPr>
          <w:rFonts w:ascii="Times New Roman" w:hAnsi="Times New Roman" w:cs="Times New Roman"/>
          <w:sz w:val="28"/>
          <w:szCs w:val="28"/>
        </w:rPr>
      </w:pPr>
    </w:p>
    <w:p w:rsidR="00D0592E" w:rsidRDefault="00D0592E" w:rsidP="007C7AAD">
      <w:pPr>
        <w:pStyle w:val="a3"/>
        <w:spacing w:after="0" w:line="360" w:lineRule="auto"/>
        <w:ind w:left="0" w:firstLine="539"/>
        <w:jc w:val="both"/>
        <w:rPr>
          <w:rFonts w:ascii="Times New Roman" w:hAnsi="Times New Roman" w:cs="Times New Roman"/>
          <w:sz w:val="28"/>
          <w:szCs w:val="28"/>
        </w:rPr>
      </w:pPr>
    </w:p>
    <w:p w:rsidR="00D0592E" w:rsidRPr="007C7AAD" w:rsidRDefault="00D0592E" w:rsidP="007C7AAD">
      <w:pPr>
        <w:pStyle w:val="a3"/>
        <w:spacing w:after="0" w:line="360" w:lineRule="auto"/>
        <w:ind w:left="0" w:firstLine="539"/>
        <w:jc w:val="both"/>
        <w:rPr>
          <w:rFonts w:ascii="Times New Roman" w:hAnsi="Times New Roman" w:cs="Times New Roman"/>
          <w:sz w:val="28"/>
          <w:szCs w:val="28"/>
        </w:rPr>
      </w:pPr>
    </w:p>
    <w:p w:rsidR="001427A2" w:rsidRPr="007C7AAD" w:rsidRDefault="001427A2" w:rsidP="007C7AAD">
      <w:pPr>
        <w:pStyle w:val="a3"/>
        <w:spacing w:after="0" w:line="360" w:lineRule="auto"/>
        <w:ind w:left="0"/>
        <w:jc w:val="both"/>
        <w:rPr>
          <w:rFonts w:ascii="Times New Roman" w:hAnsi="Times New Roman" w:cs="Times New Roman"/>
          <w:sz w:val="28"/>
          <w:szCs w:val="28"/>
        </w:rPr>
      </w:pPr>
    </w:p>
    <w:p w:rsidR="001427A2" w:rsidRPr="007C7AAD" w:rsidRDefault="001427A2" w:rsidP="007C7AAD">
      <w:pPr>
        <w:pStyle w:val="a3"/>
        <w:spacing w:after="0" w:line="360" w:lineRule="auto"/>
        <w:ind w:left="0" w:firstLine="539"/>
        <w:jc w:val="both"/>
        <w:rPr>
          <w:rFonts w:ascii="Times New Roman" w:hAnsi="Times New Roman" w:cs="Times New Roman"/>
          <w:sz w:val="28"/>
          <w:szCs w:val="28"/>
        </w:rPr>
      </w:pPr>
    </w:p>
    <w:p w:rsidR="00D0592E" w:rsidRDefault="00D0592E" w:rsidP="00D0592E">
      <w:pPr>
        <w:spacing w:after="0" w:line="240" w:lineRule="auto"/>
        <w:jc w:val="center"/>
        <w:rPr>
          <w:rFonts w:ascii="Times New Roman" w:hAnsi="Times New Roman" w:cs="Times New Roman"/>
          <w:sz w:val="24"/>
          <w:szCs w:val="24"/>
        </w:rPr>
      </w:pPr>
    </w:p>
    <w:p w:rsidR="0057734E" w:rsidRDefault="0057734E" w:rsidP="00D0592E">
      <w:pPr>
        <w:spacing w:after="0" w:line="240" w:lineRule="auto"/>
        <w:jc w:val="center"/>
        <w:rPr>
          <w:rFonts w:ascii="Times New Roman" w:hAnsi="Times New Roman" w:cs="Times New Roman"/>
          <w:sz w:val="24"/>
          <w:szCs w:val="24"/>
        </w:rPr>
      </w:pPr>
    </w:p>
    <w:p w:rsidR="00D0592E" w:rsidRPr="0092474B" w:rsidRDefault="00D0592E" w:rsidP="00D0592E">
      <w:pPr>
        <w:spacing w:after="0" w:line="240" w:lineRule="auto"/>
        <w:jc w:val="center"/>
        <w:rPr>
          <w:rFonts w:ascii="Times New Roman" w:hAnsi="Times New Roman"/>
          <w:sz w:val="24"/>
          <w:szCs w:val="24"/>
        </w:rPr>
      </w:pPr>
      <w:r w:rsidRPr="004853E1">
        <w:rPr>
          <w:rFonts w:ascii="Times New Roman" w:hAnsi="Times New Roman" w:cs="Times New Roman"/>
          <w:sz w:val="24"/>
          <w:szCs w:val="24"/>
        </w:rPr>
        <w:t>Рис. 1</w:t>
      </w:r>
      <w:r>
        <w:rPr>
          <w:rFonts w:ascii="Times New Roman" w:hAnsi="Times New Roman" w:cs="Times New Roman"/>
          <w:sz w:val="24"/>
          <w:szCs w:val="24"/>
        </w:rPr>
        <w:t xml:space="preserve"> – </w:t>
      </w:r>
      <w:r w:rsidRPr="004853E1">
        <w:rPr>
          <w:rFonts w:ascii="Times New Roman" w:hAnsi="Times New Roman" w:cs="Times New Roman"/>
          <w:sz w:val="24"/>
          <w:szCs w:val="24"/>
        </w:rPr>
        <w:t xml:space="preserve">Схема исследования: 1 – лазерная головка, 2 – лазерный луч, </w:t>
      </w:r>
      <w:r>
        <w:rPr>
          <w:rFonts w:ascii="Times New Roman" w:hAnsi="Times New Roman" w:cs="Times New Roman"/>
          <w:sz w:val="24"/>
          <w:szCs w:val="24"/>
        </w:rPr>
        <w:br/>
      </w:r>
      <w:r w:rsidRPr="004853E1">
        <w:rPr>
          <w:rFonts w:ascii="Times New Roman" w:hAnsi="Times New Roman" w:cs="Times New Roman"/>
          <w:sz w:val="24"/>
          <w:szCs w:val="24"/>
        </w:rPr>
        <w:t xml:space="preserve">3 – свариваемое изделие, 4 – плазменный поток, 5 – коллектор, </w:t>
      </w:r>
    </w:p>
    <w:p w:rsidR="00D0592E" w:rsidRPr="004853E1" w:rsidRDefault="00D0592E" w:rsidP="00D0592E">
      <w:pPr>
        <w:spacing w:after="0" w:line="240" w:lineRule="auto"/>
        <w:jc w:val="center"/>
        <w:rPr>
          <w:rFonts w:ascii="Times New Roman" w:hAnsi="Times New Roman" w:cs="Times New Roman"/>
          <w:sz w:val="24"/>
          <w:szCs w:val="24"/>
        </w:rPr>
      </w:pPr>
      <w:r w:rsidRPr="004853E1">
        <w:rPr>
          <w:rFonts w:ascii="Times New Roman" w:hAnsi="Times New Roman" w:cs="Times New Roman"/>
          <w:sz w:val="24"/>
          <w:szCs w:val="24"/>
        </w:rPr>
        <w:t>6 – изолятор, 7 – подключение АЦП, 8 –источник питания</w:t>
      </w:r>
    </w:p>
    <w:p w:rsidR="00D0592E" w:rsidRDefault="00D0592E" w:rsidP="007C7AAD">
      <w:pPr>
        <w:pStyle w:val="a3"/>
        <w:spacing w:after="0" w:line="360" w:lineRule="auto"/>
        <w:ind w:left="0" w:firstLine="539"/>
        <w:jc w:val="both"/>
        <w:rPr>
          <w:rFonts w:ascii="Times New Roman" w:hAnsi="Times New Roman" w:cs="Times New Roman"/>
          <w:sz w:val="28"/>
          <w:szCs w:val="28"/>
        </w:rPr>
      </w:pPr>
    </w:p>
    <w:p w:rsidR="000C708A" w:rsidRPr="007C7AAD" w:rsidRDefault="000C708A" w:rsidP="0057734E">
      <w:pPr>
        <w:pStyle w:val="a3"/>
        <w:spacing w:after="0" w:line="360" w:lineRule="auto"/>
        <w:ind w:left="0" w:firstLine="709"/>
        <w:jc w:val="both"/>
        <w:rPr>
          <w:rFonts w:ascii="Times New Roman" w:hAnsi="Times New Roman" w:cs="Times New Roman"/>
          <w:sz w:val="28"/>
          <w:szCs w:val="28"/>
        </w:rPr>
      </w:pPr>
      <w:r w:rsidRPr="007C7AAD">
        <w:rPr>
          <w:rFonts w:ascii="Times New Roman" w:hAnsi="Times New Roman" w:cs="Times New Roman"/>
          <w:sz w:val="28"/>
          <w:szCs w:val="28"/>
        </w:rPr>
        <w:t>Ток коллектора заряженных частиц фиксировался информационно-измерительной системой, содержащей персональный компьютер с высокоточным аналого-цифровым интерфейсом на базе внешнего модуля АЦП Е14-140М фирмы L-CARD, подключенного к компьютеру по шине USB. Информационно-измерительная система обеспечивала регистрацию тока с коллектора и сохранение результатов в файл для анализа и дальнейшей обработки.</w:t>
      </w:r>
    </w:p>
    <w:p w:rsidR="000C708A" w:rsidRPr="007C7AAD" w:rsidRDefault="00284209" w:rsidP="0057734E">
      <w:pPr>
        <w:spacing w:after="0" w:line="360" w:lineRule="auto"/>
        <w:ind w:firstLine="709"/>
        <w:jc w:val="both"/>
        <w:rPr>
          <w:rFonts w:ascii="Times New Roman" w:hAnsi="Times New Roman" w:cs="Times New Roman"/>
          <w:b/>
          <w:sz w:val="28"/>
          <w:szCs w:val="28"/>
        </w:rPr>
      </w:pPr>
      <w:r w:rsidRPr="007C7AAD">
        <w:rPr>
          <w:rFonts w:ascii="Times New Roman" w:hAnsi="Times New Roman" w:cs="Times New Roman"/>
          <w:sz w:val="28"/>
          <w:szCs w:val="28"/>
        </w:rPr>
        <w:t xml:space="preserve">На рис. 2-3 приведены осциллограммы сигнала с коллектора, регистрируемые компьютерной информационно-измерительной системой и отображаемые в режиме реального времени в программе </w:t>
      </w:r>
      <w:proofErr w:type="spellStart"/>
      <w:r w:rsidRPr="007C7AAD">
        <w:rPr>
          <w:rFonts w:ascii="Times New Roman" w:hAnsi="Times New Roman" w:cs="Times New Roman"/>
          <w:sz w:val="28"/>
          <w:szCs w:val="28"/>
          <w:lang w:val="en-US"/>
        </w:rPr>
        <w:t>LGraph</w:t>
      </w:r>
      <w:proofErr w:type="spellEnd"/>
      <w:r w:rsidRPr="007C7AAD">
        <w:rPr>
          <w:rFonts w:ascii="Times New Roman" w:hAnsi="Times New Roman" w:cs="Times New Roman"/>
          <w:sz w:val="28"/>
          <w:szCs w:val="28"/>
        </w:rPr>
        <w:t xml:space="preserve">. </w:t>
      </w:r>
    </w:p>
    <w:p w:rsidR="00284209" w:rsidRPr="007C7AAD" w:rsidRDefault="00284209" w:rsidP="0057734E">
      <w:pPr>
        <w:spacing w:after="0" w:line="360" w:lineRule="auto"/>
        <w:ind w:firstLine="709"/>
        <w:jc w:val="both"/>
        <w:rPr>
          <w:rFonts w:ascii="Times New Roman" w:hAnsi="Times New Roman" w:cs="Times New Roman"/>
          <w:sz w:val="28"/>
          <w:szCs w:val="28"/>
        </w:rPr>
      </w:pPr>
      <w:r w:rsidRPr="007C7AAD">
        <w:rPr>
          <w:rFonts w:ascii="Times New Roman" w:hAnsi="Times New Roman" w:cs="Times New Roman"/>
          <w:sz w:val="28"/>
          <w:szCs w:val="28"/>
        </w:rPr>
        <w:t>Из рис. 2-3 видно, что коллектор заряженных частиц, установленный под свариваемым изделием и имеющий отрицательный потенциал, позволяет фиксировать выброс плазмы из корня сварного шва. Наличие участков резкого падения тока коллектора свидетельствует о моменте сквозного проплавления.</w:t>
      </w:r>
    </w:p>
    <w:p w:rsidR="0057734E" w:rsidRDefault="005654E7" w:rsidP="005654E7">
      <w:pPr>
        <w:spacing w:after="0" w:line="360" w:lineRule="auto"/>
        <w:jc w:val="both"/>
        <w:rPr>
          <w:rFonts w:ascii="Times New Roman" w:hAnsi="Times New Roman" w:cs="Times New Roman"/>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2" o:spid="_x0000_i1025" type="#_x0000_t75" alt="Лазер Статья" style="width:447.75pt;height:294.75pt;visibility:visible">
            <v:imagedata r:id="rId8" o:title="Лазер Статья"/>
          </v:shape>
        </w:pict>
      </w:r>
    </w:p>
    <w:p w:rsidR="005654E7" w:rsidRPr="004853E1" w:rsidRDefault="005654E7" w:rsidP="005654E7">
      <w:pPr>
        <w:jc w:val="center"/>
        <w:rPr>
          <w:rFonts w:ascii="Times New Roman" w:hAnsi="Times New Roman" w:cs="Times New Roman"/>
          <w:sz w:val="24"/>
          <w:szCs w:val="24"/>
        </w:rPr>
      </w:pPr>
      <w:r w:rsidRPr="004853E1">
        <w:rPr>
          <w:rFonts w:ascii="Times New Roman" w:hAnsi="Times New Roman" w:cs="Times New Roman"/>
          <w:sz w:val="24"/>
          <w:szCs w:val="24"/>
        </w:rPr>
        <w:t xml:space="preserve">Рис. </w:t>
      </w:r>
      <w:r w:rsidRPr="0092474B">
        <w:rPr>
          <w:rFonts w:ascii="Times New Roman" w:hAnsi="Times New Roman" w:cs="Times New Roman"/>
          <w:sz w:val="24"/>
          <w:szCs w:val="24"/>
        </w:rPr>
        <w:t>2</w:t>
      </w:r>
      <w:r>
        <w:rPr>
          <w:rFonts w:ascii="Times New Roman" w:hAnsi="Times New Roman" w:cs="Times New Roman"/>
          <w:sz w:val="24"/>
          <w:szCs w:val="24"/>
        </w:rPr>
        <w:t xml:space="preserve"> –</w:t>
      </w:r>
      <w:r w:rsidRPr="004853E1">
        <w:rPr>
          <w:rFonts w:ascii="Times New Roman" w:hAnsi="Times New Roman" w:cs="Times New Roman"/>
          <w:sz w:val="24"/>
          <w:szCs w:val="24"/>
        </w:rPr>
        <w:t xml:space="preserve"> Осциллограмма тока коллектора заряженных частиц, установленного под свариваемым изделием при с</w:t>
      </w:r>
      <w:r>
        <w:rPr>
          <w:rFonts w:ascii="Times New Roman" w:hAnsi="Times New Roman" w:cs="Times New Roman"/>
          <w:sz w:val="24"/>
          <w:szCs w:val="24"/>
        </w:rPr>
        <w:t>варке с не полным проплавлением</w:t>
      </w:r>
    </w:p>
    <w:p w:rsidR="005654E7" w:rsidRDefault="005654E7" w:rsidP="005654E7">
      <w:pPr>
        <w:spacing w:after="0" w:line="360" w:lineRule="auto"/>
        <w:jc w:val="center"/>
        <w:rPr>
          <w:rFonts w:ascii="Times New Roman" w:hAnsi="Times New Roman" w:cs="Times New Roman"/>
          <w:sz w:val="28"/>
          <w:szCs w:val="28"/>
        </w:rPr>
      </w:pPr>
    </w:p>
    <w:p w:rsidR="00761A1F" w:rsidRPr="007C7AAD" w:rsidRDefault="00761A1F" w:rsidP="007C7AAD">
      <w:pPr>
        <w:spacing w:after="0" w:line="360" w:lineRule="auto"/>
        <w:ind w:firstLine="539"/>
        <w:jc w:val="both"/>
        <w:rPr>
          <w:rFonts w:ascii="Times New Roman" w:hAnsi="Times New Roman" w:cs="Times New Roman"/>
          <w:sz w:val="28"/>
          <w:szCs w:val="28"/>
        </w:rPr>
      </w:pPr>
      <w:r w:rsidRPr="007C7AAD">
        <w:rPr>
          <w:rFonts w:ascii="Times New Roman" w:hAnsi="Times New Roman" w:cs="Times New Roman"/>
          <w:sz w:val="28"/>
          <w:szCs w:val="28"/>
        </w:rPr>
        <w:t>Опыт исследования процессов образования плазмы</w:t>
      </w:r>
      <w:r w:rsidR="00502CCC" w:rsidRPr="007C7AAD">
        <w:rPr>
          <w:rFonts w:ascii="Times New Roman" w:hAnsi="Times New Roman" w:cs="Times New Roman"/>
          <w:sz w:val="28"/>
          <w:szCs w:val="28"/>
        </w:rPr>
        <w:t xml:space="preserve"> при лазерной обработке материалов</w:t>
      </w:r>
      <w:r w:rsidRPr="007C7AAD">
        <w:rPr>
          <w:rFonts w:ascii="Times New Roman" w:hAnsi="Times New Roman" w:cs="Times New Roman"/>
          <w:sz w:val="28"/>
          <w:szCs w:val="28"/>
        </w:rPr>
        <w:t xml:space="preserve"> показывает возможность разработки методов оперативного контроля и управления формированием шва при лазерной сварке. В качестве регистрируемого сигнала</w:t>
      </w:r>
      <w:r w:rsidR="00A93669" w:rsidRPr="007C7AAD">
        <w:rPr>
          <w:rFonts w:ascii="Times New Roman" w:hAnsi="Times New Roman" w:cs="Times New Roman"/>
          <w:sz w:val="28"/>
          <w:szCs w:val="28"/>
        </w:rPr>
        <w:t xml:space="preserve"> предлагается использование вторичного тока в лазерной плазме. Параметры процессов, протекающих в </w:t>
      </w:r>
      <w:r w:rsidR="00502CCC" w:rsidRPr="007C7AAD">
        <w:rPr>
          <w:rFonts w:ascii="Times New Roman" w:hAnsi="Times New Roman" w:cs="Times New Roman"/>
          <w:sz w:val="28"/>
          <w:szCs w:val="28"/>
        </w:rPr>
        <w:t xml:space="preserve">лазерной </w:t>
      </w:r>
      <w:r w:rsidR="00A93669" w:rsidRPr="007C7AAD">
        <w:rPr>
          <w:rFonts w:ascii="Times New Roman" w:hAnsi="Times New Roman" w:cs="Times New Roman"/>
          <w:sz w:val="28"/>
          <w:szCs w:val="28"/>
        </w:rPr>
        <w:t>плазме, находятся в тесной взаимосвязи с процессами взаимодействия лазерного луча с металлом и его парами в канале проплавления, что открывает возможности изучения этих процессов</w:t>
      </w:r>
      <w:r w:rsidR="004E585E" w:rsidRPr="007C7AAD">
        <w:rPr>
          <w:rFonts w:ascii="Times New Roman" w:hAnsi="Times New Roman" w:cs="Times New Roman"/>
          <w:sz w:val="28"/>
          <w:szCs w:val="28"/>
        </w:rPr>
        <w:t xml:space="preserve">. </w:t>
      </w:r>
      <w:r w:rsidR="00502CCC" w:rsidRPr="007C7AAD">
        <w:rPr>
          <w:rFonts w:ascii="Times New Roman" w:hAnsi="Times New Roman" w:cs="Times New Roman"/>
          <w:sz w:val="28"/>
          <w:szCs w:val="28"/>
        </w:rPr>
        <w:t>Также появляется возможность оперативного контроля процессом сквозного проплавления при лазерной сварке.</w:t>
      </w:r>
    </w:p>
    <w:p w:rsidR="005654E7" w:rsidRDefault="005654E7" w:rsidP="005654E7">
      <w:pPr>
        <w:spacing w:after="0" w:line="360" w:lineRule="auto"/>
        <w:jc w:val="both"/>
        <w:rPr>
          <w:rFonts w:ascii="Times New Roman" w:hAnsi="Times New Roman" w:cs="Times New Roman"/>
          <w:sz w:val="28"/>
          <w:szCs w:val="28"/>
        </w:rPr>
      </w:pPr>
      <w:r>
        <w:rPr>
          <w:noProof/>
        </w:rPr>
        <w:drawing>
          <wp:inline distT="0" distB="0" distL="0" distR="0">
            <wp:extent cx="5638800" cy="2971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38800" cy="2971800"/>
                    </a:xfrm>
                    <a:prstGeom prst="rect">
                      <a:avLst/>
                    </a:prstGeom>
                    <a:noFill/>
                    <a:ln>
                      <a:noFill/>
                    </a:ln>
                  </pic:spPr>
                </pic:pic>
              </a:graphicData>
            </a:graphic>
          </wp:inline>
        </w:drawing>
      </w:r>
    </w:p>
    <w:p w:rsidR="005654E7" w:rsidRPr="004853E1" w:rsidRDefault="005654E7" w:rsidP="005654E7">
      <w:pPr>
        <w:jc w:val="center"/>
        <w:rPr>
          <w:rFonts w:ascii="Times New Roman" w:hAnsi="Times New Roman" w:cs="Times New Roman"/>
          <w:sz w:val="24"/>
          <w:szCs w:val="24"/>
        </w:rPr>
      </w:pPr>
      <w:r w:rsidRPr="004853E1">
        <w:rPr>
          <w:rFonts w:ascii="Times New Roman" w:hAnsi="Times New Roman" w:cs="Times New Roman"/>
          <w:sz w:val="24"/>
          <w:szCs w:val="24"/>
        </w:rPr>
        <w:t xml:space="preserve">Рис. </w:t>
      </w:r>
      <w:r w:rsidRPr="0092474B">
        <w:rPr>
          <w:rFonts w:ascii="Times New Roman" w:hAnsi="Times New Roman" w:cs="Times New Roman"/>
          <w:sz w:val="24"/>
          <w:szCs w:val="24"/>
        </w:rPr>
        <w:t>3</w:t>
      </w:r>
      <w:r>
        <w:rPr>
          <w:rFonts w:ascii="Times New Roman" w:hAnsi="Times New Roman" w:cs="Times New Roman"/>
          <w:sz w:val="24"/>
          <w:szCs w:val="24"/>
        </w:rPr>
        <w:t xml:space="preserve"> –</w:t>
      </w:r>
      <w:r w:rsidRPr="004853E1">
        <w:rPr>
          <w:rFonts w:ascii="Times New Roman" w:hAnsi="Times New Roman" w:cs="Times New Roman"/>
          <w:sz w:val="24"/>
          <w:szCs w:val="24"/>
        </w:rPr>
        <w:t xml:space="preserve"> Осциллограмма тока коллектора заряженных частиц, установленного под свариваемым изделием при с</w:t>
      </w:r>
      <w:r>
        <w:rPr>
          <w:rFonts w:ascii="Times New Roman" w:hAnsi="Times New Roman" w:cs="Times New Roman"/>
          <w:sz w:val="24"/>
          <w:szCs w:val="24"/>
        </w:rPr>
        <w:t>варке со сквозным проплавлением</w:t>
      </w:r>
    </w:p>
    <w:p w:rsidR="005654E7" w:rsidRDefault="005654E7" w:rsidP="005654E7">
      <w:pPr>
        <w:spacing w:after="0" w:line="360" w:lineRule="auto"/>
        <w:jc w:val="both"/>
        <w:rPr>
          <w:rFonts w:ascii="Times New Roman" w:hAnsi="Times New Roman" w:cs="Times New Roman"/>
          <w:sz w:val="28"/>
          <w:szCs w:val="28"/>
        </w:rPr>
      </w:pPr>
    </w:p>
    <w:p w:rsidR="00502CCC" w:rsidRPr="007C7AAD" w:rsidRDefault="00502CCC" w:rsidP="005654E7">
      <w:pPr>
        <w:spacing w:after="0" w:line="360" w:lineRule="auto"/>
        <w:ind w:firstLine="709"/>
        <w:jc w:val="both"/>
        <w:rPr>
          <w:rFonts w:ascii="Times New Roman" w:hAnsi="Times New Roman" w:cs="Times New Roman"/>
          <w:sz w:val="28"/>
          <w:szCs w:val="28"/>
        </w:rPr>
      </w:pPr>
      <w:r w:rsidRPr="007C7AAD">
        <w:rPr>
          <w:rFonts w:ascii="Times New Roman" w:hAnsi="Times New Roman" w:cs="Times New Roman"/>
          <w:sz w:val="28"/>
          <w:szCs w:val="28"/>
        </w:rPr>
        <w:t xml:space="preserve">Проведенные исследования показывают возможность регистрации параметров плазменного факела путем размещения коллектора заряженных частиц с лицевой стороны сварного соединения. Это позволяет проводить </w:t>
      </w:r>
      <w:r w:rsidR="00FD5A73" w:rsidRPr="007C7AAD">
        <w:rPr>
          <w:rFonts w:ascii="Times New Roman" w:hAnsi="Times New Roman" w:cs="Times New Roman"/>
          <w:sz w:val="28"/>
          <w:szCs w:val="28"/>
        </w:rPr>
        <w:t xml:space="preserve">оценку высокочастотных процессов </w:t>
      </w:r>
      <w:proofErr w:type="gramStart"/>
      <w:r w:rsidR="00FD5A73" w:rsidRPr="007C7AAD">
        <w:rPr>
          <w:rFonts w:ascii="Times New Roman" w:hAnsi="Times New Roman" w:cs="Times New Roman"/>
          <w:sz w:val="28"/>
          <w:szCs w:val="28"/>
        </w:rPr>
        <w:t>с</w:t>
      </w:r>
      <w:proofErr w:type="gramEnd"/>
      <w:r w:rsidR="00FD5A73" w:rsidRPr="007C7AAD">
        <w:rPr>
          <w:rFonts w:ascii="Times New Roman" w:hAnsi="Times New Roman" w:cs="Times New Roman"/>
          <w:sz w:val="28"/>
          <w:szCs w:val="28"/>
        </w:rPr>
        <w:t xml:space="preserve"> </w:t>
      </w:r>
      <w:proofErr w:type="gramStart"/>
      <w:r w:rsidR="00FD5A73" w:rsidRPr="007C7AAD">
        <w:rPr>
          <w:rFonts w:ascii="Times New Roman" w:hAnsi="Times New Roman" w:cs="Times New Roman"/>
          <w:sz w:val="28"/>
          <w:szCs w:val="28"/>
        </w:rPr>
        <w:t>системе</w:t>
      </w:r>
      <w:proofErr w:type="gramEnd"/>
      <w:r w:rsidR="00FD5A73" w:rsidRPr="007C7AAD">
        <w:rPr>
          <w:rFonts w:ascii="Times New Roman" w:hAnsi="Times New Roman" w:cs="Times New Roman"/>
          <w:sz w:val="28"/>
          <w:szCs w:val="28"/>
        </w:rPr>
        <w:t xml:space="preserve"> лазерный луч – плазменный факел – канал проплавления.</w:t>
      </w:r>
    </w:p>
    <w:p w:rsidR="00723C94" w:rsidRPr="007C7AAD" w:rsidRDefault="006934B5" w:rsidP="005654E7">
      <w:pPr>
        <w:spacing w:after="0" w:line="360" w:lineRule="auto"/>
        <w:ind w:firstLine="709"/>
        <w:jc w:val="both"/>
        <w:rPr>
          <w:rFonts w:ascii="Times New Roman" w:hAnsi="Times New Roman" w:cs="Times New Roman"/>
          <w:sz w:val="28"/>
          <w:szCs w:val="28"/>
        </w:rPr>
      </w:pPr>
      <w:proofErr w:type="gramStart"/>
      <w:r w:rsidRPr="007C7AAD">
        <w:rPr>
          <w:rFonts w:ascii="Times New Roman" w:hAnsi="Times New Roman" w:cs="Times New Roman"/>
          <w:sz w:val="28"/>
          <w:szCs w:val="28"/>
        </w:rPr>
        <w:t>Методика</w:t>
      </w:r>
      <w:proofErr w:type="gramEnd"/>
      <w:r w:rsidRPr="007C7AAD">
        <w:rPr>
          <w:rFonts w:ascii="Times New Roman" w:hAnsi="Times New Roman" w:cs="Times New Roman"/>
          <w:sz w:val="28"/>
          <w:szCs w:val="28"/>
        </w:rPr>
        <w:t xml:space="preserve"> разработанная на кафедре СП и ТКМ ПНИПУ, основанная на оперативной регистрации плазменных потоков, возникающих под обрабатываемым изделием,</w:t>
      </w:r>
      <w:r w:rsidR="00C04AE5" w:rsidRPr="007C7AAD">
        <w:rPr>
          <w:rFonts w:ascii="Times New Roman" w:hAnsi="Times New Roman" w:cs="Times New Roman"/>
          <w:sz w:val="28"/>
          <w:szCs w:val="28"/>
        </w:rPr>
        <w:t xml:space="preserve"> </w:t>
      </w:r>
      <w:r w:rsidR="00FD5A73" w:rsidRPr="007C7AAD">
        <w:rPr>
          <w:rFonts w:ascii="Times New Roman" w:hAnsi="Times New Roman" w:cs="Times New Roman"/>
          <w:sz w:val="28"/>
          <w:szCs w:val="28"/>
        </w:rPr>
        <w:t xml:space="preserve">впервые </w:t>
      </w:r>
      <w:r w:rsidRPr="007C7AAD">
        <w:rPr>
          <w:rFonts w:ascii="Times New Roman" w:hAnsi="Times New Roman" w:cs="Times New Roman"/>
          <w:sz w:val="28"/>
          <w:szCs w:val="28"/>
        </w:rPr>
        <w:t>обеспечивает</w:t>
      </w:r>
      <w:r w:rsidR="00723C94" w:rsidRPr="007C7AAD">
        <w:rPr>
          <w:rFonts w:ascii="Times New Roman" w:hAnsi="Times New Roman" w:cs="Times New Roman"/>
          <w:sz w:val="28"/>
          <w:szCs w:val="28"/>
        </w:rPr>
        <w:t xml:space="preserve"> эффективн</w:t>
      </w:r>
      <w:r w:rsidRPr="007C7AAD">
        <w:rPr>
          <w:rFonts w:ascii="Times New Roman" w:hAnsi="Times New Roman" w:cs="Times New Roman"/>
          <w:sz w:val="28"/>
          <w:szCs w:val="28"/>
        </w:rPr>
        <w:t>ый</w:t>
      </w:r>
      <w:r w:rsidR="00723C94" w:rsidRPr="007C7AAD">
        <w:rPr>
          <w:rFonts w:ascii="Times New Roman" w:hAnsi="Times New Roman" w:cs="Times New Roman"/>
          <w:sz w:val="28"/>
          <w:szCs w:val="28"/>
        </w:rPr>
        <w:t xml:space="preserve"> контроль сквозно</w:t>
      </w:r>
      <w:r w:rsidRPr="007C7AAD">
        <w:rPr>
          <w:rFonts w:ascii="Times New Roman" w:hAnsi="Times New Roman" w:cs="Times New Roman"/>
          <w:sz w:val="28"/>
          <w:szCs w:val="28"/>
        </w:rPr>
        <w:t>го</w:t>
      </w:r>
      <w:r w:rsidR="00723C94" w:rsidRPr="007C7AAD">
        <w:rPr>
          <w:rFonts w:ascii="Times New Roman" w:hAnsi="Times New Roman" w:cs="Times New Roman"/>
          <w:sz w:val="28"/>
          <w:szCs w:val="28"/>
        </w:rPr>
        <w:t xml:space="preserve"> проплавлени</w:t>
      </w:r>
      <w:r w:rsidRPr="007C7AAD">
        <w:rPr>
          <w:rFonts w:ascii="Times New Roman" w:hAnsi="Times New Roman" w:cs="Times New Roman"/>
          <w:sz w:val="28"/>
          <w:szCs w:val="28"/>
        </w:rPr>
        <w:t>я</w:t>
      </w:r>
      <w:r w:rsidR="00723C94" w:rsidRPr="007C7AAD">
        <w:rPr>
          <w:rFonts w:ascii="Times New Roman" w:hAnsi="Times New Roman" w:cs="Times New Roman"/>
          <w:sz w:val="28"/>
          <w:szCs w:val="28"/>
        </w:rPr>
        <w:t xml:space="preserve"> при импульсной лазерной сварке металлов малых толщин.</w:t>
      </w:r>
    </w:p>
    <w:p w:rsidR="00D7369F" w:rsidRPr="007C7AAD" w:rsidRDefault="00D7369F" w:rsidP="007C7AAD">
      <w:pPr>
        <w:spacing w:after="0" w:line="360" w:lineRule="auto"/>
        <w:ind w:firstLine="539"/>
        <w:jc w:val="both"/>
        <w:rPr>
          <w:rFonts w:ascii="Times New Roman" w:hAnsi="Times New Roman" w:cs="Times New Roman"/>
          <w:sz w:val="28"/>
          <w:szCs w:val="28"/>
        </w:rPr>
      </w:pPr>
      <w:r w:rsidRPr="007C7AAD">
        <w:rPr>
          <w:rFonts w:ascii="Times New Roman" w:eastAsia="Times New Roman" w:hAnsi="Times New Roman" w:cs="Times New Roman"/>
          <w:sz w:val="28"/>
          <w:szCs w:val="28"/>
        </w:rPr>
        <w:t xml:space="preserve">Работа выполнена при финансовой поддержке </w:t>
      </w:r>
      <w:proofErr w:type="spellStart"/>
      <w:r w:rsidRPr="007C7AAD">
        <w:rPr>
          <w:rFonts w:ascii="Times New Roman" w:eastAsia="Times New Roman" w:hAnsi="Times New Roman" w:cs="Times New Roman"/>
          <w:sz w:val="28"/>
          <w:szCs w:val="28"/>
        </w:rPr>
        <w:t>госзадания</w:t>
      </w:r>
      <w:proofErr w:type="spellEnd"/>
      <w:r w:rsidRPr="007C7AAD">
        <w:rPr>
          <w:rFonts w:ascii="Times New Roman" w:eastAsia="Times New Roman" w:hAnsi="Times New Roman" w:cs="Times New Roman"/>
          <w:sz w:val="28"/>
          <w:szCs w:val="28"/>
        </w:rPr>
        <w:t xml:space="preserve"> Министерства науки и образования РФ (грант №11.1196.2014/К)</w:t>
      </w:r>
    </w:p>
    <w:p w:rsidR="000C708A" w:rsidRDefault="000C708A" w:rsidP="007C7AAD">
      <w:pPr>
        <w:spacing w:after="0" w:line="360" w:lineRule="auto"/>
        <w:ind w:firstLine="539"/>
        <w:rPr>
          <w:rFonts w:ascii="Times New Roman" w:hAnsi="Times New Roman" w:cs="Times New Roman"/>
          <w:sz w:val="28"/>
          <w:szCs w:val="28"/>
        </w:rPr>
      </w:pPr>
    </w:p>
    <w:p w:rsidR="000C708A" w:rsidRPr="005654E7" w:rsidRDefault="005654E7" w:rsidP="005654E7">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Литература</w:t>
      </w:r>
    </w:p>
    <w:p w:rsidR="00C01CDE" w:rsidRPr="007C7AAD" w:rsidRDefault="00C01CDE" w:rsidP="007C7AAD">
      <w:pPr>
        <w:spacing w:after="0" w:line="360" w:lineRule="auto"/>
        <w:ind w:firstLine="539"/>
        <w:jc w:val="both"/>
        <w:rPr>
          <w:rFonts w:ascii="Times New Roman" w:hAnsi="Times New Roman" w:cs="Times New Roman"/>
          <w:sz w:val="28"/>
          <w:szCs w:val="28"/>
        </w:rPr>
      </w:pPr>
      <w:r w:rsidRPr="007C7AAD">
        <w:rPr>
          <w:rFonts w:ascii="Times New Roman" w:hAnsi="Times New Roman" w:cs="Times New Roman"/>
          <w:sz w:val="28"/>
          <w:szCs w:val="28"/>
        </w:rPr>
        <w:t xml:space="preserve">1. </w:t>
      </w:r>
      <w:proofErr w:type="spellStart"/>
      <w:r w:rsidRPr="007C7AAD">
        <w:rPr>
          <w:rFonts w:ascii="Times New Roman" w:hAnsi="Times New Roman" w:cs="Times New Roman"/>
          <w:sz w:val="28"/>
          <w:szCs w:val="28"/>
        </w:rPr>
        <w:t>Бузмаков</w:t>
      </w:r>
      <w:proofErr w:type="spellEnd"/>
      <w:r w:rsidRPr="007C7AAD">
        <w:rPr>
          <w:rFonts w:ascii="Times New Roman" w:hAnsi="Times New Roman" w:cs="Times New Roman"/>
          <w:sz w:val="28"/>
          <w:szCs w:val="28"/>
        </w:rPr>
        <w:t xml:space="preserve"> А.Г. и др. Импульсная шовная сварка / Электронная промышленность, 1976, </w:t>
      </w:r>
      <w:proofErr w:type="spellStart"/>
      <w:r w:rsidRPr="007C7AAD">
        <w:rPr>
          <w:rFonts w:ascii="Times New Roman" w:hAnsi="Times New Roman" w:cs="Times New Roman"/>
          <w:sz w:val="28"/>
          <w:szCs w:val="28"/>
        </w:rPr>
        <w:t>вып</w:t>
      </w:r>
      <w:proofErr w:type="spellEnd"/>
      <w:r w:rsidRPr="007C7AAD">
        <w:rPr>
          <w:rFonts w:ascii="Times New Roman" w:hAnsi="Times New Roman" w:cs="Times New Roman"/>
          <w:sz w:val="28"/>
          <w:szCs w:val="28"/>
        </w:rPr>
        <w:t>. 1.</w:t>
      </w:r>
      <w:r w:rsidR="009E039F" w:rsidRPr="007C7AAD">
        <w:rPr>
          <w:rFonts w:ascii="Times New Roman" w:hAnsi="Times New Roman" w:cs="Times New Roman"/>
          <w:sz w:val="28"/>
          <w:szCs w:val="28"/>
        </w:rPr>
        <w:t xml:space="preserve"> </w:t>
      </w:r>
      <w:r w:rsidR="009E039F" w:rsidRPr="007C7AAD">
        <w:rPr>
          <w:rFonts w:ascii="Times New Roman" w:hAnsi="Times New Roman" w:cs="Times New Roman"/>
          <w:sz w:val="28"/>
          <w:szCs w:val="28"/>
        </w:rPr>
        <w:sym w:font="Symbol" w:char="F02D"/>
      </w:r>
      <w:r w:rsidR="009E039F" w:rsidRPr="007C7AAD">
        <w:rPr>
          <w:rFonts w:ascii="Times New Roman" w:hAnsi="Times New Roman" w:cs="Times New Roman"/>
          <w:sz w:val="28"/>
          <w:szCs w:val="28"/>
        </w:rPr>
        <w:t xml:space="preserve"> </w:t>
      </w:r>
      <w:r w:rsidRPr="007C7AAD">
        <w:rPr>
          <w:rFonts w:ascii="Times New Roman" w:hAnsi="Times New Roman" w:cs="Times New Roman"/>
          <w:sz w:val="28"/>
          <w:szCs w:val="28"/>
        </w:rPr>
        <w:t>С.</w:t>
      </w:r>
      <w:r w:rsidR="009E039F" w:rsidRPr="007C7AAD">
        <w:rPr>
          <w:rFonts w:ascii="Times New Roman" w:hAnsi="Times New Roman" w:cs="Times New Roman"/>
          <w:sz w:val="28"/>
          <w:szCs w:val="28"/>
          <w:lang w:val="en-US"/>
        </w:rPr>
        <w:t> </w:t>
      </w:r>
      <w:r w:rsidRPr="007C7AAD">
        <w:rPr>
          <w:rFonts w:ascii="Times New Roman" w:hAnsi="Times New Roman" w:cs="Times New Roman"/>
          <w:sz w:val="28"/>
          <w:szCs w:val="28"/>
        </w:rPr>
        <w:t>45</w:t>
      </w:r>
      <w:r w:rsidR="005654E7">
        <w:rPr>
          <w:rFonts w:ascii="Times New Roman" w:hAnsi="Times New Roman" w:cs="Times New Roman"/>
          <w:sz w:val="28"/>
          <w:szCs w:val="28"/>
        </w:rPr>
        <w:t>–</w:t>
      </w:r>
      <w:r w:rsidRPr="007C7AAD">
        <w:rPr>
          <w:rFonts w:ascii="Times New Roman" w:hAnsi="Times New Roman" w:cs="Times New Roman"/>
          <w:sz w:val="28"/>
          <w:szCs w:val="28"/>
        </w:rPr>
        <w:t>51.</w:t>
      </w:r>
    </w:p>
    <w:p w:rsidR="00C01CDE" w:rsidRPr="007C7AAD" w:rsidRDefault="00C01CDE" w:rsidP="007C7AAD">
      <w:pPr>
        <w:spacing w:after="0" w:line="360" w:lineRule="auto"/>
        <w:ind w:firstLine="539"/>
        <w:jc w:val="both"/>
        <w:rPr>
          <w:rFonts w:ascii="Times New Roman" w:hAnsi="Times New Roman" w:cs="Times New Roman"/>
          <w:sz w:val="28"/>
          <w:szCs w:val="28"/>
        </w:rPr>
      </w:pPr>
      <w:r w:rsidRPr="007C7AAD">
        <w:rPr>
          <w:rFonts w:ascii="Times New Roman" w:hAnsi="Times New Roman" w:cs="Times New Roman"/>
          <w:sz w:val="28"/>
          <w:szCs w:val="28"/>
        </w:rPr>
        <w:t xml:space="preserve">2. </w:t>
      </w:r>
      <w:proofErr w:type="spellStart"/>
      <w:r w:rsidRPr="007C7AAD">
        <w:rPr>
          <w:rFonts w:ascii="Times New Roman" w:hAnsi="Times New Roman" w:cs="Times New Roman"/>
          <w:sz w:val="28"/>
          <w:szCs w:val="28"/>
        </w:rPr>
        <w:t>Веденов</w:t>
      </w:r>
      <w:proofErr w:type="spellEnd"/>
      <w:r w:rsidRPr="007C7AAD">
        <w:rPr>
          <w:rFonts w:ascii="Times New Roman" w:hAnsi="Times New Roman" w:cs="Times New Roman"/>
          <w:sz w:val="28"/>
          <w:szCs w:val="28"/>
        </w:rPr>
        <w:t xml:space="preserve"> А.А., </w:t>
      </w:r>
      <w:proofErr w:type="spellStart"/>
      <w:r w:rsidRPr="007C7AAD">
        <w:rPr>
          <w:rFonts w:ascii="Times New Roman" w:hAnsi="Times New Roman" w:cs="Times New Roman"/>
          <w:sz w:val="28"/>
          <w:szCs w:val="28"/>
        </w:rPr>
        <w:t>Гладуш</w:t>
      </w:r>
      <w:proofErr w:type="spellEnd"/>
      <w:r w:rsidRPr="007C7AAD">
        <w:rPr>
          <w:rFonts w:ascii="Times New Roman" w:hAnsi="Times New Roman" w:cs="Times New Roman"/>
          <w:sz w:val="28"/>
          <w:szCs w:val="28"/>
        </w:rPr>
        <w:t xml:space="preserve"> Г.Г. Физические процессы при лазерной обработке материалов. М.: </w:t>
      </w:r>
      <w:proofErr w:type="spellStart"/>
      <w:r w:rsidRPr="007C7AAD">
        <w:rPr>
          <w:rFonts w:ascii="Times New Roman" w:hAnsi="Times New Roman" w:cs="Times New Roman"/>
          <w:sz w:val="28"/>
          <w:szCs w:val="28"/>
        </w:rPr>
        <w:t>Энергоатомиздат</w:t>
      </w:r>
      <w:proofErr w:type="spellEnd"/>
      <w:r w:rsidRPr="007C7AAD">
        <w:rPr>
          <w:rFonts w:ascii="Times New Roman" w:hAnsi="Times New Roman" w:cs="Times New Roman"/>
          <w:sz w:val="28"/>
          <w:szCs w:val="28"/>
        </w:rPr>
        <w:t>, 1985.</w:t>
      </w:r>
      <w:r w:rsidR="008B24F3" w:rsidRPr="007C7AAD">
        <w:rPr>
          <w:rFonts w:ascii="Times New Roman" w:hAnsi="Times New Roman" w:cs="Times New Roman"/>
          <w:sz w:val="28"/>
          <w:szCs w:val="28"/>
        </w:rPr>
        <w:t xml:space="preserve"> – 208 с.</w:t>
      </w:r>
    </w:p>
    <w:p w:rsidR="00C01CDE" w:rsidRPr="007C7AAD" w:rsidRDefault="00C01CDE" w:rsidP="007C7AAD">
      <w:pPr>
        <w:spacing w:after="0" w:line="360" w:lineRule="auto"/>
        <w:ind w:firstLine="539"/>
        <w:jc w:val="both"/>
        <w:rPr>
          <w:rFonts w:ascii="Times New Roman" w:hAnsi="Times New Roman" w:cs="Times New Roman"/>
          <w:sz w:val="28"/>
          <w:szCs w:val="28"/>
        </w:rPr>
      </w:pPr>
      <w:r w:rsidRPr="007C7AAD">
        <w:rPr>
          <w:rFonts w:ascii="Times New Roman" w:hAnsi="Times New Roman" w:cs="Times New Roman"/>
          <w:sz w:val="28"/>
          <w:szCs w:val="28"/>
        </w:rPr>
        <w:t xml:space="preserve">3. </w:t>
      </w:r>
      <w:proofErr w:type="spellStart"/>
      <w:r w:rsidRPr="007C7AAD">
        <w:rPr>
          <w:rFonts w:ascii="Times New Roman" w:hAnsi="Times New Roman" w:cs="Times New Roman"/>
          <w:sz w:val="28"/>
          <w:szCs w:val="28"/>
        </w:rPr>
        <w:t>Григорьянц</w:t>
      </w:r>
      <w:proofErr w:type="spellEnd"/>
      <w:r w:rsidRPr="007C7AAD">
        <w:rPr>
          <w:rFonts w:ascii="Times New Roman" w:hAnsi="Times New Roman" w:cs="Times New Roman"/>
          <w:sz w:val="28"/>
          <w:szCs w:val="28"/>
        </w:rPr>
        <w:t xml:space="preserve"> А.Г. Основы лазерной обработки материалов. М.: Машиностроение, 1989.</w:t>
      </w:r>
      <w:r w:rsidR="008B24F3" w:rsidRPr="007C7AAD">
        <w:rPr>
          <w:rFonts w:ascii="Times New Roman" w:hAnsi="Times New Roman" w:cs="Times New Roman"/>
          <w:sz w:val="28"/>
          <w:szCs w:val="28"/>
        </w:rPr>
        <w:t xml:space="preserve"> – 304 с.</w:t>
      </w:r>
    </w:p>
    <w:p w:rsidR="00C01CDE" w:rsidRPr="007C7AAD" w:rsidRDefault="00C01CDE" w:rsidP="007C7AAD">
      <w:pPr>
        <w:spacing w:after="0" w:line="360" w:lineRule="auto"/>
        <w:ind w:firstLine="539"/>
        <w:jc w:val="both"/>
        <w:rPr>
          <w:rFonts w:ascii="Times New Roman" w:hAnsi="Times New Roman" w:cs="Times New Roman"/>
          <w:sz w:val="28"/>
          <w:szCs w:val="28"/>
        </w:rPr>
      </w:pPr>
      <w:r w:rsidRPr="007C7AAD">
        <w:rPr>
          <w:rFonts w:ascii="Times New Roman" w:hAnsi="Times New Roman" w:cs="Times New Roman"/>
          <w:sz w:val="28"/>
          <w:szCs w:val="28"/>
        </w:rPr>
        <w:t xml:space="preserve">4. </w:t>
      </w:r>
      <w:proofErr w:type="spellStart"/>
      <w:r w:rsidRPr="007C7AAD">
        <w:rPr>
          <w:rFonts w:ascii="Times New Roman" w:hAnsi="Times New Roman" w:cs="Times New Roman"/>
          <w:sz w:val="28"/>
          <w:szCs w:val="28"/>
        </w:rPr>
        <w:t>Криштал</w:t>
      </w:r>
      <w:proofErr w:type="spellEnd"/>
      <w:r w:rsidRPr="007C7AAD">
        <w:rPr>
          <w:rFonts w:ascii="Times New Roman" w:hAnsi="Times New Roman" w:cs="Times New Roman"/>
          <w:sz w:val="28"/>
          <w:szCs w:val="28"/>
        </w:rPr>
        <w:t xml:space="preserve"> М.А., Жуков А.А., Кокора А.Н. Структура и свойства сплавов, обработанных излучением лазера. </w:t>
      </w:r>
      <w:r w:rsidRPr="007C7AAD">
        <w:rPr>
          <w:rFonts w:ascii="Times New Roman" w:hAnsi="Times New Roman" w:cs="Times New Roman"/>
          <w:sz w:val="28"/>
          <w:szCs w:val="28"/>
        </w:rPr>
        <w:sym w:font="Symbol" w:char="F02D"/>
      </w:r>
      <w:r w:rsidRPr="007C7AAD">
        <w:rPr>
          <w:rFonts w:ascii="Times New Roman" w:hAnsi="Times New Roman" w:cs="Times New Roman"/>
          <w:sz w:val="28"/>
          <w:szCs w:val="28"/>
        </w:rPr>
        <w:t xml:space="preserve"> М.: Металлургия, 1973,</w:t>
      </w:r>
      <w:r w:rsidR="008B24F3" w:rsidRPr="007C7AAD">
        <w:rPr>
          <w:rFonts w:ascii="Times New Roman" w:hAnsi="Times New Roman" w:cs="Times New Roman"/>
          <w:sz w:val="28"/>
          <w:szCs w:val="28"/>
        </w:rPr>
        <w:t xml:space="preserve"> </w:t>
      </w:r>
      <w:r w:rsidR="008B24F3" w:rsidRPr="007C7AAD">
        <w:rPr>
          <w:rFonts w:ascii="Times New Roman" w:hAnsi="Times New Roman" w:cs="Times New Roman"/>
          <w:sz w:val="28"/>
          <w:szCs w:val="28"/>
        </w:rPr>
        <w:sym w:font="Symbol" w:char="F02D"/>
      </w:r>
      <w:r w:rsidRPr="007C7AAD">
        <w:rPr>
          <w:rFonts w:ascii="Times New Roman" w:hAnsi="Times New Roman" w:cs="Times New Roman"/>
          <w:sz w:val="28"/>
          <w:szCs w:val="28"/>
        </w:rPr>
        <w:t xml:space="preserve"> 192</w:t>
      </w:r>
      <w:r w:rsidR="00B53C3B" w:rsidRPr="007C7AAD">
        <w:rPr>
          <w:rFonts w:ascii="Times New Roman" w:hAnsi="Times New Roman" w:cs="Times New Roman"/>
          <w:sz w:val="28"/>
          <w:szCs w:val="28"/>
          <w:lang w:val="en-US"/>
        </w:rPr>
        <w:t> </w:t>
      </w:r>
      <w:r w:rsidRPr="007C7AAD">
        <w:rPr>
          <w:rFonts w:ascii="Times New Roman" w:hAnsi="Times New Roman" w:cs="Times New Roman"/>
          <w:sz w:val="28"/>
          <w:szCs w:val="28"/>
        </w:rPr>
        <w:t xml:space="preserve"> с.</w:t>
      </w:r>
    </w:p>
    <w:p w:rsidR="00C01CDE" w:rsidRPr="007C7AAD" w:rsidRDefault="00C01CDE" w:rsidP="007C7AAD">
      <w:pPr>
        <w:spacing w:after="0" w:line="360" w:lineRule="auto"/>
        <w:ind w:firstLine="539"/>
        <w:jc w:val="both"/>
        <w:rPr>
          <w:rFonts w:ascii="Times New Roman" w:hAnsi="Times New Roman" w:cs="Times New Roman"/>
          <w:sz w:val="28"/>
          <w:szCs w:val="28"/>
        </w:rPr>
      </w:pPr>
      <w:r w:rsidRPr="007C7AAD">
        <w:rPr>
          <w:rFonts w:ascii="Times New Roman" w:hAnsi="Times New Roman" w:cs="Times New Roman"/>
          <w:sz w:val="28"/>
          <w:szCs w:val="28"/>
        </w:rPr>
        <w:t xml:space="preserve">5. </w:t>
      </w:r>
      <w:proofErr w:type="spellStart"/>
      <w:r w:rsidRPr="007C7AAD">
        <w:rPr>
          <w:rFonts w:ascii="Times New Roman" w:hAnsi="Times New Roman" w:cs="Times New Roman"/>
          <w:sz w:val="28"/>
          <w:szCs w:val="28"/>
        </w:rPr>
        <w:t>Райзер</w:t>
      </w:r>
      <w:proofErr w:type="spellEnd"/>
      <w:r w:rsidRPr="007C7AAD">
        <w:rPr>
          <w:rFonts w:ascii="Times New Roman" w:hAnsi="Times New Roman" w:cs="Times New Roman"/>
          <w:sz w:val="28"/>
          <w:szCs w:val="28"/>
        </w:rPr>
        <w:t xml:space="preserve"> Ю. П., Лазерная искра и распространение разрядов, М., 1974</w:t>
      </w:r>
      <w:r w:rsidR="008B24F3" w:rsidRPr="007C7AAD">
        <w:rPr>
          <w:rFonts w:ascii="Times New Roman" w:hAnsi="Times New Roman" w:cs="Times New Roman"/>
          <w:sz w:val="28"/>
          <w:szCs w:val="28"/>
        </w:rPr>
        <w:t>. – 307 с.</w:t>
      </w:r>
    </w:p>
    <w:p w:rsidR="00C01CDE" w:rsidRPr="007C7AAD" w:rsidRDefault="00C01CDE" w:rsidP="007C7AAD">
      <w:pPr>
        <w:spacing w:after="0" w:line="360" w:lineRule="auto"/>
        <w:ind w:firstLine="539"/>
        <w:jc w:val="both"/>
        <w:rPr>
          <w:rFonts w:ascii="Times New Roman" w:hAnsi="Times New Roman" w:cs="Times New Roman"/>
          <w:sz w:val="28"/>
          <w:szCs w:val="28"/>
        </w:rPr>
      </w:pPr>
      <w:r w:rsidRPr="007C7AAD">
        <w:rPr>
          <w:rFonts w:ascii="Times New Roman" w:hAnsi="Times New Roman" w:cs="Times New Roman"/>
          <w:bCs/>
          <w:sz w:val="28"/>
          <w:szCs w:val="28"/>
        </w:rPr>
        <w:t xml:space="preserve">6. </w:t>
      </w:r>
      <w:proofErr w:type="spellStart"/>
      <w:r w:rsidR="008B24F3" w:rsidRPr="007C7AAD">
        <w:rPr>
          <w:rFonts w:ascii="Times New Roman" w:hAnsi="Times New Roman" w:cs="Times New Roman"/>
          <w:bCs/>
          <w:sz w:val="28"/>
          <w:szCs w:val="28"/>
        </w:rPr>
        <w:t>Райзер</w:t>
      </w:r>
      <w:proofErr w:type="spellEnd"/>
      <w:r w:rsidR="008B24F3" w:rsidRPr="007C7AAD">
        <w:rPr>
          <w:rFonts w:ascii="Times New Roman" w:hAnsi="Times New Roman" w:cs="Times New Roman"/>
          <w:bCs/>
          <w:sz w:val="28"/>
          <w:szCs w:val="28"/>
        </w:rPr>
        <w:t xml:space="preserve"> Ю.П. Физика газового разряда. - М., Наука, 1987. – 592 с.</w:t>
      </w:r>
    </w:p>
    <w:p w:rsidR="00C01CDE" w:rsidRPr="007C7AAD" w:rsidRDefault="00C01CDE" w:rsidP="007C7AAD">
      <w:pPr>
        <w:spacing w:after="0" w:line="360" w:lineRule="auto"/>
        <w:ind w:firstLine="539"/>
        <w:jc w:val="both"/>
        <w:rPr>
          <w:rFonts w:ascii="Times New Roman" w:hAnsi="Times New Roman" w:cs="Times New Roman"/>
          <w:sz w:val="28"/>
          <w:szCs w:val="28"/>
        </w:rPr>
      </w:pPr>
      <w:r w:rsidRPr="007C7AAD">
        <w:rPr>
          <w:rFonts w:ascii="Times New Roman" w:hAnsi="Times New Roman" w:cs="Times New Roman"/>
          <w:sz w:val="28"/>
          <w:szCs w:val="28"/>
        </w:rPr>
        <w:t xml:space="preserve">7. </w:t>
      </w:r>
      <w:r w:rsidR="008B24F3" w:rsidRPr="007C7AAD">
        <w:rPr>
          <w:rFonts w:ascii="Times New Roman" w:hAnsi="Times New Roman" w:cs="Times New Roman"/>
          <w:sz w:val="28"/>
          <w:szCs w:val="28"/>
        </w:rPr>
        <w:t>Взаимодействие мощного лазерного излучения с плазмой / Ю.В. Афанасьев, Н.Г. Басов, О.Н. Крохин и др., // Итоги науки и техники: Радиотехника. М.:</w:t>
      </w:r>
      <w:r w:rsidR="008B24F3" w:rsidRPr="007C7AAD">
        <w:rPr>
          <w:rFonts w:ascii="Times New Roman" w:hAnsi="Times New Roman" w:cs="Times New Roman"/>
          <w:sz w:val="28"/>
          <w:szCs w:val="28"/>
          <w:lang w:val="en-US"/>
        </w:rPr>
        <w:t> </w:t>
      </w:r>
      <w:r w:rsidR="008B24F3" w:rsidRPr="007C7AAD">
        <w:rPr>
          <w:rFonts w:ascii="Times New Roman" w:hAnsi="Times New Roman" w:cs="Times New Roman"/>
          <w:sz w:val="28"/>
          <w:szCs w:val="28"/>
        </w:rPr>
        <w:t>ВИНИТИ. 1978.</w:t>
      </w:r>
      <w:r w:rsidR="008B24F3" w:rsidRPr="007C7AAD">
        <w:rPr>
          <w:rFonts w:ascii="Times New Roman" w:hAnsi="Times New Roman" w:cs="Times New Roman"/>
          <w:sz w:val="28"/>
          <w:szCs w:val="28"/>
          <w:lang w:val="en-US"/>
        </w:rPr>
        <w:t> </w:t>
      </w:r>
      <w:r w:rsidR="008B24F3" w:rsidRPr="007C7AAD">
        <w:rPr>
          <w:rFonts w:ascii="Times New Roman" w:hAnsi="Times New Roman" w:cs="Times New Roman"/>
          <w:sz w:val="28"/>
          <w:szCs w:val="28"/>
        </w:rPr>
        <w:t>Т.17</w:t>
      </w:r>
    </w:p>
    <w:p w:rsidR="00C01CDE" w:rsidRPr="007C7AAD" w:rsidRDefault="00C01CDE" w:rsidP="007C7AAD">
      <w:pPr>
        <w:spacing w:after="0" w:line="360" w:lineRule="auto"/>
        <w:ind w:firstLine="539"/>
        <w:jc w:val="both"/>
        <w:rPr>
          <w:rFonts w:ascii="Times New Roman" w:hAnsi="Times New Roman" w:cs="Times New Roman"/>
          <w:sz w:val="28"/>
          <w:szCs w:val="28"/>
        </w:rPr>
      </w:pPr>
      <w:r w:rsidRPr="007C7AAD">
        <w:rPr>
          <w:rFonts w:ascii="Times New Roman" w:hAnsi="Times New Roman" w:cs="Times New Roman"/>
          <w:sz w:val="28"/>
          <w:szCs w:val="28"/>
        </w:rPr>
        <w:t>8. Бойко В. А. и др., Рентгеновская спектроскопия лазерной плазмы, в кн.: Итоги науки и техники. Радиотехника, т. 27, М., 1980.</w:t>
      </w:r>
    </w:p>
    <w:p w:rsidR="00C01CDE" w:rsidRPr="007C7AAD" w:rsidRDefault="00C01CDE" w:rsidP="007C7AAD">
      <w:pPr>
        <w:spacing w:after="0" w:line="360" w:lineRule="auto"/>
        <w:ind w:firstLine="539"/>
        <w:jc w:val="both"/>
        <w:rPr>
          <w:rFonts w:ascii="Times New Roman" w:hAnsi="Times New Roman" w:cs="Times New Roman"/>
          <w:sz w:val="28"/>
          <w:szCs w:val="28"/>
        </w:rPr>
      </w:pPr>
      <w:r w:rsidRPr="007C7AAD">
        <w:rPr>
          <w:rFonts w:ascii="Times New Roman" w:hAnsi="Times New Roman" w:cs="Times New Roman"/>
          <w:sz w:val="28"/>
          <w:szCs w:val="28"/>
        </w:rPr>
        <w:t xml:space="preserve">9. Виноградов Б.А., Гавриленко В.Н., </w:t>
      </w:r>
      <w:proofErr w:type="spellStart"/>
      <w:r w:rsidRPr="007C7AAD">
        <w:rPr>
          <w:rFonts w:ascii="Times New Roman" w:hAnsi="Times New Roman" w:cs="Times New Roman"/>
          <w:sz w:val="28"/>
          <w:szCs w:val="28"/>
        </w:rPr>
        <w:t>Либенсон</w:t>
      </w:r>
      <w:proofErr w:type="spellEnd"/>
      <w:r w:rsidRPr="007C7AAD">
        <w:rPr>
          <w:rFonts w:ascii="Times New Roman" w:hAnsi="Times New Roman" w:cs="Times New Roman"/>
          <w:sz w:val="28"/>
          <w:szCs w:val="28"/>
        </w:rPr>
        <w:t xml:space="preserve"> М.Н. </w:t>
      </w:r>
      <w:r w:rsidR="008B24F3" w:rsidRPr="007C7AAD">
        <w:rPr>
          <w:rFonts w:ascii="Times New Roman" w:hAnsi="Times New Roman" w:cs="Times New Roman"/>
          <w:sz w:val="28"/>
          <w:szCs w:val="28"/>
        </w:rPr>
        <w:t xml:space="preserve">Теоретические основы воздействия лазерного излучения на материалы. </w:t>
      </w:r>
      <w:r w:rsidR="008B24F3" w:rsidRPr="007C7AAD">
        <w:rPr>
          <w:rFonts w:ascii="Times New Roman" w:hAnsi="Times New Roman" w:cs="Times New Roman"/>
          <w:sz w:val="28"/>
          <w:szCs w:val="28"/>
        </w:rPr>
        <w:sym w:font="Symbol" w:char="F02D"/>
      </w:r>
      <w:r w:rsidR="008B24F3" w:rsidRPr="007C7AAD">
        <w:rPr>
          <w:rFonts w:ascii="Times New Roman" w:hAnsi="Times New Roman" w:cs="Times New Roman"/>
          <w:sz w:val="28"/>
          <w:szCs w:val="28"/>
        </w:rPr>
        <w:t xml:space="preserve"> Благовещенск, изд. БПИ, 1993. </w:t>
      </w:r>
      <w:r w:rsidR="008B24F3" w:rsidRPr="007C7AAD">
        <w:rPr>
          <w:rFonts w:ascii="Times New Roman" w:hAnsi="Times New Roman" w:cs="Times New Roman"/>
          <w:sz w:val="28"/>
          <w:szCs w:val="28"/>
        </w:rPr>
        <w:sym w:font="Symbol" w:char="F02D"/>
      </w:r>
      <w:r w:rsidR="008B24F3" w:rsidRPr="007C7AAD">
        <w:rPr>
          <w:rFonts w:ascii="Times New Roman" w:hAnsi="Times New Roman" w:cs="Times New Roman"/>
          <w:sz w:val="28"/>
          <w:szCs w:val="28"/>
        </w:rPr>
        <w:t xml:space="preserve"> 344 с</w:t>
      </w:r>
      <w:r w:rsidRPr="007C7AAD">
        <w:rPr>
          <w:rFonts w:ascii="Times New Roman" w:hAnsi="Times New Roman" w:cs="Times New Roman"/>
          <w:sz w:val="28"/>
          <w:szCs w:val="28"/>
        </w:rPr>
        <w:t>.</w:t>
      </w:r>
    </w:p>
    <w:p w:rsidR="009E039F" w:rsidRPr="007C7AAD" w:rsidRDefault="00C01CDE" w:rsidP="007C7AAD">
      <w:pPr>
        <w:spacing w:after="0" w:line="360" w:lineRule="auto"/>
        <w:ind w:firstLine="539"/>
        <w:jc w:val="both"/>
        <w:rPr>
          <w:rFonts w:ascii="Times New Roman" w:hAnsi="Times New Roman" w:cs="Times New Roman"/>
          <w:sz w:val="28"/>
          <w:szCs w:val="28"/>
        </w:rPr>
      </w:pPr>
      <w:r w:rsidRPr="007C7AAD">
        <w:rPr>
          <w:rFonts w:ascii="Times New Roman" w:hAnsi="Times New Roman" w:cs="Times New Roman"/>
          <w:sz w:val="28"/>
          <w:szCs w:val="28"/>
        </w:rPr>
        <w:t xml:space="preserve">10. </w:t>
      </w:r>
      <w:r w:rsidR="009E039F" w:rsidRPr="007C7AAD">
        <w:rPr>
          <w:rFonts w:ascii="Times New Roman" w:hAnsi="Times New Roman" w:cs="Times New Roman"/>
          <w:sz w:val="28"/>
          <w:szCs w:val="28"/>
        </w:rPr>
        <w:t xml:space="preserve">Зуев И.В. Обработка материалов концентрированными потоками энергии. М.: Изд-во МЭИ, 1997. </w:t>
      </w:r>
      <w:r w:rsidR="009E039F" w:rsidRPr="007C7AAD">
        <w:rPr>
          <w:rFonts w:ascii="Times New Roman" w:hAnsi="Times New Roman" w:cs="Times New Roman"/>
          <w:sz w:val="28"/>
          <w:szCs w:val="28"/>
        </w:rPr>
        <w:sym w:font="Symbol" w:char="F02D"/>
      </w:r>
      <w:r w:rsidR="009E039F" w:rsidRPr="007C7AAD">
        <w:rPr>
          <w:rFonts w:ascii="Times New Roman" w:hAnsi="Times New Roman" w:cs="Times New Roman"/>
          <w:sz w:val="28"/>
          <w:szCs w:val="28"/>
          <w:lang w:val="en-US"/>
        </w:rPr>
        <w:t xml:space="preserve"> </w:t>
      </w:r>
      <w:r w:rsidR="009E039F" w:rsidRPr="007C7AAD">
        <w:rPr>
          <w:rFonts w:ascii="Times New Roman" w:hAnsi="Times New Roman" w:cs="Times New Roman"/>
          <w:sz w:val="28"/>
          <w:szCs w:val="28"/>
        </w:rPr>
        <w:t>437</w:t>
      </w:r>
      <w:r w:rsidR="00B53C3B" w:rsidRPr="007C7AAD">
        <w:rPr>
          <w:rFonts w:ascii="Times New Roman" w:hAnsi="Times New Roman" w:cs="Times New Roman"/>
          <w:sz w:val="28"/>
          <w:szCs w:val="28"/>
          <w:lang w:val="en-US"/>
        </w:rPr>
        <w:t> </w:t>
      </w:r>
      <w:r w:rsidR="009E039F" w:rsidRPr="007C7AAD">
        <w:rPr>
          <w:rFonts w:ascii="Times New Roman" w:hAnsi="Times New Roman" w:cs="Times New Roman"/>
          <w:sz w:val="28"/>
          <w:szCs w:val="28"/>
        </w:rPr>
        <w:t>с.</w:t>
      </w:r>
    </w:p>
    <w:p w:rsidR="00C01CDE" w:rsidRPr="007C7AAD" w:rsidRDefault="00C01CDE" w:rsidP="007C7AAD">
      <w:pPr>
        <w:spacing w:after="0" w:line="360" w:lineRule="auto"/>
        <w:ind w:firstLine="539"/>
        <w:jc w:val="both"/>
        <w:rPr>
          <w:rFonts w:ascii="Times New Roman" w:hAnsi="Times New Roman" w:cs="Times New Roman"/>
          <w:sz w:val="28"/>
          <w:szCs w:val="28"/>
        </w:rPr>
      </w:pPr>
      <w:r w:rsidRPr="007C7AAD">
        <w:rPr>
          <w:rFonts w:ascii="Times New Roman" w:hAnsi="Times New Roman" w:cs="Times New Roman"/>
          <w:sz w:val="28"/>
          <w:szCs w:val="28"/>
        </w:rPr>
        <w:t xml:space="preserve">11. Миркин Л.И. Физические основы обработки материалов лучами лазера. М.: Изд-во МГУ, 1975. </w:t>
      </w:r>
      <w:r w:rsidR="008B24F3" w:rsidRPr="007C7AAD">
        <w:rPr>
          <w:rFonts w:ascii="Times New Roman" w:hAnsi="Times New Roman" w:cs="Times New Roman"/>
          <w:sz w:val="28"/>
          <w:szCs w:val="28"/>
        </w:rPr>
        <w:sym w:font="Symbol" w:char="F02D"/>
      </w:r>
      <w:r w:rsidRPr="007C7AAD">
        <w:rPr>
          <w:rFonts w:ascii="Times New Roman" w:hAnsi="Times New Roman" w:cs="Times New Roman"/>
          <w:sz w:val="28"/>
          <w:szCs w:val="28"/>
        </w:rPr>
        <w:t xml:space="preserve"> 383 с.</w:t>
      </w:r>
    </w:p>
    <w:p w:rsidR="00C01CDE" w:rsidRPr="007C7AAD" w:rsidRDefault="00C01CDE" w:rsidP="007C7AAD">
      <w:pPr>
        <w:spacing w:after="0" w:line="360" w:lineRule="auto"/>
        <w:ind w:firstLine="539"/>
        <w:jc w:val="both"/>
        <w:rPr>
          <w:rFonts w:ascii="Times New Roman" w:hAnsi="Times New Roman" w:cs="Times New Roman"/>
          <w:sz w:val="28"/>
          <w:szCs w:val="28"/>
        </w:rPr>
      </w:pPr>
      <w:r w:rsidRPr="007C7AAD">
        <w:rPr>
          <w:rFonts w:ascii="Times New Roman" w:hAnsi="Times New Roman" w:cs="Times New Roman"/>
          <w:sz w:val="28"/>
          <w:szCs w:val="28"/>
        </w:rPr>
        <w:t>12. Основы физики лазеров и лазерной обработки материалов: Учебное пособие / </w:t>
      </w:r>
      <w:r w:rsidRPr="007C7AAD">
        <w:rPr>
          <w:rFonts w:ascii="Times New Roman" w:hAnsi="Times New Roman" w:cs="Times New Roman"/>
          <w:bCs/>
          <w:sz w:val="28"/>
          <w:szCs w:val="28"/>
        </w:rPr>
        <w:t xml:space="preserve">Д.М. </w:t>
      </w:r>
      <w:proofErr w:type="spellStart"/>
      <w:r w:rsidRPr="007C7AAD">
        <w:rPr>
          <w:rFonts w:ascii="Times New Roman" w:hAnsi="Times New Roman" w:cs="Times New Roman"/>
          <w:bCs/>
          <w:sz w:val="28"/>
          <w:szCs w:val="28"/>
        </w:rPr>
        <w:t>Гуреев</w:t>
      </w:r>
      <w:proofErr w:type="spellEnd"/>
      <w:r w:rsidRPr="007C7AAD">
        <w:rPr>
          <w:rFonts w:ascii="Times New Roman" w:hAnsi="Times New Roman" w:cs="Times New Roman"/>
          <w:sz w:val="28"/>
          <w:szCs w:val="28"/>
        </w:rPr>
        <w:t>, </w:t>
      </w:r>
      <w:r w:rsidRPr="007C7AAD">
        <w:rPr>
          <w:rFonts w:ascii="Times New Roman" w:hAnsi="Times New Roman" w:cs="Times New Roman"/>
          <w:bCs/>
          <w:sz w:val="28"/>
          <w:szCs w:val="28"/>
        </w:rPr>
        <w:t>С. В. Ямщиков</w:t>
      </w:r>
      <w:r w:rsidRPr="007C7AAD">
        <w:rPr>
          <w:rFonts w:ascii="Times New Roman" w:hAnsi="Times New Roman" w:cs="Times New Roman"/>
          <w:sz w:val="28"/>
          <w:szCs w:val="28"/>
        </w:rPr>
        <w:t>, – Самара: Самарский университет, 2001 . – 392 с.</w:t>
      </w:r>
    </w:p>
    <w:p w:rsidR="00C01CDE" w:rsidRPr="007C7AAD" w:rsidRDefault="00C01CDE" w:rsidP="007C7AAD">
      <w:pPr>
        <w:spacing w:after="0" w:line="360" w:lineRule="auto"/>
        <w:ind w:firstLine="539"/>
        <w:jc w:val="both"/>
        <w:rPr>
          <w:rFonts w:ascii="Times New Roman" w:hAnsi="Times New Roman" w:cs="Times New Roman"/>
          <w:sz w:val="28"/>
          <w:szCs w:val="28"/>
        </w:rPr>
      </w:pPr>
      <w:r w:rsidRPr="007C7AAD">
        <w:rPr>
          <w:rFonts w:ascii="Times New Roman" w:hAnsi="Times New Roman" w:cs="Times New Roman"/>
          <w:sz w:val="28"/>
          <w:szCs w:val="28"/>
        </w:rPr>
        <w:t xml:space="preserve">13. Лазерная техника и технология. В 7 кн. Кн. 5. Л17. Лазерная сварка металлов: </w:t>
      </w:r>
      <w:proofErr w:type="spellStart"/>
      <w:r w:rsidRPr="007C7AAD">
        <w:rPr>
          <w:rFonts w:ascii="Times New Roman" w:hAnsi="Times New Roman" w:cs="Times New Roman"/>
          <w:sz w:val="28"/>
          <w:szCs w:val="28"/>
        </w:rPr>
        <w:t>Учебн</w:t>
      </w:r>
      <w:proofErr w:type="spellEnd"/>
      <w:r w:rsidRPr="007C7AAD">
        <w:rPr>
          <w:rFonts w:ascii="Times New Roman" w:hAnsi="Times New Roman" w:cs="Times New Roman"/>
          <w:sz w:val="28"/>
          <w:szCs w:val="28"/>
        </w:rPr>
        <w:t xml:space="preserve">. пособие для вузов / А.Г. </w:t>
      </w:r>
      <w:proofErr w:type="spellStart"/>
      <w:r w:rsidRPr="007C7AAD">
        <w:rPr>
          <w:rFonts w:ascii="Times New Roman" w:hAnsi="Times New Roman" w:cs="Times New Roman"/>
          <w:sz w:val="28"/>
          <w:szCs w:val="28"/>
        </w:rPr>
        <w:t>Григорьянц</w:t>
      </w:r>
      <w:proofErr w:type="spellEnd"/>
      <w:r w:rsidRPr="007C7AAD">
        <w:rPr>
          <w:rFonts w:ascii="Times New Roman" w:hAnsi="Times New Roman" w:cs="Times New Roman"/>
          <w:sz w:val="28"/>
          <w:szCs w:val="28"/>
        </w:rPr>
        <w:t xml:space="preserve">, И.Н. </w:t>
      </w:r>
      <w:proofErr w:type="spellStart"/>
      <w:r w:rsidRPr="007C7AAD">
        <w:rPr>
          <w:rFonts w:ascii="Times New Roman" w:hAnsi="Times New Roman" w:cs="Times New Roman"/>
          <w:sz w:val="28"/>
          <w:szCs w:val="28"/>
        </w:rPr>
        <w:t>Шиганов</w:t>
      </w:r>
      <w:proofErr w:type="spellEnd"/>
      <w:r w:rsidRPr="007C7AAD">
        <w:rPr>
          <w:rFonts w:ascii="Times New Roman" w:hAnsi="Times New Roman" w:cs="Times New Roman"/>
          <w:sz w:val="28"/>
          <w:szCs w:val="28"/>
        </w:rPr>
        <w:t xml:space="preserve"> / Под ред. A.Г. </w:t>
      </w:r>
      <w:proofErr w:type="spellStart"/>
      <w:r w:rsidRPr="007C7AAD">
        <w:rPr>
          <w:rFonts w:ascii="Times New Roman" w:hAnsi="Times New Roman" w:cs="Times New Roman"/>
          <w:sz w:val="28"/>
          <w:szCs w:val="28"/>
        </w:rPr>
        <w:t>Григорьянца</w:t>
      </w:r>
      <w:proofErr w:type="spellEnd"/>
      <w:r w:rsidRPr="007C7AAD">
        <w:rPr>
          <w:rFonts w:ascii="Times New Roman" w:hAnsi="Times New Roman" w:cs="Times New Roman"/>
          <w:sz w:val="28"/>
          <w:szCs w:val="28"/>
        </w:rPr>
        <w:t xml:space="preserve">. М.: </w:t>
      </w:r>
      <w:proofErr w:type="spellStart"/>
      <w:r w:rsidRPr="007C7AAD">
        <w:rPr>
          <w:rFonts w:ascii="Times New Roman" w:hAnsi="Times New Roman" w:cs="Times New Roman"/>
          <w:sz w:val="28"/>
          <w:szCs w:val="28"/>
        </w:rPr>
        <w:t>Высш</w:t>
      </w:r>
      <w:proofErr w:type="spellEnd"/>
      <w:r w:rsidRPr="007C7AAD">
        <w:rPr>
          <w:rFonts w:ascii="Times New Roman" w:hAnsi="Times New Roman" w:cs="Times New Roman"/>
          <w:sz w:val="28"/>
          <w:szCs w:val="28"/>
        </w:rPr>
        <w:t xml:space="preserve">. </w:t>
      </w:r>
      <w:proofErr w:type="spellStart"/>
      <w:r w:rsidRPr="007C7AAD">
        <w:rPr>
          <w:rFonts w:ascii="Times New Roman" w:hAnsi="Times New Roman" w:cs="Times New Roman"/>
          <w:sz w:val="28"/>
          <w:szCs w:val="28"/>
        </w:rPr>
        <w:t>шк</w:t>
      </w:r>
      <w:proofErr w:type="spellEnd"/>
      <w:r w:rsidRPr="007C7AAD">
        <w:rPr>
          <w:rFonts w:ascii="Times New Roman" w:hAnsi="Times New Roman" w:cs="Times New Roman"/>
          <w:sz w:val="28"/>
          <w:szCs w:val="28"/>
        </w:rPr>
        <w:t>., 1988.</w:t>
      </w:r>
    </w:p>
    <w:p w:rsidR="00C01CDE" w:rsidRPr="007C7AAD" w:rsidRDefault="00C01CDE" w:rsidP="007C7AAD">
      <w:pPr>
        <w:spacing w:after="0" w:line="360" w:lineRule="auto"/>
        <w:ind w:firstLine="539"/>
        <w:jc w:val="both"/>
        <w:rPr>
          <w:rFonts w:ascii="Times New Roman" w:hAnsi="Times New Roman" w:cs="Times New Roman"/>
          <w:sz w:val="28"/>
          <w:szCs w:val="28"/>
        </w:rPr>
      </w:pPr>
      <w:r w:rsidRPr="007C7AAD">
        <w:rPr>
          <w:rFonts w:ascii="Times New Roman" w:hAnsi="Times New Roman" w:cs="Times New Roman"/>
          <w:sz w:val="28"/>
          <w:szCs w:val="28"/>
        </w:rPr>
        <w:t xml:space="preserve">14. Лазерная сварка в вакууме </w:t>
      </w:r>
      <w:r w:rsidR="009E039F" w:rsidRPr="007C7AAD">
        <w:rPr>
          <w:rFonts w:ascii="Times New Roman" w:hAnsi="Times New Roman" w:cs="Times New Roman"/>
          <w:sz w:val="28"/>
          <w:szCs w:val="28"/>
        </w:rPr>
        <w:sym w:font="Symbol" w:char="F02D"/>
      </w:r>
      <w:r w:rsidRPr="007C7AAD">
        <w:rPr>
          <w:rFonts w:ascii="Times New Roman" w:hAnsi="Times New Roman" w:cs="Times New Roman"/>
          <w:sz w:val="28"/>
          <w:szCs w:val="28"/>
        </w:rPr>
        <w:t xml:space="preserve"> перспективная сварочная технология изготовления изделий ответственного назначения, Летягин И.Ю.,</w:t>
      </w:r>
      <w:r w:rsidR="008B24F3" w:rsidRPr="007C7AAD">
        <w:rPr>
          <w:rFonts w:ascii="Times New Roman" w:hAnsi="Times New Roman" w:cs="Times New Roman"/>
          <w:sz w:val="28"/>
          <w:szCs w:val="28"/>
        </w:rPr>
        <w:t xml:space="preserve"> </w:t>
      </w:r>
      <w:r w:rsidRPr="007C7AAD">
        <w:rPr>
          <w:rFonts w:ascii="Times New Roman" w:hAnsi="Times New Roman" w:cs="Times New Roman"/>
          <w:sz w:val="28"/>
          <w:szCs w:val="28"/>
        </w:rPr>
        <w:t xml:space="preserve">Федосеева Е.М., </w:t>
      </w:r>
      <w:proofErr w:type="spellStart"/>
      <w:r w:rsidRPr="007C7AAD">
        <w:rPr>
          <w:rFonts w:ascii="Times New Roman" w:hAnsi="Times New Roman" w:cs="Times New Roman"/>
          <w:sz w:val="28"/>
          <w:szCs w:val="28"/>
        </w:rPr>
        <w:t>Колева</w:t>
      </w:r>
      <w:proofErr w:type="spellEnd"/>
      <w:r w:rsidRPr="007C7AAD">
        <w:rPr>
          <w:rFonts w:ascii="Times New Roman" w:hAnsi="Times New Roman" w:cs="Times New Roman"/>
          <w:sz w:val="28"/>
          <w:szCs w:val="28"/>
        </w:rPr>
        <w:t xml:space="preserve"> Е.Г., Беленький В.Я., Младенов Г.М., </w:t>
      </w:r>
      <w:proofErr w:type="spellStart"/>
      <w:r w:rsidRPr="007C7AAD">
        <w:rPr>
          <w:rFonts w:ascii="Times New Roman" w:hAnsi="Times New Roman" w:cs="Times New Roman"/>
          <w:sz w:val="28"/>
          <w:szCs w:val="28"/>
        </w:rPr>
        <w:t>Трушников</w:t>
      </w:r>
      <w:proofErr w:type="spellEnd"/>
      <w:r w:rsidRPr="007C7AAD">
        <w:rPr>
          <w:rFonts w:ascii="Times New Roman" w:hAnsi="Times New Roman" w:cs="Times New Roman"/>
          <w:sz w:val="28"/>
          <w:szCs w:val="28"/>
        </w:rPr>
        <w:t xml:space="preserve"> Д</w:t>
      </w:r>
      <w:r w:rsidR="009E039F" w:rsidRPr="007C7AAD">
        <w:rPr>
          <w:rFonts w:ascii="Times New Roman" w:hAnsi="Times New Roman" w:cs="Times New Roman"/>
          <w:sz w:val="28"/>
          <w:szCs w:val="28"/>
        </w:rPr>
        <w:t>.</w:t>
      </w:r>
      <w:r w:rsidRPr="007C7AAD">
        <w:rPr>
          <w:rFonts w:ascii="Times New Roman" w:hAnsi="Times New Roman" w:cs="Times New Roman"/>
          <w:sz w:val="28"/>
          <w:szCs w:val="28"/>
        </w:rPr>
        <w:t>Н</w:t>
      </w:r>
      <w:r w:rsidR="009E039F" w:rsidRPr="007C7AAD">
        <w:rPr>
          <w:rFonts w:ascii="Times New Roman" w:hAnsi="Times New Roman" w:cs="Times New Roman"/>
          <w:sz w:val="28"/>
          <w:szCs w:val="28"/>
        </w:rPr>
        <w:t>.</w:t>
      </w:r>
      <w:r w:rsidRPr="007C7AAD">
        <w:rPr>
          <w:rFonts w:ascii="Times New Roman" w:hAnsi="Times New Roman" w:cs="Times New Roman"/>
          <w:sz w:val="28"/>
          <w:szCs w:val="28"/>
        </w:rPr>
        <w:t xml:space="preserve"> // Вестник ПНИПУ. Машиностроение, материаловедение. 2014. Т. 16. № 4</w:t>
      </w:r>
    </w:p>
    <w:p w:rsidR="00C01CDE" w:rsidRPr="007C7AAD" w:rsidRDefault="00C01CDE" w:rsidP="007C7AAD">
      <w:pPr>
        <w:spacing w:after="0" w:line="360" w:lineRule="auto"/>
        <w:ind w:firstLine="539"/>
        <w:jc w:val="both"/>
        <w:rPr>
          <w:rFonts w:ascii="Times New Roman" w:hAnsi="Times New Roman" w:cs="Times New Roman"/>
          <w:sz w:val="28"/>
          <w:szCs w:val="28"/>
          <w:lang w:val="en-US"/>
        </w:rPr>
      </w:pPr>
      <w:r w:rsidRPr="007C7AAD">
        <w:rPr>
          <w:rFonts w:ascii="Times New Roman" w:hAnsi="Times New Roman" w:cs="Times New Roman"/>
          <w:sz w:val="28"/>
          <w:szCs w:val="28"/>
        </w:rPr>
        <w:t xml:space="preserve">15. Исследование формирования сигнала вторичного тока в плазме при электронно-лучевой сварке с осцилляцией электронного пучка, Беленький В.Я., </w:t>
      </w:r>
      <w:proofErr w:type="spellStart"/>
      <w:r w:rsidRPr="007C7AAD">
        <w:rPr>
          <w:rFonts w:ascii="Times New Roman" w:hAnsi="Times New Roman" w:cs="Times New Roman"/>
          <w:sz w:val="28"/>
          <w:szCs w:val="28"/>
        </w:rPr>
        <w:t>Трушников</w:t>
      </w:r>
      <w:proofErr w:type="spellEnd"/>
      <w:r w:rsidRPr="007C7AAD">
        <w:rPr>
          <w:rFonts w:ascii="Times New Roman" w:hAnsi="Times New Roman" w:cs="Times New Roman"/>
          <w:sz w:val="28"/>
          <w:szCs w:val="28"/>
        </w:rPr>
        <w:t xml:space="preserve"> Д.Н. // Сварочное производство. </w:t>
      </w:r>
      <w:r w:rsidRPr="007C7AAD">
        <w:rPr>
          <w:rFonts w:ascii="Times New Roman" w:hAnsi="Times New Roman" w:cs="Times New Roman"/>
          <w:sz w:val="28"/>
          <w:szCs w:val="28"/>
          <w:lang w:val="en-US"/>
        </w:rPr>
        <w:t>2012. № 11</w:t>
      </w:r>
    </w:p>
    <w:p w:rsidR="00C01CDE" w:rsidRPr="007C7AAD" w:rsidRDefault="00C01CDE" w:rsidP="007C7AAD">
      <w:pPr>
        <w:spacing w:after="0" w:line="360" w:lineRule="auto"/>
        <w:ind w:firstLine="539"/>
        <w:jc w:val="both"/>
        <w:rPr>
          <w:rFonts w:ascii="Times New Roman" w:hAnsi="Times New Roman" w:cs="Times New Roman"/>
          <w:sz w:val="28"/>
          <w:szCs w:val="28"/>
        </w:rPr>
      </w:pPr>
      <w:r w:rsidRPr="007C7AAD">
        <w:rPr>
          <w:rFonts w:ascii="Times New Roman" w:hAnsi="Times New Roman" w:cs="Times New Roman"/>
          <w:sz w:val="28"/>
          <w:szCs w:val="28"/>
          <w:lang w:val="en-US"/>
        </w:rPr>
        <w:t xml:space="preserve">16. Current-driven ion-acoustic and potential-relaxation instabilities excited in plasma plume during electron beam welding, </w:t>
      </w:r>
      <w:proofErr w:type="spellStart"/>
      <w:r w:rsidRPr="007C7AAD">
        <w:rPr>
          <w:rFonts w:ascii="Times New Roman" w:hAnsi="Times New Roman" w:cs="Times New Roman"/>
          <w:sz w:val="28"/>
          <w:szCs w:val="28"/>
          <w:lang w:val="en-US"/>
        </w:rPr>
        <w:t>Mladenov</w:t>
      </w:r>
      <w:proofErr w:type="spellEnd"/>
      <w:r w:rsidRPr="007C7AAD">
        <w:rPr>
          <w:rFonts w:ascii="Times New Roman" w:hAnsi="Times New Roman" w:cs="Times New Roman"/>
          <w:sz w:val="28"/>
          <w:szCs w:val="28"/>
          <w:lang w:val="en-US"/>
        </w:rPr>
        <w:t xml:space="preserve"> G.M., </w:t>
      </w:r>
      <w:proofErr w:type="spellStart"/>
      <w:r w:rsidRPr="007C7AAD">
        <w:rPr>
          <w:rFonts w:ascii="Times New Roman" w:hAnsi="Times New Roman" w:cs="Times New Roman"/>
          <w:sz w:val="28"/>
          <w:szCs w:val="28"/>
          <w:lang w:val="en-US"/>
        </w:rPr>
        <w:t>Koleva</w:t>
      </w:r>
      <w:proofErr w:type="spellEnd"/>
      <w:r w:rsidRPr="007C7AAD">
        <w:rPr>
          <w:rFonts w:ascii="Times New Roman" w:hAnsi="Times New Roman" w:cs="Times New Roman"/>
          <w:sz w:val="28"/>
          <w:szCs w:val="28"/>
          <w:lang w:val="en-US"/>
        </w:rPr>
        <w:t xml:space="preserve"> E.G., </w:t>
      </w:r>
      <w:proofErr w:type="spellStart"/>
      <w:r w:rsidRPr="007C7AAD">
        <w:rPr>
          <w:rFonts w:ascii="Times New Roman" w:hAnsi="Times New Roman" w:cs="Times New Roman"/>
          <w:sz w:val="28"/>
          <w:szCs w:val="28"/>
          <w:lang w:val="en-US"/>
        </w:rPr>
        <w:t>Varushkin</w:t>
      </w:r>
      <w:proofErr w:type="spellEnd"/>
      <w:r w:rsidRPr="007C7AAD">
        <w:rPr>
          <w:rFonts w:ascii="Times New Roman" w:hAnsi="Times New Roman" w:cs="Times New Roman"/>
          <w:sz w:val="28"/>
          <w:szCs w:val="28"/>
          <w:lang w:val="en-US"/>
        </w:rPr>
        <w:t xml:space="preserve"> S.V., </w:t>
      </w:r>
      <w:proofErr w:type="spellStart"/>
      <w:r w:rsidRPr="007C7AAD">
        <w:rPr>
          <w:rFonts w:ascii="Times New Roman" w:hAnsi="Times New Roman" w:cs="Times New Roman"/>
          <w:sz w:val="28"/>
          <w:szCs w:val="28"/>
          <w:lang w:val="en-US"/>
        </w:rPr>
        <w:t>Trushnikov</w:t>
      </w:r>
      <w:proofErr w:type="spellEnd"/>
      <w:r w:rsidRPr="007C7AAD">
        <w:rPr>
          <w:rFonts w:ascii="Times New Roman" w:hAnsi="Times New Roman" w:cs="Times New Roman"/>
          <w:b/>
          <w:sz w:val="28"/>
          <w:szCs w:val="28"/>
          <w:lang w:val="en-US"/>
        </w:rPr>
        <w:t> </w:t>
      </w:r>
      <w:r w:rsidRPr="007C7AAD">
        <w:rPr>
          <w:rFonts w:ascii="Times New Roman" w:hAnsi="Times New Roman" w:cs="Times New Roman"/>
          <w:sz w:val="28"/>
          <w:szCs w:val="28"/>
          <w:lang w:val="en-US"/>
        </w:rPr>
        <w:t xml:space="preserve">D.N., </w:t>
      </w:r>
      <w:proofErr w:type="spellStart"/>
      <w:r w:rsidRPr="007C7AAD">
        <w:rPr>
          <w:rFonts w:ascii="Times New Roman" w:hAnsi="Times New Roman" w:cs="Times New Roman"/>
          <w:sz w:val="28"/>
          <w:szCs w:val="28"/>
          <w:lang w:val="en-US"/>
        </w:rPr>
        <w:t>Belenkiy</w:t>
      </w:r>
      <w:proofErr w:type="spellEnd"/>
      <w:r w:rsidRPr="007C7AAD">
        <w:rPr>
          <w:rFonts w:ascii="Times New Roman" w:hAnsi="Times New Roman" w:cs="Times New Roman"/>
          <w:sz w:val="28"/>
          <w:szCs w:val="28"/>
          <w:lang w:val="en-US"/>
        </w:rPr>
        <w:t xml:space="preserve"> V.Y., AIP Advances. </w:t>
      </w:r>
      <w:r w:rsidRPr="007C7AAD">
        <w:rPr>
          <w:rFonts w:ascii="Times New Roman" w:hAnsi="Times New Roman" w:cs="Times New Roman"/>
          <w:sz w:val="28"/>
          <w:szCs w:val="28"/>
        </w:rPr>
        <w:t xml:space="preserve">2014. </w:t>
      </w:r>
      <w:proofErr w:type="spellStart"/>
      <w:r w:rsidRPr="007C7AAD">
        <w:rPr>
          <w:rFonts w:ascii="Times New Roman" w:hAnsi="Times New Roman" w:cs="Times New Roman"/>
          <w:sz w:val="28"/>
          <w:szCs w:val="28"/>
        </w:rPr>
        <w:t>Vol</w:t>
      </w:r>
      <w:proofErr w:type="spellEnd"/>
      <w:r w:rsidRPr="007C7AAD">
        <w:rPr>
          <w:rFonts w:ascii="Times New Roman" w:hAnsi="Times New Roman" w:cs="Times New Roman"/>
          <w:sz w:val="28"/>
          <w:szCs w:val="28"/>
        </w:rPr>
        <w:t xml:space="preserve">. 4. </w:t>
      </w:r>
      <w:proofErr w:type="spellStart"/>
      <w:r w:rsidRPr="007C7AAD">
        <w:rPr>
          <w:rFonts w:ascii="Times New Roman" w:hAnsi="Times New Roman" w:cs="Times New Roman"/>
          <w:sz w:val="28"/>
          <w:szCs w:val="28"/>
        </w:rPr>
        <w:t>Iss</w:t>
      </w:r>
      <w:proofErr w:type="spellEnd"/>
      <w:r w:rsidRPr="007C7AAD">
        <w:rPr>
          <w:rFonts w:ascii="Times New Roman" w:hAnsi="Times New Roman" w:cs="Times New Roman"/>
          <w:sz w:val="28"/>
          <w:szCs w:val="28"/>
        </w:rPr>
        <w:t>. 4</w:t>
      </w:r>
    </w:p>
    <w:p w:rsidR="00C01CDE" w:rsidRPr="007C7AAD" w:rsidRDefault="00C01CDE" w:rsidP="007C7AAD">
      <w:pPr>
        <w:spacing w:after="0" w:line="360" w:lineRule="auto"/>
        <w:ind w:firstLine="539"/>
        <w:jc w:val="both"/>
        <w:rPr>
          <w:rFonts w:ascii="Times New Roman" w:hAnsi="Times New Roman" w:cs="Times New Roman"/>
          <w:sz w:val="28"/>
          <w:szCs w:val="28"/>
        </w:rPr>
      </w:pPr>
      <w:r w:rsidRPr="007C7AAD">
        <w:rPr>
          <w:rFonts w:ascii="Times New Roman" w:hAnsi="Times New Roman" w:cs="Times New Roman"/>
          <w:sz w:val="28"/>
          <w:szCs w:val="28"/>
        </w:rPr>
        <w:t xml:space="preserve">17. Компьютерное проектирование и подготовка производства сварных конструкций: </w:t>
      </w:r>
      <w:proofErr w:type="spellStart"/>
      <w:r w:rsidRPr="007C7AAD">
        <w:rPr>
          <w:rFonts w:ascii="Times New Roman" w:hAnsi="Times New Roman" w:cs="Times New Roman"/>
          <w:sz w:val="28"/>
          <w:szCs w:val="28"/>
        </w:rPr>
        <w:t>Учебн</w:t>
      </w:r>
      <w:proofErr w:type="spellEnd"/>
      <w:r w:rsidRPr="007C7AAD">
        <w:rPr>
          <w:rFonts w:ascii="Times New Roman" w:hAnsi="Times New Roman" w:cs="Times New Roman"/>
          <w:sz w:val="28"/>
          <w:szCs w:val="28"/>
        </w:rPr>
        <w:t xml:space="preserve">. пособие для вузов / С.А. Куркин, В.М. </w:t>
      </w:r>
      <w:proofErr w:type="spellStart"/>
      <w:r w:rsidRPr="007C7AAD">
        <w:rPr>
          <w:rFonts w:ascii="Times New Roman" w:hAnsi="Times New Roman" w:cs="Times New Roman"/>
          <w:sz w:val="28"/>
          <w:szCs w:val="28"/>
        </w:rPr>
        <w:t>Ховов</w:t>
      </w:r>
      <w:proofErr w:type="spellEnd"/>
      <w:r w:rsidRPr="007C7AAD">
        <w:rPr>
          <w:rFonts w:ascii="Times New Roman" w:hAnsi="Times New Roman" w:cs="Times New Roman"/>
          <w:sz w:val="28"/>
          <w:szCs w:val="28"/>
        </w:rPr>
        <w:t xml:space="preserve">, Ю.Н. Аксенов и др. /Под ред. С.А. Куркина, В.М. </w:t>
      </w:r>
      <w:proofErr w:type="spellStart"/>
      <w:r w:rsidRPr="007C7AAD">
        <w:rPr>
          <w:rFonts w:ascii="Times New Roman" w:hAnsi="Times New Roman" w:cs="Times New Roman"/>
          <w:sz w:val="28"/>
          <w:szCs w:val="28"/>
        </w:rPr>
        <w:t>Ховова</w:t>
      </w:r>
      <w:proofErr w:type="spellEnd"/>
      <w:r w:rsidRPr="007C7AAD">
        <w:rPr>
          <w:rFonts w:ascii="Times New Roman" w:hAnsi="Times New Roman" w:cs="Times New Roman"/>
          <w:sz w:val="28"/>
          <w:szCs w:val="28"/>
        </w:rPr>
        <w:t>. М.: Издательство МГТУ им Н.Э. Баумана, 2002.</w:t>
      </w:r>
      <w:r w:rsidR="003C27FE" w:rsidRPr="007C7AAD">
        <w:rPr>
          <w:rFonts w:ascii="Times New Roman" w:hAnsi="Times New Roman" w:cs="Times New Roman"/>
          <w:sz w:val="28"/>
          <w:szCs w:val="28"/>
        </w:rPr>
        <w:t xml:space="preserve"> – 464 с.</w:t>
      </w:r>
    </w:p>
    <w:p w:rsidR="00C01CDE" w:rsidRPr="007C7AAD" w:rsidRDefault="00C01CDE" w:rsidP="007C7AAD">
      <w:pPr>
        <w:spacing w:after="0" w:line="360" w:lineRule="auto"/>
        <w:ind w:firstLine="539"/>
        <w:jc w:val="both"/>
        <w:rPr>
          <w:rFonts w:ascii="Times New Roman" w:hAnsi="Times New Roman" w:cs="Times New Roman"/>
          <w:sz w:val="28"/>
          <w:szCs w:val="28"/>
        </w:rPr>
      </w:pPr>
      <w:r w:rsidRPr="007C7AAD">
        <w:rPr>
          <w:rFonts w:ascii="Times New Roman" w:hAnsi="Times New Roman" w:cs="Times New Roman"/>
          <w:sz w:val="28"/>
          <w:szCs w:val="28"/>
        </w:rPr>
        <w:t xml:space="preserve">18. Ерофеев В.А. Прогнозирование качества электронно-лучевой и лазерной сварки на основе компьютерного моделирования /Под </w:t>
      </w:r>
      <w:proofErr w:type="spellStart"/>
      <w:r w:rsidRPr="007C7AAD">
        <w:rPr>
          <w:rFonts w:ascii="Times New Roman" w:hAnsi="Times New Roman" w:cs="Times New Roman"/>
          <w:sz w:val="28"/>
          <w:szCs w:val="28"/>
        </w:rPr>
        <w:t>общ</w:t>
      </w:r>
      <w:proofErr w:type="gramStart"/>
      <w:r w:rsidRPr="007C7AAD">
        <w:rPr>
          <w:rFonts w:ascii="Times New Roman" w:hAnsi="Times New Roman" w:cs="Times New Roman"/>
          <w:sz w:val="28"/>
          <w:szCs w:val="28"/>
        </w:rPr>
        <w:t>.р</w:t>
      </w:r>
      <w:proofErr w:type="gramEnd"/>
      <w:r w:rsidRPr="007C7AAD">
        <w:rPr>
          <w:rFonts w:ascii="Times New Roman" w:hAnsi="Times New Roman" w:cs="Times New Roman"/>
          <w:sz w:val="28"/>
          <w:szCs w:val="28"/>
        </w:rPr>
        <w:t>ед</w:t>
      </w:r>
      <w:proofErr w:type="spellEnd"/>
      <w:r w:rsidRPr="007C7AAD">
        <w:rPr>
          <w:rFonts w:ascii="Times New Roman" w:hAnsi="Times New Roman" w:cs="Times New Roman"/>
          <w:sz w:val="28"/>
          <w:szCs w:val="28"/>
        </w:rPr>
        <w:t xml:space="preserve">. В.А. Судника, В.А. Фролова. Тула: </w:t>
      </w:r>
      <w:proofErr w:type="gramStart"/>
      <w:r w:rsidRPr="007C7AAD">
        <w:rPr>
          <w:rFonts w:ascii="Times New Roman" w:hAnsi="Times New Roman" w:cs="Times New Roman"/>
          <w:sz w:val="28"/>
          <w:szCs w:val="28"/>
        </w:rPr>
        <w:t>Тульский</w:t>
      </w:r>
      <w:proofErr w:type="gramEnd"/>
      <w:r w:rsidRPr="007C7AAD">
        <w:rPr>
          <w:rFonts w:ascii="Times New Roman" w:hAnsi="Times New Roman" w:cs="Times New Roman"/>
          <w:sz w:val="28"/>
          <w:szCs w:val="28"/>
        </w:rPr>
        <w:t xml:space="preserve"> ГУ, 2002.</w:t>
      </w:r>
      <w:r w:rsidR="003C27FE" w:rsidRPr="007C7AAD">
        <w:rPr>
          <w:rFonts w:ascii="Times New Roman" w:hAnsi="Times New Roman" w:cs="Times New Roman"/>
          <w:sz w:val="28"/>
          <w:szCs w:val="28"/>
        </w:rPr>
        <w:t xml:space="preserve"> – 140 с.</w:t>
      </w:r>
    </w:p>
    <w:p w:rsidR="00C86DC4" w:rsidRDefault="00C86DC4" w:rsidP="007C7AAD">
      <w:pPr>
        <w:spacing w:after="0" w:line="360" w:lineRule="auto"/>
        <w:ind w:firstLine="539"/>
        <w:rPr>
          <w:rFonts w:ascii="Times New Roman" w:hAnsi="Times New Roman" w:cs="Times New Roman"/>
          <w:sz w:val="28"/>
          <w:szCs w:val="28"/>
        </w:rPr>
      </w:pPr>
    </w:p>
    <w:p w:rsidR="005654E7" w:rsidRDefault="005654E7" w:rsidP="007C7AAD">
      <w:pPr>
        <w:spacing w:after="0" w:line="360" w:lineRule="auto"/>
        <w:ind w:firstLine="539"/>
        <w:rPr>
          <w:rFonts w:ascii="Times New Roman" w:hAnsi="Times New Roman" w:cs="Times New Roman"/>
          <w:sz w:val="28"/>
          <w:szCs w:val="28"/>
        </w:rPr>
      </w:pPr>
    </w:p>
    <w:p w:rsidR="005654E7" w:rsidRDefault="005654E7" w:rsidP="007C7AAD">
      <w:pPr>
        <w:spacing w:after="0" w:line="360" w:lineRule="auto"/>
        <w:ind w:firstLine="539"/>
        <w:rPr>
          <w:rFonts w:ascii="Times New Roman" w:hAnsi="Times New Roman" w:cs="Times New Roman"/>
          <w:sz w:val="28"/>
          <w:szCs w:val="28"/>
        </w:rPr>
      </w:pPr>
    </w:p>
    <w:p w:rsidR="005654E7" w:rsidRPr="007C7AAD" w:rsidRDefault="005654E7" w:rsidP="007C7AAD">
      <w:pPr>
        <w:spacing w:after="0" w:line="360" w:lineRule="auto"/>
        <w:ind w:firstLine="539"/>
        <w:rPr>
          <w:rFonts w:ascii="Times New Roman" w:hAnsi="Times New Roman" w:cs="Times New Roman"/>
          <w:sz w:val="28"/>
          <w:szCs w:val="28"/>
        </w:rPr>
      </w:pPr>
    </w:p>
    <w:p w:rsidR="00D7369F" w:rsidRPr="005654E7" w:rsidRDefault="0082697F" w:rsidP="005654E7">
      <w:pPr>
        <w:spacing w:after="0" w:line="360" w:lineRule="auto"/>
        <w:ind w:firstLine="539"/>
        <w:rPr>
          <w:rFonts w:ascii="Times New Roman" w:hAnsi="Times New Roman" w:cs="Times New Roman"/>
          <w:b/>
          <w:sz w:val="28"/>
          <w:szCs w:val="28"/>
          <w:lang w:val="en-US"/>
        </w:rPr>
      </w:pPr>
      <w:r w:rsidRPr="007C7AAD">
        <w:rPr>
          <w:rFonts w:ascii="Times New Roman" w:hAnsi="Times New Roman" w:cs="Times New Roman"/>
          <w:b/>
          <w:sz w:val="28"/>
          <w:szCs w:val="28"/>
          <w:lang w:val="en-US"/>
        </w:rPr>
        <w:t>References</w:t>
      </w:r>
    </w:p>
    <w:p w:rsidR="0082697F" w:rsidRPr="007C7AAD" w:rsidRDefault="0072676C" w:rsidP="007C7AAD">
      <w:pPr>
        <w:spacing w:after="0" w:line="360" w:lineRule="auto"/>
        <w:ind w:firstLine="539"/>
        <w:jc w:val="both"/>
        <w:rPr>
          <w:rFonts w:ascii="Times New Roman" w:hAnsi="Times New Roman" w:cs="Times New Roman"/>
          <w:sz w:val="28"/>
          <w:szCs w:val="28"/>
          <w:lang w:val="en-US"/>
        </w:rPr>
      </w:pPr>
      <w:r w:rsidRPr="007C7AAD">
        <w:rPr>
          <w:rFonts w:ascii="Times New Roman" w:hAnsi="Times New Roman" w:cs="Times New Roman"/>
          <w:sz w:val="28"/>
          <w:szCs w:val="28"/>
          <w:lang w:val="en-US"/>
        </w:rPr>
        <w:t xml:space="preserve">1. </w:t>
      </w:r>
      <w:proofErr w:type="spellStart"/>
      <w:r w:rsidRPr="007C7AAD">
        <w:rPr>
          <w:rFonts w:ascii="Times New Roman" w:hAnsi="Times New Roman" w:cs="Times New Roman"/>
          <w:sz w:val="28"/>
          <w:szCs w:val="28"/>
          <w:lang w:val="en-US"/>
        </w:rPr>
        <w:t>Buzmakov</w:t>
      </w:r>
      <w:proofErr w:type="spellEnd"/>
      <w:r w:rsidRPr="007C7AAD">
        <w:rPr>
          <w:rFonts w:ascii="Times New Roman" w:hAnsi="Times New Roman" w:cs="Times New Roman"/>
          <w:sz w:val="28"/>
          <w:szCs w:val="28"/>
          <w:lang w:val="en-US"/>
        </w:rPr>
        <w:t xml:space="preserve"> A.G. </w:t>
      </w:r>
      <w:proofErr w:type="spellStart"/>
      <w:r w:rsidRPr="007C7AAD">
        <w:rPr>
          <w:rFonts w:ascii="Times New Roman" w:hAnsi="Times New Roman" w:cs="Times New Roman"/>
          <w:sz w:val="28"/>
          <w:szCs w:val="28"/>
          <w:lang w:val="en-US"/>
        </w:rPr>
        <w:t>i</w:t>
      </w:r>
      <w:proofErr w:type="spellEnd"/>
      <w:r w:rsidRPr="007C7AAD">
        <w:rPr>
          <w:rFonts w:ascii="Times New Roman" w:hAnsi="Times New Roman" w:cs="Times New Roman"/>
          <w:sz w:val="28"/>
          <w:szCs w:val="28"/>
          <w:lang w:val="en-US"/>
        </w:rPr>
        <w:t xml:space="preserve"> </w:t>
      </w:r>
      <w:proofErr w:type="gramStart"/>
      <w:r w:rsidRPr="007C7AAD">
        <w:rPr>
          <w:rFonts w:ascii="Times New Roman" w:hAnsi="Times New Roman" w:cs="Times New Roman"/>
          <w:sz w:val="28"/>
          <w:szCs w:val="28"/>
          <w:lang w:val="en-US"/>
        </w:rPr>
        <w:t>dr</w:t>
      </w:r>
      <w:proofErr w:type="gram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Impul'snaia</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shovnaia</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svarka</w:t>
      </w:r>
      <w:proofErr w:type="spellEnd"/>
      <w:r w:rsidRPr="007C7AAD">
        <w:rPr>
          <w:rFonts w:ascii="Times New Roman" w:hAnsi="Times New Roman" w:cs="Times New Roman"/>
          <w:sz w:val="28"/>
          <w:szCs w:val="28"/>
          <w:lang w:val="en-US"/>
        </w:rPr>
        <w:t xml:space="preserve"> / </w:t>
      </w:r>
      <w:proofErr w:type="spellStart"/>
      <w:r w:rsidRPr="007C7AAD">
        <w:rPr>
          <w:rFonts w:ascii="Times New Roman" w:hAnsi="Times New Roman" w:cs="Times New Roman"/>
          <w:sz w:val="28"/>
          <w:szCs w:val="28"/>
          <w:lang w:val="en-US"/>
        </w:rPr>
        <w:t>Elektronnaia</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promyshlennost</w:t>
      </w:r>
      <w:proofErr w:type="spellEnd"/>
      <w:r w:rsidRPr="007C7AAD">
        <w:rPr>
          <w:rFonts w:ascii="Times New Roman" w:hAnsi="Times New Roman" w:cs="Times New Roman"/>
          <w:sz w:val="28"/>
          <w:szCs w:val="28"/>
          <w:lang w:val="en-US"/>
        </w:rPr>
        <w:t xml:space="preserve">', 1976, </w:t>
      </w:r>
      <w:proofErr w:type="spellStart"/>
      <w:r w:rsidRPr="007C7AAD">
        <w:rPr>
          <w:rFonts w:ascii="Times New Roman" w:hAnsi="Times New Roman" w:cs="Times New Roman"/>
          <w:sz w:val="28"/>
          <w:szCs w:val="28"/>
          <w:lang w:val="en-US"/>
        </w:rPr>
        <w:t>vyp</w:t>
      </w:r>
      <w:proofErr w:type="spellEnd"/>
      <w:r w:rsidRPr="007C7AAD">
        <w:rPr>
          <w:rFonts w:ascii="Times New Roman" w:hAnsi="Times New Roman" w:cs="Times New Roman"/>
          <w:sz w:val="28"/>
          <w:szCs w:val="28"/>
          <w:lang w:val="en-US"/>
        </w:rPr>
        <w:t xml:space="preserve">. 1. </w:t>
      </w:r>
      <w:r w:rsidRPr="007C7AAD">
        <w:rPr>
          <w:rFonts w:ascii="Times New Roman" w:hAnsi="Times New Roman" w:cs="Times New Roman"/>
          <w:sz w:val="28"/>
          <w:szCs w:val="28"/>
          <w:lang w:val="en-US"/>
        </w:rPr>
        <w:sym w:font="Symbol" w:char="F02D"/>
      </w:r>
      <w:r w:rsidRPr="007C7AAD">
        <w:rPr>
          <w:rFonts w:ascii="Times New Roman" w:hAnsi="Times New Roman" w:cs="Times New Roman"/>
          <w:sz w:val="28"/>
          <w:szCs w:val="28"/>
          <w:lang w:val="en-US"/>
        </w:rPr>
        <w:t xml:space="preserve"> S. 45</w:t>
      </w:r>
      <w:r w:rsidR="005654E7">
        <w:rPr>
          <w:rFonts w:ascii="Times New Roman" w:hAnsi="Times New Roman" w:cs="Times New Roman"/>
          <w:sz w:val="28"/>
          <w:szCs w:val="28"/>
        </w:rPr>
        <w:t>–</w:t>
      </w:r>
      <w:r w:rsidRPr="007C7AAD">
        <w:rPr>
          <w:rFonts w:ascii="Times New Roman" w:hAnsi="Times New Roman" w:cs="Times New Roman"/>
          <w:sz w:val="28"/>
          <w:szCs w:val="28"/>
          <w:lang w:val="en-US"/>
        </w:rPr>
        <w:t>51.</w:t>
      </w:r>
    </w:p>
    <w:p w:rsidR="0072676C" w:rsidRPr="007C7AAD" w:rsidRDefault="0072676C" w:rsidP="007C7AAD">
      <w:pPr>
        <w:spacing w:after="0" w:line="360" w:lineRule="auto"/>
        <w:ind w:firstLine="539"/>
        <w:jc w:val="both"/>
        <w:rPr>
          <w:rFonts w:ascii="Times New Roman" w:hAnsi="Times New Roman" w:cs="Times New Roman"/>
          <w:sz w:val="28"/>
          <w:szCs w:val="28"/>
          <w:lang w:val="en-US"/>
        </w:rPr>
      </w:pPr>
      <w:r w:rsidRPr="007C7AAD">
        <w:rPr>
          <w:rFonts w:ascii="Times New Roman" w:hAnsi="Times New Roman" w:cs="Times New Roman"/>
          <w:sz w:val="28"/>
          <w:szCs w:val="28"/>
          <w:lang w:val="en-US"/>
        </w:rPr>
        <w:t xml:space="preserve">2. </w:t>
      </w:r>
      <w:proofErr w:type="spellStart"/>
      <w:r w:rsidRPr="007C7AAD">
        <w:rPr>
          <w:rFonts w:ascii="Times New Roman" w:hAnsi="Times New Roman" w:cs="Times New Roman"/>
          <w:sz w:val="28"/>
          <w:szCs w:val="28"/>
          <w:lang w:val="en-US"/>
        </w:rPr>
        <w:t>Vedenov</w:t>
      </w:r>
      <w:proofErr w:type="spellEnd"/>
      <w:r w:rsidRPr="007C7AAD">
        <w:rPr>
          <w:rFonts w:ascii="Times New Roman" w:hAnsi="Times New Roman" w:cs="Times New Roman"/>
          <w:sz w:val="28"/>
          <w:szCs w:val="28"/>
          <w:lang w:val="en-US"/>
        </w:rPr>
        <w:t xml:space="preserve"> A.A., </w:t>
      </w:r>
      <w:proofErr w:type="spellStart"/>
      <w:r w:rsidRPr="007C7AAD">
        <w:rPr>
          <w:rFonts w:ascii="Times New Roman" w:hAnsi="Times New Roman" w:cs="Times New Roman"/>
          <w:sz w:val="28"/>
          <w:szCs w:val="28"/>
          <w:lang w:val="en-US"/>
        </w:rPr>
        <w:t>Gladush</w:t>
      </w:r>
      <w:proofErr w:type="spellEnd"/>
      <w:r w:rsidRPr="007C7AAD">
        <w:rPr>
          <w:rFonts w:ascii="Times New Roman" w:hAnsi="Times New Roman" w:cs="Times New Roman"/>
          <w:sz w:val="28"/>
          <w:szCs w:val="28"/>
          <w:lang w:val="en-US"/>
        </w:rPr>
        <w:t xml:space="preserve"> G.G. </w:t>
      </w:r>
      <w:proofErr w:type="spellStart"/>
      <w:r w:rsidRPr="007C7AAD">
        <w:rPr>
          <w:rFonts w:ascii="Times New Roman" w:hAnsi="Times New Roman" w:cs="Times New Roman"/>
          <w:sz w:val="28"/>
          <w:szCs w:val="28"/>
          <w:lang w:val="en-US"/>
        </w:rPr>
        <w:t>Fizicheskie</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protsessy</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pri</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lazernoi</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obrabotke</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materialov</w:t>
      </w:r>
      <w:proofErr w:type="spellEnd"/>
      <w:r w:rsidRPr="007C7AAD">
        <w:rPr>
          <w:rFonts w:ascii="Times New Roman" w:hAnsi="Times New Roman" w:cs="Times New Roman"/>
          <w:sz w:val="28"/>
          <w:szCs w:val="28"/>
          <w:lang w:val="en-US"/>
        </w:rPr>
        <w:t xml:space="preserve">. M.: </w:t>
      </w:r>
      <w:proofErr w:type="spellStart"/>
      <w:r w:rsidRPr="007C7AAD">
        <w:rPr>
          <w:rFonts w:ascii="Times New Roman" w:hAnsi="Times New Roman" w:cs="Times New Roman"/>
          <w:sz w:val="28"/>
          <w:szCs w:val="28"/>
          <w:lang w:val="en-US"/>
        </w:rPr>
        <w:t>Energoatomizdat</w:t>
      </w:r>
      <w:proofErr w:type="spellEnd"/>
      <w:r w:rsidRPr="007C7AAD">
        <w:rPr>
          <w:rFonts w:ascii="Times New Roman" w:hAnsi="Times New Roman" w:cs="Times New Roman"/>
          <w:sz w:val="28"/>
          <w:szCs w:val="28"/>
          <w:lang w:val="en-US"/>
        </w:rPr>
        <w:t>, 1985. – 208 s.</w:t>
      </w:r>
    </w:p>
    <w:p w:rsidR="0072676C" w:rsidRPr="007C7AAD" w:rsidRDefault="0072676C" w:rsidP="007C7AAD">
      <w:pPr>
        <w:spacing w:after="0" w:line="360" w:lineRule="auto"/>
        <w:ind w:firstLine="539"/>
        <w:jc w:val="both"/>
        <w:rPr>
          <w:rFonts w:ascii="Times New Roman" w:hAnsi="Times New Roman" w:cs="Times New Roman"/>
          <w:sz w:val="28"/>
          <w:szCs w:val="28"/>
          <w:lang w:val="en-US"/>
        </w:rPr>
      </w:pPr>
      <w:r w:rsidRPr="007C7AAD">
        <w:rPr>
          <w:rFonts w:ascii="Times New Roman" w:hAnsi="Times New Roman" w:cs="Times New Roman"/>
          <w:sz w:val="28"/>
          <w:szCs w:val="28"/>
          <w:lang w:val="en-US"/>
        </w:rPr>
        <w:t xml:space="preserve">3. </w:t>
      </w:r>
      <w:proofErr w:type="spellStart"/>
      <w:r w:rsidRPr="007C7AAD">
        <w:rPr>
          <w:rFonts w:ascii="Times New Roman" w:hAnsi="Times New Roman" w:cs="Times New Roman"/>
          <w:sz w:val="28"/>
          <w:szCs w:val="28"/>
          <w:lang w:val="en-US"/>
        </w:rPr>
        <w:t>Grigor'iants</w:t>
      </w:r>
      <w:proofErr w:type="spellEnd"/>
      <w:r w:rsidRPr="007C7AAD">
        <w:rPr>
          <w:rFonts w:ascii="Times New Roman" w:hAnsi="Times New Roman" w:cs="Times New Roman"/>
          <w:sz w:val="28"/>
          <w:szCs w:val="28"/>
          <w:lang w:val="en-US"/>
        </w:rPr>
        <w:t xml:space="preserve"> A.G. </w:t>
      </w:r>
      <w:proofErr w:type="spellStart"/>
      <w:r w:rsidRPr="007C7AAD">
        <w:rPr>
          <w:rFonts w:ascii="Times New Roman" w:hAnsi="Times New Roman" w:cs="Times New Roman"/>
          <w:sz w:val="28"/>
          <w:szCs w:val="28"/>
          <w:lang w:val="en-US"/>
        </w:rPr>
        <w:t>Osnovy</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lazernoi</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obrabotki</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materialov</w:t>
      </w:r>
      <w:proofErr w:type="spellEnd"/>
      <w:r w:rsidRPr="007C7AAD">
        <w:rPr>
          <w:rFonts w:ascii="Times New Roman" w:hAnsi="Times New Roman" w:cs="Times New Roman"/>
          <w:sz w:val="28"/>
          <w:szCs w:val="28"/>
          <w:lang w:val="en-US"/>
        </w:rPr>
        <w:t xml:space="preserve">. M.: </w:t>
      </w:r>
      <w:proofErr w:type="spellStart"/>
      <w:r w:rsidRPr="007C7AAD">
        <w:rPr>
          <w:rFonts w:ascii="Times New Roman" w:hAnsi="Times New Roman" w:cs="Times New Roman"/>
          <w:sz w:val="28"/>
          <w:szCs w:val="28"/>
          <w:lang w:val="en-US"/>
        </w:rPr>
        <w:t>Mashinostroenie</w:t>
      </w:r>
      <w:proofErr w:type="spellEnd"/>
      <w:r w:rsidRPr="007C7AAD">
        <w:rPr>
          <w:rFonts w:ascii="Times New Roman" w:hAnsi="Times New Roman" w:cs="Times New Roman"/>
          <w:sz w:val="28"/>
          <w:szCs w:val="28"/>
          <w:lang w:val="en-US"/>
        </w:rPr>
        <w:t>, 1989. – 304 s.</w:t>
      </w:r>
    </w:p>
    <w:p w:rsidR="0072676C" w:rsidRPr="007C7AAD" w:rsidRDefault="0072676C" w:rsidP="007C7AAD">
      <w:pPr>
        <w:spacing w:after="0" w:line="360" w:lineRule="auto"/>
        <w:ind w:firstLine="539"/>
        <w:jc w:val="both"/>
        <w:rPr>
          <w:rFonts w:ascii="Times New Roman" w:hAnsi="Times New Roman" w:cs="Times New Roman"/>
          <w:sz w:val="28"/>
          <w:szCs w:val="28"/>
          <w:lang w:val="en-US"/>
        </w:rPr>
      </w:pPr>
      <w:r w:rsidRPr="007C7AAD">
        <w:rPr>
          <w:rFonts w:ascii="Times New Roman" w:hAnsi="Times New Roman" w:cs="Times New Roman"/>
          <w:sz w:val="28"/>
          <w:szCs w:val="28"/>
          <w:lang w:val="en-US"/>
        </w:rPr>
        <w:t xml:space="preserve">4. </w:t>
      </w:r>
      <w:proofErr w:type="spellStart"/>
      <w:r w:rsidRPr="007C7AAD">
        <w:rPr>
          <w:rFonts w:ascii="Times New Roman" w:hAnsi="Times New Roman" w:cs="Times New Roman"/>
          <w:sz w:val="28"/>
          <w:szCs w:val="28"/>
          <w:lang w:val="en-US"/>
        </w:rPr>
        <w:t>Krishtal</w:t>
      </w:r>
      <w:proofErr w:type="spellEnd"/>
      <w:r w:rsidRPr="007C7AAD">
        <w:rPr>
          <w:rFonts w:ascii="Times New Roman" w:hAnsi="Times New Roman" w:cs="Times New Roman"/>
          <w:sz w:val="28"/>
          <w:szCs w:val="28"/>
          <w:lang w:val="en-US"/>
        </w:rPr>
        <w:t xml:space="preserve"> M.A., Zhukov A.A., </w:t>
      </w:r>
      <w:proofErr w:type="spellStart"/>
      <w:r w:rsidRPr="007C7AAD">
        <w:rPr>
          <w:rFonts w:ascii="Times New Roman" w:hAnsi="Times New Roman" w:cs="Times New Roman"/>
          <w:sz w:val="28"/>
          <w:szCs w:val="28"/>
          <w:lang w:val="en-US"/>
        </w:rPr>
        <w:t>Kokora</w:t>
      </w:r>
      <w:proofErr w:type="spellEnd"/>
      <w:r w:rsidRPr="007C7AAD">
        <w:rPr>
          <w:rFonts w:ascii="Times New Roman" w:hAnsi="Times New Roman" w:cs="Times New Roman"/>
          <w:sz w:val="28"/>
          <w:szCs w:val="28"/>
          <w:lang w:val="en-US"/>
        </w:rPr>
        <w:t xml:space="preserve"> A.N. </w:t>
      </w:r>
      <w:proofErr w:type="spellStart"/>
      <w:r w:rsidRPr="007C7AAD">
        <w:rPr>
          <w:rFonts w:ascii="Times New Roman" w:hAnsi="Times New Roman" w:cs="Times New Roman"/>
          <w:sz w:val="28"/>
          <w:szCs w:val="28"/>
          <w:lang w:val="en-US"/>
        </w:rPr>
        <w:t>Struktura</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i</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svoistva</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splavov</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obrabotannykh</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izlucheniem</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lazera</w:t>
      </w:r>
      <w:proofErr w:type="spellEnd"/>
      <w:r w:rsidRPr="007C7AAD">
        <w:rPr>
          <w:rFonts w:ascii="Times New Roman" w:hAnsi="Times New Roman" w:cs="Times New Roman"/>
          <w:sz w:val="28"/>
          <w:szCs w:val="28"/>
          <w:lang w:val="en-US"/>
        </w:rPr>
        <w:t xml:space="preserve">. </w:t>
      </w:r>
      <w:r w:rsidRPr="007C7AAD">
        <w:rPr>
          <w:rFonts w:ascii="Times New Roman" w:hAnsi="Times New Roman" w:cs="Times New Roman"/>
          <w:sz w:val="28"/>
          <w:szCs w:val="28"/>
          <w:lang w:val="en-US"/>
        </w:rPr>
        <w:sym w:font="Symbol" w:char="F02D"/>
      </w:r>
      <w:r w:rsidRPr="007C7AAD">
        <w:rPr>
          <w:rFonts w:ascii="Times New Roman" w:hAnsi="Times New Roman" w:cs="Times New Roman"/>
          <w:sz w:val="28"/>
          <w:szCs w:val="28"/>
          <w:lang w:val="en-US"/>
        </w:rPr>
        <w:t xml:space="preserve"> M.: </w:t>
      </w:r>
      <w:proofErr w:type="spellStart"/>
      <w:r w:rsidRPr="007C7AAD">
        <w:rPr>
          <w:rFonts w:ascii="Times New Roman" w:hAnsi="Times New Roman" w:cs="Times New Roman"/>
          <w:sz w:val="28"/>
          <w:szCs w:val="28"/>
          <w:lang w:val="en-US"/>
        </w:rPr>
        <w:t>Metallurgiia</w:t>
      </w:r>
      <w:proofErr w:type="spellEnd"/>
      <w:r w:rsidRPr="007C7AAD">
        <w:rPr>
          <w:rFonts w:ascii="Times New Roman" w:hAnsi="Times New Roman" w:cs="Times New Roman"/>
          <w:sz w:val="28"/>
          <w:szCs w:val="28"/>
          <w:lang w:val="en-US"/>
        </w:rPr>
        <w:t xml:space="preserve">, 1973, </w:t>
      </w:r>
      <w:r w:rsidRPr="007C7AAD">
        <w:rPr>
          <w:rFonts w:ascii="Times New Roman" w:hAnsi="Times New Roman" w:cs="Times New Roman"/>
          <w:sz w:val="28"/>
          <w:szCs w:val="28"/>
          <w:lang w:val="en-US"/>
        </w:rPr>
        <w:sym w:font="Symbol" w:char="F02D"/>
      </w:r>
      <w:r w:rsidRPr="007C7AAD">
        <w:rPr>
          <w:rFonts w:ascii="Times New Roman" w:hAnsi="Times New Roman" w:cs="Times New Roman"/>
          <w:sz w:val="28"/>
          <w:szCs w:val="28"/>
          <w:lang w:val="en-US"/>
        </w:rPr>
        <w:t xml:space="preserve"> 192 s.</w:t>
      </w:r>
    </w:p>
    <w:p w:rsidR="0072676C" w:rsidRPr="007C7AAD" w:rsidRDefault="0072676C" w:rsidP="007C7AAD">
      <w:pPr>
        <w:spacing w:after="0" w:line="360" w:lineRule="auto"/>
        <w:ind w:firstLine="539"/>
        <w:jc w:val="both"/>
        <w:rPr>
          <w:rFonts w:ascii="Times New Roman" w:hAnsi="Times New Roman" w:cs="Times New Roman"/>
          <w:sz w:val="28"/>
          <w:szCs w:val="28"/>
          <w:lang w:val="en-US"/>
        </w:rPr>
      </w:pPr>
      <w:r w:rsidRPr="007C7AAD">
        <w:rPr>
          <w:rFonts w:ascii="Times New Roman" w:hAnsi="Times New Roman" w:cs="Times New Roman"/>
          <w:sz w:val="28"/>
          <w:szCs w:val="28"/>
          <w:lang w:val="en-US"/>
        </w:rPr>
        <w:t xml:space="preserve">5. </w:t>
      </w:r>
      <w:proofErr w:type="spellStart"/>
      <w:r w:rsidRPr="007C7AAD">
        <w:rPr>
          <w:rFonts w:ascii="Times New Roman" w:hAnsi="Times New Roman" w:cs="Times New Roman"/>
          <w:sz w:val="28"/>
          <w:szCs w:val="28"/>
          <w:lang w:val="en-US"/>
        </w:rPr>
        <w:t>Raizer</w:t>
      </w:r>
      <w:proofErr w:type="spellEnd"/>
      <w:r w:rsidRPr="007C7AAD">
        <w:rPr>
          <w:rFonts w:ascii="Times New Roman" w:hAnsi="Times New Roman" w:cs="Times New Roman"/>
          <w:sz w:val="28"/>
          <w:szCs w:val="28"/>
          <w:lang w:val="en-US"/>
        </w:rPr>
        <w:t xml:space="preserve"> </w:t>
      </w:r>
      <w:proofErr w:type="spellStart"/>
      <w:proofErr w:type="gramStart"/>
      <w:r w:rsidRPr="007C7AAD">
        <w:rPr>
          <w:rFonts w:ascii="Times New Roman" w:hAnsi="Times New Roman" w:cs="Times New Roman"/>
          <w:sz w:val="28"/>
          <w:szCs w:val="28"/>
          <w:lang w:val="en-US"/>
        </w:rPr>
        <w:t>Iu</w:t>
      </w:r>
      <w:proofErr w:type="spellEnd"/>
      <w:proofErr w:type="gramEnd"/>
      <w:r w:rsidRPr="007C7AAD">
        <w:rPr>
          <w:rFonts w:ascii="Times New Roman" w:hAnsi="Times New Roman" w:cs="Times New Roman"/>
          <w:sz w:val="28"/>
          <w:szCs w:val="28"/>
          <w:lang w:val="en-US"/>
        </w:rPr>
        <w:t xml:space="preserve">. </w:t>
      </w:r>
      <w:proofErr w:type="gramStart"/>
      <w:r w:rsidRPr="007C7AAD">
        <w:rPr>
          <w:rFonts w:ascii="Times New Roman" w:hAnsi="Times New Roman" w:cs="Times New Roman"/>
          <w:sz w:val="28"/>
          <w:szCs w:val="28"/>
          <w:lang w:val="en-US"/>
        </w:rPr>
        <w:t xml:space="preserve">P., </w:t>
      </w:r>
      <w:proofErr w:type="spellStart"/>
      <w:r w:rsidRPr="007C7AAD">
        <w:rPr>
          <w:rFonts w:ascii="Times New Roman" w:hAnsi="Times New Roman" w:cs="Times New Roman"/>
          <w:sz w:val="28"/>
          <w:szCs w:val="28"/>
          <w:lang w:val="en-US"/>
        </w:rPr>
        <w:t>Lazernaia</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iskra</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i</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rasprostranenie</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razriadov</w:t>
      </w:r>
      <w:proofErr w:type="spellEnd"/>
      <w:r w:rsidRPr="007C7AAD">
        <w:rPr>
          <w:rFonts w:ascii="Times New Roman" w:hAnsi="Times New Roman" w:cs="Times New Roman"/>
          <w:sz w:val="28"/>
          <w:szCs w:val="28"/>
          <w:lang w:val="en-US"/>
        </w:rPr>
        <w:t>, M., 1974.</w:t>
      </w:r>
      <w:proofErr w:type="gramEnd"/>
      <w:r w:rsidRPr="007C7AAD">
        <w:rPr>
          <w:rFonts w:ascii="Times New Roman" w:hAnsi="Times New Roman" w:cs="Times New Roman"/>
          <w:sz w:val="28"/>
          <w:szCs w:val="28"/>
          <w:lang w:val="en-US"/>
        </w:rPr>
        <w:t xml:space="preserve"> – 307</w:t>
      </w:r>
      <w:proofErr w:type="gramStart"/>
      <w:r w:rsidR="00011F3A" w:rsidRPr="007C7AAD">
        <w:rPr>
          <w:rFonts w:ascii="Times New Roman" w:hAnsi="Times New Roman" w:cs="Times New Roman"/>
          <w:sz w:val="28"/>
          <w:szCs w:val="28"/>
          <w:lang w:val="en-US"/>
        </w:rPr>
        <w:t> </w:t>
      </w:r>
      <w:r w:rsidRPr="007C7AAD">
        <w:rPr>
          <w:rFonts w:ascii="Times New Roman" w:hAnsi="Times New Roman" w:cs="Times New Roman"/>
          <w:sz w:val="28"/>
          <w:szCs w:val="28"/>
          <w:lang w:val="en-US"/>
        </w:rPr>
        <w:t xml:space="preserve"> s</w:t>
      </w:r>
      <w:proofErr w:type="gramEnd"/>
      <w:r w:rsidRPr="007C7AAD">
        <w:rPr>
          <w:rFonts w:ascii="Times New Roman" w:hAnsi="Times New Roman" w:cs="Times New Roman"/>
          <w:sz w:val="28"/>
          <w:szCs w:val="28"/>
          <w:lang w:val="en-US"/>
        </w:rPr>
        <w:t>.</w:t>
      </w:r>
    </w:p>
    <w:p w:rsidR="0072676C" w:rsidRPr="007C7AAD" w:rsidRDefault="0072676C" w:rsidP="007C7AAD">
      <w:pPr>
        <w:spacing w:after="0" w:line="360" w:lineRule="auto"/>
        <w:ind w:firstLine="539"/>
        <w:jc w:val="both"/>
        <w:rPr>
          <w:rFonts w:ascii="Times New Roman" w:hAnsi="Times New Roman" w:cs="Times New Roman"/>
          <w:sz w:val="28"/>
          <w:szCs w:val="28"/>
          <w:lang w:val="en-US"/>
        </w:rPr>
      </w:pPr>
      <w:r w:rsidRPr="007C7AAD">
        <w:rPr>
          <w:rFonts w:ascii="Times New Roman" w:hAnsi="Times New Roman" w:cs="Times New Roman"/>
          <w:sz w:val="28"/>
          <w:szCs w:val="28"/>
          <w:lang w:val="en-US"/>
        </w:rPr>
        <w:t xml:space="preserve">6. </w:t>
      </w:r>
      <w:proofErr w:type="spellStart"/>
      <w:r w:rsidRPr="007C7AAD">
        <w:rPr>
          <w:rFonts w:ascii="Times New Roman" w:hAnsi="Times New Roman" w:cs="Times New Roman"/>
          <w:sz w:val="28"/>
          <w:szCs w:val="28"/>
          <w:lang w:val="en-US"/>
        </w:rPr>
        <w:t>Raizer</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Iu.P</w:t>
      </w:r>
      <w:proofErr w:type="spellEnd"/>
      <w:r w:rsidRPr="007C7AAD">
        <w:rPr>
          <w:rFonts w:ascii="Times New Roman" w:hAnsi="Times New Roman" w:cs="Times New Roman"/>
          <w:sz w:val="28"/>
          <w:szCs w:val="28"/>
          <w:lang w:val="en-US"/>
        </w:rPr>
        <w:t xml:space="preserve">. </w:t>
      </w:r>
      <w:proofErr w:type="spellStart"/>
      <w:proofErr w:type="gramStart"/>
      <w:r w:rsidRPr="007C7AAD">
        <w:rPr>
          <w:rFonts w:ascii="Times New Roman" w:hAnsi="Times New Roman" w:cs="Times New Roman"/>
          <w:sz w:val="28"/>
          <w:szCs w:val="28"/>
          <w:lang w:val="en-US"/>
        </w:rPr>
        <w:t>Fizika</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gazovogo</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razriada</w:t>
      </w:r>
      <w:proofErr w:type="spellEnd"/>
      <w:r w:rsidRPr="007C7AAD">
        <w:rPr>
          <w:rFonts w:ascii="Times New Roman" w:hAnsi="Times New Roman" w:cs="Times New Roman"/>
          <w:sz w:val="28"/>
          <w:szCs w:val="28"/>
          <w:lang w:val="en-US"/>
        </w:rPr>
        <w:t>.</w:t>
      </w:r>
      <w:proofErr w:type="gramEnd"/>
      <w:r w:rsidRPr="007C7AAD">
        <w:rPr>
          <w:rFonts w:ascii="Times New Roman" w:hAnsi="Times New Roman" w:cs="Times New Roman"/>
          <w:sz w:val="28"/>
          <w:szCs w:val="28"/>
          <w:lang w:val="en-US"/>
        </w:rPr>
        <w:t xml:space="preserve"> - M., </w:t>
      </w:r>
      <w:proofErr w:type="spellStart"/>
      <w:r w:rsidRPr="007C7AAD">
        <w:rPr>
          <w:rFonts w:ascii="Times New Roman" w:hAnsi="Times New Roman" w:cs="Times New Roman"/>
          <w:sz w:val="28"/>
          <w:szCs w:val="28"/>
          <w:lang w:val="en-US"/>
        </w:rPr>
        <w:t>Nauka</w:t>
      </w:r>
      <w:proofErr w:type="spellEnd"/>
      <w:r w:rsidRPr="007C7AAD">
        <w:rPr>
          <w:rFonts w:ascii="Times New Roman" w:hAnsi="Times New Roman" w:cs="Times New Roman"/>
          <w:sz w:val="28"/>
          <w:szCs w:val="28"/>
          <w:lang w:val="en-US"/>
        </w:rPr>
        <w:t>, 1987. – 592 s.</w:t>
      </w:r>
    </w:p>
    <w:p w:rsidR="0072676C" w:rsidRPr="007C7AAD" w:rsidRDefault="0072676C" w:rsidP="007C7AAD">
      <w:pPr>
        <w:spacing w:after="0" w:line="360" w:lineRule="auto"/>
        <w:ind w:firstLine="539"/>
        <w:jc w:val="both"/>
        <w:rPr>
          <w:rFonts w:ascii="Times New Roman" w:hAnsi="Times New Roman" w:cs="Times New Roman"/>
          <w:sz w:val="28"/>
          <w:szCs w:val="28"/>
          <w:lang w:val="en-US"/>
        </w:rPr>
      </w:pPr>
      <w:r w:rsidRPr="007C7AAD">
        <w:rPr>
          <w:rFonts w:ascii="Times New Roman" w:hAnsi="Times New Roman" w:cs="Times New Roman"/>
          <w:sz w:val="28"/>
          <w:szCs w:val="28"/>
          <w:lang w:val="en-US"/>
        </w:rPr>
        <w:t xml:space="preserve">7. </w:t>
      </w:r>
      <w:proofErr w:type="spellStart"/>
      <w:r w:rsidRPr="007C7AAD">
        <w:rPr>
          <w:rFonts w:ascii="Times New Roman" w:hAnsi="Times New Roman" w:cs="Times New Roman"/>
          <w:sz w:val="28"/>
          <w:szCs w:val="28"/>
          <w:lang w:val="en-US"/>
        </w:rPr>
        <w:t>Vzaimodeistvie</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moshchnogo</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lazernogo</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izlucheniia</w:t>
      </w:r>
      <w:proofErr w:type="spellEnd"/>
      <w:r w:rsidRPr="007C7AAD">
        <w:rPr>
          <w:rFonts w:ascii="Times New Roman" w:hAnsi="Times New Roman" w:cs="Times New Roman"/>
          <w:sz w:val="28"/>
          <w:szCs w:val="28"/>
          <w:lang w:val="en-US"/>
        </w:rPr>
        <w:t xml:space="preserve"> s </w:t>
      </w:r>
      <w:proofErr w:type="spellStart"/>
      <w:r w:rsidRPr="007C7AAD">
        <w:rPr>
          <w:rFonts w:ascii="Times New Roman" w:hAnsi="Times New Roman" w:cs="Times New Roman"/>
          <w:sz w:val="28"/>
          <w:szCs w:val="28"/>
          <w:lang w:val="en-US"/>
        </w:rPr>
        <w:t>plazmoi</w:t>
      </w:r>
      <w:proofErr w:type="spellEnd"/>
      <w:r w:rsidRPr="007C7AAD">
        <w:rPr>
          <w:rFonts w:ascii="Times New Roman" w:hAnsi="Times New Roman" w:cs="Times New Roman"/>
          <w:sz w:val="28"/>
          <w:szCs w:val="28"/>
          <w:lang w:val="en-US"/>
        </w:rPr>
        <w:t xml:space="preserve"> / </w:t>
      </w:r>
      <w:proofErr w:type="spellStart"/>
      <w:r w:rsidRPr="007C7AAD">
        <w:rPr>
          <w:rFonts w:ascii="Times New Roman" w:hAnsi="Times New Roman" w:cs="Times New Roman"/>
          <w:sz w:val="28"/>
          <w:szCs w:val="28"/>
          <w:lang w:val="en-US"/>
        </w:rPr>
        <w:t>Iu.V</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Afanas'ev</w:t>
      </w:r>
      <w:proofErr w:type="spellEnd"/>
      <w:r w:rsidRPr="007C7AAD">
        <w:rPr>
          <w:rFonts w:ascii="Times New Roman" w:hAnsi="Times New Roman" w:cs="Times New Roman"/>
          <w:sz w:val="28"/>
          <w:szCs w:val="28"/>
          <w:lang w:val="en-US"/>
        </w:rPr>
        <w:t xml:space="preserve">, N.G. Basov, </w:t>
      </w:r>
      <w:proofErr w:type="gramStart"/>
      <w:r w:rsidRPr="007C7AAD">
        <w:rPr>
          <w:rFonts w:ascii="Times New Roman" w:hAnsi="Times New Roman" w:cs="Times New Roman"/>
          <w:sz w:val="28"/>
          <w:szCs w:val="28"/>
          <w:lang w:val="en-US"/>
        </w:rPr>
        <w:t>O.N</w:t>
      </w:r>
      <w:proofErr w:type="gram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Krokhin</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i</w:t>
      </w:r>
      <w:proofErr w:type="spellEnd"/>
      <w:r w:rsidRPr="007C7AAD">
        <w:rPr>
          <w:rFonts w:ascii="Times New Roman" w:hAnsi="Times New Roman" w:cs="Times New Roman"/>
          <w:sz w:val="28"/>
          <w:szCs w:val="28"/>
          <w:lang w:val="en-US"/>
        </w:rPr>
        <w:t xml:space="preserve"> dr., // </w:t>
      </w:r>
      <w:proofErr w:type="spellStart"/>
      <w:r w:rsidRPr="007C7AAD">
        <w:rPr>
          <w:rFonts w:ascii="Times New Roman" w:hAnsi="Times New Roman" w:cs="Times New Roman"/>
          <w:sz w:val="28"/>
          <w:szCs w:val="28"/>
          <w:lang w:val="en-US"/>
        </w:rPr>
        <w:t>Itogi</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nauki</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i</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tekhniki</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Radiotekhnika</w:t>
      </w:r>
      <w:proofErr w:type="spellEnd"/>
      <w:r w:rsidRPr="007C7AAD">
        <w:rPr>
          <w:rFonts w:ascii="Times New Roman" w:hAnsi="Times New Roman" w:cs="Times New Roman"/>
          <w:sz w:val="28"/>
          <w:szCs w:val="28"/>
          <w:lang w:val="en-US"/>
        </w:rPr>
        <w:t>. M.: VINITI. 1978. T.17</w:t>
      </w:r>
    </w:p>
    <w:p w:rsidR="0072676C" w:rsidRPr="007C7AAD" w:rsidRDefault="0072676C" w:rsidP="007C7AAD">
      <w:pPr>
        <w:spacing w:after="0" w:line="360" w:lineRule="auto"/>
        <w:ind w:firstLine="539"/>
        <w:jc w:val="both"/>
        <w:rPr>
          <w:rFonts w:ascii="Times New Roman" w:hAnsi="Times New Roman" w:cs="Times New Roman"/>
          <w:sz w:val="28"/>
          <w:szCs w:val="28"/>
          <w:lang w:val="en-US"/>
        </w:rPr>
      </w:pPr>
      <w:r w:rsidRPr="007C7AAD">
        <w:rPr>
          <w:rFonts w:ascii="Times New Roman" w:hAnsi="Times New Roman" w:cs="Times New Roman"/>
          <w:sz w:val="28"/>
          <w:szCs w:val="28"/>
          <w:lang w:val="en-US"/>
        </w:rPr>
        <w:t xml:space="preserve">8. </w:t>
      </w:r>
      <w:proofErr w:type="spellStart"/>
      <w:r w:rsidRPr="007C7AAD">
        <w:rPr>
          <w:rFonts w:ascii="Times New Roman" w:hAnsi="Times New Roman" w:cs="Times New Roman"/>
          <w:sz w:val="28"/>
          <w:szCs w:val="28"/>
          <w:lang w:val="en-US"/>
        </w:rPr>
        <w:t>Boiko</w:t>
      </w:r>
      <w:proofErr w:type="spellEnd"/>
      <w:r w:rsidRPr="007C7AAD">
        <w:rPr>
          <w:rFonts w:ascii="Times New Roman" w:hAnsi="Times New Roman" w:cs="Times New Roman"/>
          <w:sz w:val="28"/>
          <w:szCs w:val="28"/>
          <w:lang w:val="en-US"/>
        </w:rPr>
        <w:t xml:space="preserve"> V. A. </w:t>
      </w:r>
      <w:proofErr w:type="spellStart"/>
      <w:r w:rsidRPr="007C7AAD">
        <w:rPr>
          <w:rFonts w:ascii="Times New Roman" w:hAnsi="Times New Roman" w:cs="Times New Roman"/>
          <w:sz w:val="28"/>
          <w:szCs w:val="28"/>
          <w:lang w:val="en-US"/>
        </w:rPr>
        <w:t>i</w:t>
      </w:r>
      <w:proofErr w:type="spellEnd"/>
      <w:r w:rsidRPr="007C7AAD">
        <w:rPr>
          <w:rFonts w:ascii="Times New Roman" w:hAnsi="Times New Roman" w:cs="Times New Roman"/>
          <w:sz w:val="28"/>
          <w:szCs w:val="28"/>
          <w:lang w:val="en-US"/>
        </w:rPr>
        <w:t xml:space="preserve"> dr., </w:t>
      </w:r>
      <w:proofErr w:type="spellStart"/>
      <w:r w:rsidRPr="007C7AAD">
        <w:rPr>
          <w:rFonts w:ascii="Times New Roman" w:hAnsi="Times New Roman" w:cs="Times New Roman"/>
          <w:sz w:val="28"/>
          <w:szCs w:val="28"/>
          <w:lang w:val="en-US"/>
        </w:rPr>
        <w:t>Rentgenovskaia</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spektroskopiia</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lazernoi</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plazmy</w:t>
      </w:r>
      <w:proofErr w:type="spellEnd"/>
      <w:r w:rsidRPr="007C7AAD">
        <w:rPr>
          <w:rFonts w:ascii="Times New Roman" w:hAnsi="Times New Roman" w:cs="Times New Roman"/>
          <w:sz w:val="28"/>
          <w:szCs w:val="28"/>
          <w:lang w:val="en-US"/>
        </w:rPr>
        <w:t xml:space="preserve">, v kn.: </w:t>
      </w:r>
      <w:proofErr w:type="spellStart"/>
      <w:r w:rsidRPr="007C7AAD">
        <w:rPr>
          <w:rFonts w:ascii="Times New Roman" w:hAnsi="Times New Roman" w:cs="Times New Roman"/>
          <w:sz w:val="28"/>
          <w:szCs w:val="28"/>
          <w:lang w:val="en-US"/>
        </w:rPr>
        <w:t>Itogi</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nauki</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i</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tekhniki</w:t>
      </w:r>
      <w:proofErr w:type="spellEnd"/>
      <w:r w:rsidRPr="007C7AAD">
        <w:rPr>
          <w:rFonts w:ascii="Times New Roman" w:hAnsi="Times New Roman" w:cs="Times New Roman"/>
          <w:sz w:val="28"/>
          <w:szCs w:val="28"/>
          <w:lang w:val="en-US"/>
        </w:rPr>
        <w:t xml:space="preserve">. </w:t>
      </w:r>
      <w:proofErr w:type="spellStart"/>
      <w:proofErr w:type="gramStart"/>
      <w:r w:rsidRPr="007C7AAD">
        <w:rPr>
          <w:rFonts w:ascii="Times New Roman" w:hAnsi="Times New Roman" w:cs="Times New Roman"/>
          <w:sz w:val="28"/>
          <w:szCs w:val="28"/>
          <w:lang w:val="en-US"/>
        </w:rPr>
        <w:t>Radiotekhnika</w:t>
      </w:r>
      <w:proofErr w:type="spellEnd"/>
      <w:r w:rsidRPr="007C7AAD">
        <w:rPr>
          <w:rFonts w:ascii="Times New Roman" w:hAnsi="Times New Roman" w:cs="Times New Roman"/>
          <w:sz w:val="28"/>
          <w:szCs w:val="28"/>
          <w:lang w:val="en-US"/>
        </w:rPr>
        <w:t>, t. 27, M., 1980.</w:t>
      </w:r>
      <w:proofErr w:type="gramEnd"/>
    </w:p>
    <w:p w:rsidR="0072676C" w:rsidRPr="007C7AAD" w:rsidRDefault="0072676C" w:rsidP="007C7AAD">
      <w:pPr>
        <w:spacing w:after="0" w:line="360" w:lineRule="auto"/>
        <w:ind w:firstLine="539"/>
        <w:jc w:val="both"/>
        <w:rPr>
          <w:rFonts w:ascii="Times New Roman" w:hAnsi="Times New Roman" w:cs="Times New Roman"/>
          <w:sz w:val="28"/>
          <w:szCs w:val="28"/>
          <w:lang w:val="en-US"/>
        </w:rPr>
      </w:pPr>
      <w:r w:rsidRPr="007C7AAD">
        <w:rPr>
          <w:rFonts w:ascii="Times New Roman" w:hAnsi="Times New Roman" w:cs="Times New Roman"/>
          <w:sz w:val="28"/>
          <w:szCs w:val="28"/>
          <w:lang w:val="en-US"/>
        </w:rPr>
        <w:t xml:space="preserve">9. </w:t>
      </w:r>
      <w:proofErr w:type="spellStart"/>
      <w:r w:rsidRPr="007C7AAD">
        <w:rPr>
          <w:rFonts w:ascii="Times New Roman" w:hAnsi="Times New Roman" w:cs="Times New Roman"/>
          <w:sz w:val="28"/>
          <w:szCs w:val="28"/>
          <w:lang w:val="en-US"/>
        </w:rPr>
        <w:t>Vinogradov</w:t>
      </w:r>
      <w:proofErr w:type="spellEnd"/>
      <w:r w:rsidRPr="007C7AAD">
        <w:rPr>
          <w:rFonts w:ascii="Times New Roman" w:hAnsi="Times New Roman" w:cs="Times New Roman"/>
          <w:sz w:val="28"/>
          <w:szCs w:val="28"/>
          <w:lang w:val="en-US"/>
        </w:rPr>
        <w:t xml:space="preserve"> B.A., </w:t>
      </w:r>
      <w:proofErr w:type="spellStart"/>
      <w:r w:rsidRPr="007C7AAD">
        <w:rPr>
          <w:rFonts w:ascii="Times New Roman" w:hAnsi="Times New Roman" w:cs="Times New Roman"/>
          <w:sz w:val="28"/>
          <w:szCs w:val="28"/>
          <w:lang w:val="en-US"/>
        </w:rPr>
        <w:t>Gavrilenko</w:t>
      </w:r>
      <w:proofErr w:type="spellEnd"/>
      <w:r w:rsidRPr="007C7AAD">
        <w:rPr>
          <w:rFonts w:ascii="Times New Roman" w:hAnsi="Times New Roman" w:cs="Times New Roman"/>
          <w:sz w:val="28"/>
          <w:szCs w:val="28"/>
          <w:lang w:val="en-US"/>
        </w:rPr>
        <w:t xml:space="preserve"> V.N., </w:t>
      </w:r>
      <w:proofErr w:type="spellStart"/>
      <w:r w:rsidRPr="007C7AAD">
        <w:rPr>
          <w:rFonts w:ascii="Times New Roman" w:hAnsi="Times New Roman" w:cs="Times New Roman"/>
          <w:sz w:val="28"/>
          <w:szCs w:val="28"/>
          <w:lang w:val="en-US"/>
        </w:rPr>
        <w:t>Libenson</w:t>
      </w:r>
      <w:proofErr w:type="spellEnd"/>
      <w:r w:rsidRPr="007C7AAD">
        <w:rPr>
          <w:rFonts w:ascii="Times New Roman" w:hAnsi="Times New Roman" w:cs="Times New Roman"/>
          <w:sz w:val="28"/>
          <w:szCs w:val="28"/>
          <w:lang w:val="en-US"/>
        </w:rPr>
        <w:t xml:space="preserve"> M.N. </w:t>
      </w:r>
      <w:proofErr w:type="spellStart"/>
      <w:r w:rsidRPr="007C7AAD">
        <w:rPr>
          <w:rFonts w:ascii="Times New Roman" w:hAnsi="Times New Roman" w:cs="Times New Roman"/>
          <w:sz w:val="28"/>
          <w:szCs w:val="28"/>
          <w:lang w:val="en-US"/>
        </w:rPr>
        <w:t>Teoreticheskie</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osnovy</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vozdeistviia</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lazernogo</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izlucheniia</w:t>
      </w:r>
      <w:proofErr w:type="spellEnd"/>
      <w:r w:rsidRPr="007C7AAD">
        <w:rPr>
          <w:rFonts w:ascii="Times New Roman" w:hAnsi="Times New Roman" w:cs="Times New Roman"/>
          <w:sz w:val="28"/>
          <w:szCs w:val="28"/>
          <w:lang w:val="en-US"/>
        </w:rPr>
        <w:t xml:space="preserve"> </w:t>
      </w:r>
      <w:proofErr w:type="spellStart"/>
      <w:proofErr w:type="gramStart"/>
      <w:r w:rsidRPr="007C7AAD">
        <w:rPr>
          <w:rFonts w:ascii="Times New Roman" w:hAnsi="Times New Roman" w:cs="Times New Roman"/>
          <w:sz w:val="28"/>
          <w:szCs w:val="28"/>
          <w:lang w:val="en-US"/>
        </w:rPr>
        <w:t>na</w:t>
      </w:r>
      <w:proofErr w:type="spellEnd"/>
      <w:proofErr w:type="gram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materialy</w:t>
      </w:r>
      <w:proofErr w:type="spellEnd"/>
      <w:r w:rsidRPr="007C7AAD">
        <w:rPr>
          <w:rFonts w:ascii="Times New Roman" w:hAnsi="Times New Roman" w:cs="Times New Roman"/>
          <w:sz w:val="28"/>
          <w:szCs w:val="28"/>
          <w:lang w:val="en-US"/>
        </w:rPr>
        <w:t xml:space="preserve">. </w:t>
      </w:r>
      <w:r w:rsidRPr="007C7AAD">
        <w:rPr>
          <w:rFonts w:ascii="Times New Roman" w:hAnsi="Times New Roman" w:cs="Times New Roman"/>
          <w:sz w:val="28"/>
          <w:szCs w:val="28"/>
          <w:lang w:val="en-US"/>
        </w:rPr>
        <w:sym w:font="Symbol" w:char="F02D"/>
      </w:r>
      <w:r w:rsidRPr="007C7AAD">
        <w:rPr>
          <w:rFonts w:ascii="Times New Roman" w:hAnsi="Times New Roman" w:cs="Times New Roman"/>
          <w:sz w:val="28"/>
          <w:szCs w:val="28"/>
          <w:lang w:val="en-US"/>
        </w:rPr>
        <w:t xml:space="preserve"> </w:t>
      </w:r>
      <w:proofErr w:type="gramStart"/>
      <w:r w:rsidRPr="007C7AAD">
        <w:rPr>
          <w:rFonts w:ascii="Times New Roman" w:hAnsi="Times New Roman" w:cs="Times New Roman"/>
          <w:sz w:val="28"/>
          <w:szCs w:val="28"/>
          <w:lang w:val="en-US"/>
        </w:rPr>
        <w:t xml:space="preserve">Blagoveshchensk, </w:t>
      </w:r>
      <w:proofErr w:type="spellStart"/>
      <w:r w:rsidRPr="007C7AAD">
        <w:rPr>
          <w:rFonts w:ascii="Times New Roman" w:hAnsi="Times New Roman" w:cs="Times New Roman"/>
          <w:sz w:val="28"/>
          <w:szCs w:val="28"/>
          <w:lang w:val="en-US"/>
        </w:rPr>
        <w:t>izd</w:t>
      </w:r>
      <w:proofErr w:type="spellEnd"/>
      <w:r w:rsidRPr="007C7AAD">
        <w:rPr>
          <w:rFonts w:ascii="Times New Roman" w:hAnsi="Times New Roman" w:cs="Times New Roman"/>
          <w:sz w:val="28"/>
          <w:szCs w:val="28"/>
          <w:lang w:val="en-US"/>
        </w:rPr>
        <w:t>.</w:t>
      </w:r>
      <w:proofErr w:type="gramEnd"/>
      <w:r w:rsidRPr="007C7AAD">
        <w:rPr>
          <w:rFonts w:ascii="Times New Roman" w:hAnsi="Times New Roman" w:cs="Times New Roman"/>
          <w:sz w:val="28"/>
          <w:szCs w:val="28"/>
          <w:lang w:val="en-US"/>
        </w:rPr>
        <w:t xml:space="preserve"> </w:t>
      </w:r>
      <w:proofErr w:type="gramStart"/>
      <w:r w:rsidRPr="007C7AAD">
        <w:rPr>
          <w:rFonts w:ascii="Times New Roman" w:hAnsi="Times New Roman" w:cs="Times New Roman"/>
          <w:sz w:val="28"/>
          <w:szCs w:val="28"/>
          <w:lang w:val="en-US"/>
        </w:rPr>
        <w:t>BPI, 1993.</w:t>
      </w:r>
      <w:proofErr w:type="gramEnd"/>
      <w:r w:rsidRPr="007C7AAD">
        <w:rPr>
          <w:rFonts w:ascii="Times New Roman" w:hAnsi="Times New Roman" w:cs="Times New Roman"/>
          <w:sz w:val="28"/>
          <w:szCs w:val="28"/>
          <w:lang w:val="en-US"/>
        </w:rPr>
        <w:t xml:space="preserve"> </w:t>
      </w:r>
      <w:r w:rsidRPr="007C7AAD">
        <w:rPr>
          <w:rFonts w:ascii="Times New Roman" w:hAnsi="Times New Roman" w:cs="Times New Roman"/>
          <w:sz w:val="28"/>
          <w:szCs w:val="28"/>
          <w:lang w:val="en-US"/>
        </w:rPr>
        <w:sym w:font="Symbol" w:char="F02D"/>
      </w:r>
      <w:r w:rsidRPr="007C7AAD">
        <w:rPr>
          <w:rFonts w:ascii="Times New Roman" w:hAnsi="Times New Roman" w:cs="Times New Roman"/>
          <w:sz w:val="28"/>
          <w:szCs w:val="28"/>
          <w:lang w:val="en-US"/>
        </w:rPr>
        <w:t xml:space="preserve"> </w:t>
      </w:r>
      <w:proofErr w:type="gramStart"/>
      <w:r w:rsidRPr="007C7AAD">
        <w:rPr>
          <w:rFonts w:ascii="Times New Roman" w:hAnsi="Times New Roman" w:cs="Times New Roman"/>
          <w:sz w:val="28"/>
          <w:szCs w:val="28"/>
          <w:lang w:val="en-US"/>
        </w:rPr>
        <w:t>344 s.</w:t>
      </w:r>
      <w:proofErr w:type="gramEnd"/>
    </w:p>
    <w:p w:rsidR="0072676C" w:rsidRPr="007C7AAD" w:rsidRDefault="0072676C" w:rsidP="007C7AAD">
      <w:pPr>
        <w:spacing w:after="0" w:line="360" w:lineRule="auto"/>
        <w:ind w:firstLine="539"/>
        <w:jc w:val="both"/>
        <w:rPr>
          <w:rFonts w:ascii="Times New Roman" w:hAnsi="Times New Roman" w:cs="Times New Roman"/>
          <w:sz w:val="28"/>
          <w:szCs w:val="28"/>
        </w:rPr>
      </w:pPr>
      <w:proofErr w:type="gramStart"/>
      <w:r w:rsidRPr="007C7AAD">
        <w:rPr>
          <w:rFonts w:ascii="Times New Roman" w:hAnsi="Times New Roman" w:cs="Times New Roman"/>
          <w:sz w:val="28"/>
          <w:szCs w:val="28"/>
          <w:lang w:val="en-US"/>
        </w:rPr>
        <w:t xml:space="preserve">10. </w:t>
      </w:r>
      <w:proofErr w:type="spellStart"/>
      <w:r w:rsidRPr="007C7AAD">
        <w:rPr>
          <w:rFonts w:ascii="Times New Roman" w:hAnsi="Times New Roman" w:cs="Times New Roman"/>
          <w:sz w:val="28"/>
          <w:szCs w:val="28"/>
          <w:lang w:val="en-US"/>
        </w:rPr>
        <w:t>Zuev</w:t>
      </w:r>
      <w:proofErr w:type="spellEnd"/>
      <w:r w:rsidRPr="007C7AAD">
        <w:rPr>
          <w:rFonts w:ascii="Times New Roman" w:hAnsi="Times New Roman" w:cs="Times New Roman"/>
          <w:sz w:val="28"/>
          <w:szCs w:val="28"/>
          <w:lang w:val="en-US"/>
        </w:rPr>
        <w:t xml:space="preserve"> I.V. </w:t>
      </w:r>
      <w:proofErr w:type="spellStart"/>
      <w:r w:rsidRPr="007C7AAD">
        <w:rPr>
          <w:rFonts w:ascii="Times New Roman" w:hAnsi="Times New Roman" w:cs="Times New Roman"/>
          <w:sz w:val="28"/>
          <w:szCs w:val="28"/>
          <w:lang w:val="en-US"/>
        </w:rPr>
        <w:t>Obrabotka</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materialov</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kontsentrirovannymi</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potokami</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energii</w:t>
      </w:r>
      <w:proofErr w:type="spellEnd"/>
      <w:r w:rsidRPr="007C7AAD">
        <w:rPr>
          <w:rFonts w:ascii="Times New Roman" w:hAnsi="Times New Roman" w:cs="Times New Roman"/>
          <w:sz w:val="28"/>
          <w:szCs w:val="28"/>
          <w:lang w:val="en-US"/>
        </w:rPr>
        <w:t>.</w:t>
      </w:r>
      <w:proofErr w:type="gramEnd"/>
      <w:r w:rsidRPr="007C7AAD">
        <w:rPr>
          <w:rFonts w:ascii="Times New Roman" w:hAnsi="Times New Roman" w:cs="Times New Roman"/>
          <w:sz w:val="28"/>
          <w:szCs w:val="28"/>
          <w:lang w:val="en-US"/>
        </w:rPr>
        <w:t xml:space="preserve"> </w:t>
      </w:r>
      <w:r w:rsidRPr="007C7AAD">
        <w:rPr>
          <w:rFonts w:ascii="Times New Roman" w:hAnsi="Times New Roman" w:cs="Times New Roman"/>
          <w:sz w:val="28"/>
          <w:szCs w:val="28"/>
        </w:rPr>
        <w:t xml:space="preserve">M.: </w:t>
      </w:r>
      <w:proofErr w:type="spellStart"/>
      <w:r w:rsidRPr="007C7AAD">
        <w:rPr>
          <w:rFonts w:ascii="Times New Roman" w:hAnsi="Times New Roman" w:cs="Times New Roman"/>
          <w:sz w:val="28"/>
          <w:szCs w:val="28"/>
        </w:rPr>
        <w:t>Izd-vo</w:t>
      </w:r>
      <w:proofErr w:type="spellEnd"/>
      <w:r w:rsidRPr="007C7AAD">
        <w:rPr>
          <w:rFonts w:ascii="Times New Roman" w:hAnsi="Times New Roman" w:cs="Times New Roman"/>
          <w:sz w:val="28"/>
          <w:szCs w:val="28"/>
        </w:rPr>
        <w:t xml:space="preserve"> MEI, 1997. </w:t>
      </w:r>
      <w:r w:rsidRPr="007C7AAD">
        <w:rPr>
          <w:rFonts w:ascii="Times New Roman" w:hAnsi="Times New Roman" w:cs="Times New Roman"/>
          <w:sz w:val="28"/>
          <w:szCs w:val="28"/>
        </w:rPr>
        <w:sym w:font="Symbol" w:char="F02D"/>
      </w:r>
      <w:r w:rsidRPr="007C7AAD">
        <w:rPr>
          <w:rFonts w:ascii="Times New Roman" w:hAnsi="Times New Roman" w:cs="Times New Roman"/>
          <w:sz w:val="28"/>
          <w:szCs w:val="28"/>
        </w:rPr>
        <w:t xml:space="preserve"> 437s.</w:t>
      </w:r>
    </w:p>
    <w:p w:rsidR="0072676C" w:rsidRPr="007C7AAD" w:rsidRDefault="0072676C" w:rsidP="007C7AAD">
      <w:pPr>
        <w:spacing w:after="0" w:line="360" w:lineRule="auto"/>
        <w:ind w:firstLine="539"/>
        <w:jc w:val="both"/>
        <w:rPr>
          <w:rFonts w:ascii="Times New Roman" w:hAnsi="Times New Roman" w:cs="Times New Roman"/>
          <w:sz w:val="28"/>
          <w:szCs w:val="28"/>
          <w:lang w:val="en-US"/>
        </w:rPr>
      </w:pPr>
      <w:r w:rsidRPr="007C7AAD">
        <w:rPr>
          <w:rFonts w:ascii="Times New Roman" w:hAnsi="Times New Roman" w:cs="Times New Roman"/>
          <w:sz w:val="28"/>
          <w:szCs w:val="28"/>
          <w:lang w:val="en-US"/>
        </w:rPr>
        <w:t xml:space="preserve">11. </w:t>
      </w:r>
      <w:proofErr w:type="spellStart"/>
      <w:r w:rsidRPr="007C7AAD">
        <w:rPr>
          <w:rFonts w:ascii="Times New Roman" w:hAnsi="Times New Roman" w:cs="Times New Roman"/>
          <w:sz w:val="28"/>
          <w:szCs w:val="28"/>
          <w:lang w:val="en-US"/>
        </w:rPr>
        <w:t>Mirkin</w:t>
      </w:r>
      <w:proofErr w:type="spellEnd"/>
      <w:r w:rsidRPr="007C7AAD">
        <w:rPr>
          <w:rFonts w:ascii="Times New Roman" w:hAnsi="Times New Roman" w:cs="Times New Roman"/>
          <w:sz w:val="28"/>
          <w:szCs w:val="28"/>
          <w:lang w:val="en-US"/>
        </w:rPr>
        <w:t xml:space="preserve"> L.I. </w:t>
      </w:r>
      <w:proofErr w:type="spellStart"/>
      <w:r w:rsidRPr="007C7AAD">
        <w:rPr>
          <w:rFonts w:ascii="Times New Roman" w:hAnsi="Times New Roman" w:cs="Times New Roman"/>
          <w:sz w:val="28"/>
          <w:szCs w:val="28"/>
          <w:lang w:val="en-US"/>
        </w:rPr>
        <w:t>Fizicheskie</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osnovy</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obrabotki</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materialov</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luchami</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lazera</w:t>
      </w:r>
      <w:proofErr w:type="spellEnd"/>
      <w:r w:rsidRPr="007C7AAD">
        <w:rPr>
          <w:rFonts w:ascii="Times New Roman" w:hAnsi="Times New Roman" w:cs="Times New Roman"/>
          <w:sz w:val="28"/>
          <w:szCs w:val="28"/>
          <w:lang w:val="en-US"/>
        </w:rPr>
        <w:t xml:space="preserve">. M.: </w:t>
      </w:r>
      <w:proofErr w:type="spellStart"/>
      <w:r w:rsidRPr="007C7AAD">
        <w:rPr>
          <w:rFonts w:ascii="Times New Roman" w:hAnsi="Times New Roman" w:cs="Times New Roman"/>
          <w:sz w:val="28"/>
          <w:szCs w:val="28"/>
          <w:lang w:val="en-US"/>
        </w:rPr>
        <w:t>Izd-vo</w:t>
      </w:r>
      <w:proofErr w:type="spellEnd"/>
      <w:r w:rsidRPr="007C7AAD">
        <w:rPr>
          <w:rFonts w:ascii="Times New Roman" w:hAnsi="Times New Roman" w:cs="Times New Roman"/>
          <w:sz w:val="28"/>
          <w:szCs w:val="28"/>
          <w:lang w:val="en-US"/>
        </w:rPr>
        <w:t xml:space="preserve"> MGU, 1975. </w:t>
      </w:r>
      <w:r w:rsidRPr="007C7AAD">
        <w:rPr>
          <w:rFonts w:ascii="Times New Roman" w:hAnsi="Times New Roman" w:cs="Times New Roman"/>
          <w:sz w:val="28"/>
          <w:szCs w:val="28"/>
          <w:lang w:val="en-US"/>
        </w:rPr>
        <w:sym w:font="Symbol" w:char="F02D"/>
      </w:r>
      <w:r w:rsidRPr="007C7AAD">
        <w:rPr>
          <w:rFonts w:ascii="Times New Roman" w:hAnsi="Times New Roman" w:cs="Times New Roman"/>
          <w:sz w:val="28"/>
          <w:szCs w:val="28"/>
          <w:lang w:val="en-US"/>
        </w:rPr>
        <w:t xml:space="preserve"> </w:t>
      </w:r>
      <w:proofErr w:type="gramStart"/>
      <w:r w:rsidRPr="007C7AAD">
        <w:rPr>
          <w:rFonts w:ascii="Times New Roman" w:hAnsi="Times New Roman" w:cs="Times New Roman"/>
          <w:sz w:val="28"/>
          <w:szCs w:val="28"/>
          <w:lang w:val="en-US"/>
        </w:rPr>
        <w:t>383 s.</w:t>
      </w:r>
      <w:proofErr w:type="gramEnd"/>
    </w:p>
    <w:p w:rsidR="0072676C" w:rsidRPr="007C7AAD" w:rsidRDefault="0072676C" w:rsidP="007C7AAD">
      <w:pPr>
        <w:spacing w:after="0" w:line="360" w:lineRule="auto"/>
        <w:ind w:firstLine="539"/>
        <w:jc w:val="both"/>
        <w:rPr>
          <w:rFonts w:ascii="Times New Roman" w:hAnsi="Times New Roman" w:cs="Times New Roman"/>
          <w:sz w:val="28"/>
          <w:szCs w:val="28"/>
          <w:lang w:val="en-US"/>
        </w:rPr>
      </w:pPr>
      <w:r w:rsidRPr="007C7AAD">
        <w:rPr>
          <w:rFonts w:ascii="Times New Roman" w:hAnsi="Times New Roman" w:cs="Times New Roman"/>
          <w:sz w:val="28"/>
          <w:szCs w:val="28"/>
          <w:lang w:val="en-US"/>
        </w:rPr>
        <w:t xml:space="preserve">12. </w:t>
      </w:r>
      <w:proofErr w:type="spellStart"/>
      <w:r w:rsidRPr="007C7AAD">
        <w:rPr>
          <w:rFonts w:ascii="Times New Roman" w:hAnsi="Times New Roman" w:cs="Times New Roman"/>
          <w:sz w:val="28"/>
          <w:szCs w:val="28"/>
          <w:lang w:val="en-US"/>
        </w:rPr>
        <w:t>Osnovy</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fiziki</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lazerov</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i</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lazernoi</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obrabotki</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materialov</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Uchebnoe</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posobie</w:t>
      </w:r>
      <w:proofErr w:type="spellEnd"/>
      <w:r w:rsidRPr="007C7AAD">
        <w:rPr>
          <w:rFonts w:ascii="Times New Roman" w:hAnsi="Times New Roman" w:cs="Times New Roman"/>
          <w:sz w:val="28"/>
          <w:szCs w:val="28"/>
          <w:lang w:val="en-US"/>
        </w:rPr>
        <w:t xml:space="preserve"> / D.M. </w:t>
      </w:r>
      <w:proofErr w:type="spellStart"/>
      <w:r w:rsidRPr="007C7AAD">
        <w:rPr>
          <w:rFonts w:ascii="Times New Roman" w:hAnsi="Times New Roman" w:cs="Times New Roman"/>
          <w:sz w:val="28"/>
          <w:szCs w:val="28"/>
          <w:lang w:val="en-US"/>
        </w:rPr>
        <w:t>Gureev</w:t>
      </w:r>
      <w:proofErr w:type="spellEnd"/>
      <w:r w:rsidRPr="007C7AAD">
        <w:rPr>
          <w:rFonts w:ascii="Times New Roman" w:hAnsi="Times New Roman" w:cs="Times New Roman"/>
          <w:sz w:val="28"/>
          <w:szCs w:val="28"/>
          <w:lang w:val="en-US"/>
        </w:rPr>
        <w:t xml:space="preserve">, S. V. </w:t>
      </w:r>
      <w:proofErr w:type="spellStart"/>
      <w:r w:rsidRPr="007C7AAD">
        <w:rPr>
          <w:rFonts w:ascii="Times New Roman" w:hAnsi="Times New Roman" w:cs="Times New Roman"/>
          <w:sz w:val="28"/>
          <w:szCs w:val="28"/>
          <w:lang w:val="en-US"/>
        </w:rPr>
        <w:t>Iamshchikov</w:t>
      </w:r>
      <w:proofErr w:type="spellEnd"/>
      <w:r w:rsidRPr="007C7AAD">
        <w:rPr>
          <w:rFonts w:ascii="Times New Roman" w:hAnsi="Times New Roman" w:cs="Times New Roman"/>
          <w:sz w:val="28"/>
          <w:szCs w:val="28"/>
          <w:lang w:val="en-US"/>
        </w:rPr>
        <w:t xml:space="preserve">, – Samara: </w:t>
      </w:r>
      <w:proofErr w:type="spellStart"/>
      <w:r w:rsidRPr="007C7AAD">
        <w:rPr>
          <w:rFonts w:ascii="Times New Roman" w:hAnsi="Times New Roman" w:cs="Times New Roman"/>
          <w:sz w:val="28"/>
          <w:szCs w:val="28"/>
          <w:lang w:val="en-US"/>
        </w:rPr>
        <w:t>Samarskii</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universitet</w:t>
      </w:r>
      <w:proofErr w:type="spellEnd"/>
      <w:r w:rsidRPr="007C7AAD">
        <w:rPr>
          <w:rFonts w:ascii="Times New Roman" w:hAnsi="Times New Roman" w:cs="Times New Roman"/>
          <w:sz w:val="28"/>
          <w:szCs w:val="28"/>
          <w:lang w:val="en-US"/>
        </w:rPr>
        <w:t xml:space="preserve">, </w:t>
      </w:r>
      <w:proofErr w:type="gramStart"/>
      <w:r w:rsidRPr="007C7AAD">
        <w:rPr>
          <w:rFonts w:ascii="Times New Roman" w:hAnsi="Times New Roman" w:cs="Times New Roman"/>
          <w:sz w:val="28"/>
          <w:szCs w:val="28"/>
          <w:lang w:val="en-US"/>
        </w:rPr>
        <w:t>2001 .</w:t>
      </w:r>
      <w:proofErr w:type="gramEnd"/>
      <w:r w:rsidRPr="007C7AAD">
        <w:rPr>
          <w:rFonts w:ascii="Times New Roman" w:hAnsi="Times New Roman" w:cs="Times New Roman"/>
          <w:sz w:val="28"/>
          <w:szCs w:val="28"/>
          <w:lang w:val="en-US"/>
        </w:rPr>
        <w:t xml:space="preserve"> – 392 s.</w:t>
      </w:r>
    </w:p>
    <w:p w:rsidR="0072676C" w:rsidRPr="007C7AAD" w:rsidRDefault="0072676C" w:rsidP="007C7AAD">
      <w:pPr>
        <w:spacing w:after="0" w:line="360" w:lineRule="auto"/>
        <w:ind w:firstLine="539"/>
        <w:jc w:val="both"/>
        <w:rPr>
          <w:rFonts w:ascii="Times New Roman" w:hAnsi="Times New Roman" w:cs="Times New Roman"/>
          <w:sz w:val="28"/>
          <w:szCs w:val="28"/>
          <w:lang w:val="en-US"/>
        </w:rPr>
      </w:pPr>
      <w:r w:rsidRPr="007C7AAD">
        <w:rPr>
          <w:rFonts w:ascii="Times New Roman" w:hAnsi="Times New Roman" w:cs="Times New Roman"/>
          <w:sz w:val="28"/>
          <w:szCs w:val="28"/>
          <w:lang w:val="en-US"/>
        </w:rPr>
        <w:t xml:space="preserve">13. </w:t>
      </w:r>
      <w:proofErr w:type="spellStart"/>
      <w:r w:rsidRPr="007C7AAD">
        <w:rPr>
          <w:rFonts w:ascii="Times New Roman" w:hAnsi="Times New Roman" w:cs="Times New Roman"/>
          <w:sz w:val="28"/>
          <w:szCs w:val="28"/>
          <w:lang w:val="en-US"/>
        </w:rPr>
        <w:t>Lazernaia</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tekhnika</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i</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tekhnologiia</w:t>
      </w:r>
      <w:proofErr w:type="spellEnd"/>
      <w:r w:rsidRPr="007C7AAD">
        <w:rPr>
          <w:rFonts w:ascii="Times New Roman" w:hAnsi="Times New Roman" w:cs="Times New Roman"/>
          <w:sz w:val="28"/>
          <w:szCs w:val="28"/>
          <w:lang w:val="en-US"/>
        </w:rPr>
        <w:t xml:space="preserve">. </w:t>
      </w:r>
      <w:proofErr w:type="gramStart"/>
      <w:r w:rsidRPr="007C7AAD">
        <w:rPr>
          <w:rFonts w:ascii="Times New Roman" w:hAnsi="Times New Roman" w:cs="Times New Roman"/>
          <w:sz w:val="28"/>
          <w:szCs w:val="28"/>
          <w:lang w:val="en-US"/>
        </w:rPr>
        <w:t>V 7 kn. Kn. 5.</w:t>
      </w:r>
      <w:proofErr w:type="gramEnd"/>
      <w:r w:rsidRPr="007C7AAD">
        <w:rPr>
          <w:rFonts w:ascii="Times New Roman" w:hAnsi="Times New Roman" w:cs="Times New Roman"/>
          <w:sz w:val="28"/>
          <w:szCs w:val="28"/>
          <w:lang w:val="en-US"/>
        </w:rPr>
        <w:t xml:space="preserve"> L17. </w:t>
      </w:r>
      <w:proofErr w:type="spellStart"/>
      <w:r w:rsidRPr="007C7AAD">
        <w:rPr>
          <w:rFonts w:ascii="Times New Roman" w:hAnsi="Times New Roman" w:cs="Times New Roman"/>
          <w:sz w:val="28"/>
          <w:szCs w:val="28"/>
          <w:lang w:val="en-US"/>
        </w:rPr>
        <w:t>Lazernaia</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svarka</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metallov</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Uchebn</w:t>
      </w:r>
      <w:proofErr w:type="spellEnd"/>
      <w:r w:rsidRPr="007C7AAD">
        <w:rPr>
          <w:rFonts w:ascii="Times New Roman" w:hAnsi="Times New Roman" w:cs="Times New Roman"/>
          <w:sz w:val="28"/>
          <w:szCs w:val="28"/>
          <w:lang w:val="en-US"/>
        </w:rPr>
        <w:t xml:space="preserve">. </w:t>
      </w:r>
      <w:proofErr w:type="spellStart"/>
      <w:proofErr w:type="gramStart"/>
      <w:r w:rsidRPr="007C7AAD">
        <w:rPr>
          <w:rFonts w:ascii="Times New Roman" w:hAnsi="Times New Roman" w:cs="Times New Roman"/>
          <w:sz w:val="28"/>
          <w:szCs w:val="28"/>
          <w:lang w:val="en-US"/>
        </w:rPr>
        <w:t>posobie</w:t>
      </w:r>
      <w:proofErr w:type="spellEnd"/>
      <w:proofErr w:type="gram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dlia</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vuzov</w:t>
      </w:r>
      <w:proofErr w:type="spellEnd"/>
      <w:r w:rsidRPr="007C7AAD">
        <w:rPr>
          <w:rFonts w:ascii="Times New Roman" w:hAnsi="Times New Roman" w:cs="Times New Roman"/>
          <w:sz w:val="28"/>
          <w:szCs w:val="28"/>
          <w:lang w:val="en-US"/>
        </w:rPr>
        <w:t xml:space="preserve"> / A.G. </w:t>
      </w:r>
      <w:proofErr w:type="spellStart"/>
      <w:r w:rsidRPr="007C7AAD">
        <w:rPr>
          <w:rFonts w:ascii="Times New Roman" w:hAnsi="Times New Roman" w:cs="Times New Roman"/>
          <w:sz w:val="28"/>
          <w:szCs w:val="28"/>
          <w:lang w:val="en-US"/>
        </w:rPr>
        <w:t>Grigor'iants</w:t>
      </w:r>
      <w:proofErr w:type="spellEnd"/>
      <w:r w:rsidRPr="007C7AAD">
        <w:rPr>
          <w:rFonts w:ascii="Times New Roman" w:hAnsi="Times New Roman" w:cs="Times New Roman"/>
          <w:sz w:val="28"/>
          <w:szCs w:val="28"/>
          <w:lang w:val="en-US"/>
        </w:rPr>
        <w:t xml:space="preserve">, I.N. </w:t>
      </w:r>
      <w:proofErr w:type="spellStart"/>
      <w:r w:rsidRPr="007C7AAD">
        <w:rPr>
          <w:rFonts w:ascii="Times New Roman" w:hAnsi="Times New Roman" w:cs="Times New Roman"/>
          <w:sz w:val="28"/>
          <w:szCs w:val="28"/>
          <w:lang w:val="en-US"/>
        </w:rPr>
        <w:t>Shiganov</w:t>
      </w:r>
      <w:proofErr w:type="spellEnd"/>
      <w:r w:rsidRPr="007C7AAD">
        <w:rPr>
          <w:rFonts w:ascii="Times New Roman" w:hAnsi="Times New Roman" w:cs="Times New Roman"/>
          <w:sz w:val="28"/>
          <w:szCs w:val="28"/>
          <w:lang w:val="en-US"/>
        </w:rPr>
        <w:t xml:space="preserve"> / Pod red. A.G. </w:t>
      </w:r>
      <w:proofErr w:type="spellStart"/>
      <w:r w:rsidRPr="007C7AAD">
        <w:rPr>
          <w:rFonts w:ascii="Times New Roman" w:hAnsi="Times New Roman" w:cs="Times New Roman"/>
          <w:sz w:val="28"/>
          <w:szCs w:val="28"/>
          <w:lang w:val="en-US"/>
        </w:rPr>
        <w:t>Grigor'iantsa</w:t>
      </w:r>
      <w:proofErr w:type="spellEnd"/>
      <w:r w:rsidRPr="007C7AAD">
        <w:rPr>
          <w:rFonts w:ascii="Times New Roman" w:hAnsi="Times New Roman" w:cs="Times New Roman"/>
          <w:sz w:val="28"/>
          <w:szCs w:val="28"/>
          <w:lang w:val="en-US"/>
        </w:rPr>
        <w:t xml:space="preserve">. M.: </w:t>
      </w:r>
      <w:proofErr w:type="spellStart"/>
      <w:r w:rsidRPr="007C7AAD">
        <w:rPr>
          <w:rFonts w:ascii="Times New Roman" w:hAnsi="Times New Roman" w:cs="Times New Roman"/>
          <w:sz w:val="28"/>
          <w:szCs w:val="28"/>
          <w:lang w:val="en-US"/>
        </w:rPr>
        <w:t>Vyssh</w:t>
      </w:r>
      <w:proofErr w:type="spellEnd"/>
      <w:r w:rsidRPr="007C7AAD">
        <w:rPr>
          <w:rFonts w:ascii="Times New Roman" w:hAnsi="Times New Roman" w:cs="Times New Roman"/>
          <w:sz w:val="28"/>
          <w:szCs w:val="28"/>
          <w:lang w:val="en-US"/>
        </w:rPr>
        <w:t xml:space="preserve">. </w:t>
      </w:r>
      <w:proofErr w:type="spellStart"/>
      <w:proofErr w:type="gramStart"/>
      <w:r w:rsidRPr="007C7AAD">
        <w:rPr>
          <w:rFonts w:ascii="Times New Roman" w:hAnsi="Times New Roman" w:cs="Times New Roman"/>
          <w:sz w:val="28"/>
          <w:szCs w:val="28"/>
          <w:lang w:val="en-US"/>
        </w:rPr>
        <w:t>shk</w:t>
      </w:r>
      <w:proofErr w:type="spellEnd"/>
      <w:r w:rsidRPr="007C7AAD">
        <w:rPr>
          <w:rFonts w:ascii="Times New Roman" w:hAnsi="Times New Roman" w:cs="Times New Roman"/>
          <w:sz w:val="28"/>
          <w:szCs w:val="28"/>
          <w:lang w:val="en-US"/>
        </w:rPr>
        <w:t>.,</w:t>
      </w:r>
      <w:proofErr w:type="gramEnd"/>
      <w:r w:rsidRPr="007C7AAD">
        <w:rPr>
          <w:rFonts w:ascii="Times New Roman" w:hAnsi="Times New Roman" w:cs="Times New Roman"/>
          <w:sz w:val="28"/>
          <w:szCs w:val="28"/>
          <w:lang w:val="en-US"/>
        </w:rPr>
        <w:t xml:space="preserve"> 1988.</w:t>
      </w:r>
    </w:p>
    <w:p w:rsidR="0072676C" w:rsidRPr="007C7AAD" w:rsidRDefault="0072676C" w:rsidP="007C7AAD">
      <w:pPr>
        <w:spacing w:after="0" w:line="360" w:lineRule="auto"/>
        <w:ind w:firstLine="539"/>
        <w:jc w:val="both"/>
        <w:rPr>
          <w:rFonts w:ascii="Times New Roman" w:hAnsi="Times New Roman" w:cs="Times New Roman"/>
          <w:sz w:val="28"/>
          <w:szCs w:val="28"/>
          <w:lang w:val="en-US"/>
        </w:rPr>
      </w:pPr>
      <w:r w:rsidRPr="007C7AAD">
        <w:rPr>
          <w:rFonts w:ascii="Times New Roman" w:hAnsi="Times New Roman" w:cs="Times New Roman"/>
          <w:sz w:val="28"/>
          <w:szCs w:val="28"/>
          <w:lang w:val="en-US"/>
        </w:rPr>
        <w:t xml:space="preserve">14. </w:t>
      </w:r>
      <w:proofErr w:type="spellStart"/>
      <w:r w:rsidRPr="007C7AAD">
        <w:rPr>
          <w:rFonts w:ascii="Times New Roman" w:hAnsi="Times New Roman" w:cs="Times New Roman"/>
          <w:sz w:val="28"/>
          <w:szCs w:val="28"/>
          <w:lang w:val="en-US"/>
        </w:rPr>
        <w:t>Lazernaia</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svarka</w:t>
      </w:r>
      <w:proofErr w:type="spellEnd"/>
      <w:r w:rsidRPr="007C7AAD">
        <w:rPr>
          <w:rFonts w:ascii="Times New Roman" w:hAnsi="Times New Roman" w:cs="Times New Roman"/>
          <w:sz w:val="28"/>
          <w:szCs w:val="28"/>
          <w:lang w:val="en-US"/>
        </w:rPr>
        <w:t xml:space="preserve"> v </w:t>
      </w:r>
      <w:proofErr w:type="spellStart"/>
      <w:r w:rsidRPr="007C7AAD">
        <w:rPr>
          <w:rFonts w:ascii="Times New Roman" w:hAnsi="Times New Roman" w:cs="Times New Roman"/>
          <w:sz w:val="28"/>
          <w:szCs w:val="28"/>
          <w:lang w:val="en-US"/>
        </w:rPr>
        <w:t>vakuume</w:t>
      </w:r>
      <w:proofErr w:type="spellEnd"/>
      <w:r w:rsidRPr="007C7AAD">
        <w:rPr>
          <w:rFonts w:ascii="Times New Roman" w:hAnsi="Times New Roman" w:cs="Times New Roman"/>
          <w:sz w:val="28"/>
          <w:szCs w:val="28"/>
          <w:lang w:val="en-US"/>
        </w:rPr>
        <w:t xml:space="preserve"> </w:t>
      </w:r>
      <w:r w:rsidRPr="007C7AAD">
        <w:rPr>
          <w:rFonts w:ascii="Times New Roman" w:hAnsi="Times New Roman" w:cs="Times New Roman"/>
          <w:sz w:val="28"/>
          <w:szCs w:val="28"/>
          <w:lang w:val="en-US"/>
        </w:rPr>
        <w:sym w:font="Symbol" w:char="F02D"/>
      </w:r>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perspektivnaia</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svarochnaia</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tekhnologiia</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izgotovleniia</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izdelii</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otvetstvennogo</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naznacheniia</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Letiagin</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I.Iu</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Fedoseeva</w:t>
      </w:r>
      <w:proofErr w:type="spellEnd"/>
      <w:r w:rsidRPr="007C7AAD">
        <w:rPr>
          <w:rFonts w:ascii="Times New Roman" w:hAnsi="Times New Roman" w:cs="Times New Roman"/>
          <w:sz w:val="28"/>
          <w:szCs w:val="28"/>
          <w:lang w:val="en-US"/>
        </w:rPr>
        <w:t xml:space="preserve"> E.M., </w:t>
      </w:r>
      <w:proofErr w:type="spellStart"/>
      <w:r w:rsidRPr="007C7AAD">
        <w:rPr>
          <w:rFonts w:ascii="Times New Roman" w:hAnsi="Times New Roman" w:cs="Times New Roman"/>
          <w:sz w:val="28"/>
          <w:szCs w:val="28"/>
          <w:lang w:val="en-US"/>
        </w:rPr>
        <w:t>Koleva</w:t>
      </w:r>
      <w:proofErr w:type="spellEnd"/>
      <w:r w:rsidRPr="007C7AAD">
        <w:rPr>
          <w:rFonts w:ascii="Times New Roman" w:hAnsi="Times New Roman" w:cs="Times New Roman"/>
          <w:sz w:val="28"/>
          <w:szCs w:val="28"/>
          <w:lang w:val="en-US"/>
        </w:rPr>
        <w:t xml:space="preserve"> E.G., </w:t>
      </w:r>
      <w:proofErr w:type="spellStart"/>
      <w:r w:rsidRPr="007C7AAD">
        <w:rPr>
          <w:rFonts w:ascii="Times New Roman" w:hAnsi="Times New Roman" w:cs="Times New Roman"/>
          <w:sz w:val="28"/>
          <w:szCs w:val="28"/>
          <w:lang w:val="en-US"/>
        </w:rPr>
        <w:t>Belen'kii</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V.Ia</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Mladenov</w:t>
      </w:r>
      <w:proofErr w:type="spellEnd"/>
      <w:r w:rsidRPr="007C7AAD">
        <w:rPr>
          <w:rFonts w:ascii="Times New Roman" w:hAnsi="Times New Roman" w:cs="Times New Roman"/>
          <w:sz w:val="28"/>
          <w:szCs w:val="28"/>
          <w:lang w:val="en-US"/>
        </w:rPr>
        <w:t xml:space="preserve"> G.M., </w:t>
      </w:r>
      <w:proofErr w:type="spellStart"/>
      <w:r w:rsidRPr="007C7AAD">
        <w:rPr>
          <w:rFonts w:ascii="Times New Roman" w:hAnsi="Times New Roman" w:cs="Times New Roman"/>
          <w:sz w:val="28"/>
          <w:szCs w:val="28"/>
          <w:lang w:val="en-US"/>
        </w:rPr>
        <w:t>Trushnikov</w:t>
      </w:r>
      <w:proofErr w:type="spellEnd"/>
      <w:r w:rsidRPr="007C7AAD">
        <w:rPr>
          <w:rFonts w:ascii="Times New Roman" w:hAnsi="Times New Roman" w:cs="Times New Roman"/>
          <w:sz w:val="28"/>
          <w:szCs w:val="28"/>
          <w:lang w:val="en-US"/>
        </w:rPr>
        <w:t xml:space="preserve"> D.N. // </w:t>
      </w:r>
      <w:proofErr w:type="spellStart"/>
      <w:r w:rsidRPr="007C7AAD">
        <w:rPr>
          <w:rFonts w:ascii="Times New Roman" w:hAnsi="Times New Roman" w:cs="Times New Roman"/>
          <w:sz w:val="28"/>
          <w:szCs w:val="28"/>
          <w:lang w:val="en-US"/>
        </w:rPr>
        <w:t>Vestnik</w:t>
      </w:r>
      <w:proofErr w:type="spellEnd"/>
      <w:r w:rsidRPr="007C7AAD">
        <w:rPr>
          <w:rFonts w:ascii="Times New Roman" w:hAnsi="Times New Roman" w:cs="Times New Roman"/>
          <w:sz w:val="28"/>
          <w:szCs w:val="28"/>
          <w:lang w:val="en-US"/>
        </w:rPr>
        <w:t xml:space="preserve"> PNIPU. </w:t>
      </w:r>
      <w:proofErr w:type="spellStart"/>
      <w:proofErr w:type="gramStart"/>
      <w:r w:rsidRPr="007C7AAD">
        <w:rPr>
          <w:rFonts w:ascii="Times New Roman" w:hAnsi="Times New Roman" w:cs="Times New Roman"/>
          <w:sz w:val="28"/>
          <w:szCs w:val="28"/>
          <w:lang w:val="en-US"/>
        </w:rPr>
        <w:t>Mashinostroenie</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materialovedenie</w:t>
      </w:r>
      <w:proofErr w:type="spellEnd"/>
      <w:r w:rsidRPr="007C7AAD">
        <w:rPr>
          <w:rFonts w:ascii="Times New Roman" w:hAnsi="Times New Roman" w:cs="Times New Roman"/>
          <w:sz w:val="28"/>
          <w:szCs w:val="28"/>
          <w:lang w:val="en-US"/>
        </w:rPr>
        <w:t>.</w:t>
      </w:r>
      <w:proofErr w:type="gramEnd"/>
      <w:r w:rsidRPr="007C7AAD">
        <w:rPr>
          <w:rFonts w:ascii="Times New Roman" w:hAnsi="Times New Roman" w:cs="Times New Roman"/>
          <w:sz w:val="28"/>
          <w:szCs w:val="28"/>
          <w:lang w:val="en-US"/>
        </w:rPr>
        <w:t xml:space="preserve"> 2014. T. 16. № 4</w:t>
      </w:r>
    </w:p>
    <w:p w:rsidR="0072676C" w:rsidRPr="007C7AAD" w:rsidRDefault="0072676C" w:rsidP="007C7AAD">
      <w:pPr>
        <w:spacing w:after="0" w:line="360" w:lineRule="auto"/>
        <w:ind w:firstLine="539"/>
        <w:jc w:val="both"/>
        <w:rPr>
          <w:rFonts w:ascii="Times New Roman" w:hAnsi="Times New Roman" w:cs="Times New Roman"/>
          <w:sz w:val="28"/>
          <w:szCs w:val="28"/>
          <w:lang w:val="en-US"/>
        </w:rPr>
      </w:pPr>
      <w:r w:rsidRPr="007C7AAD">
        <w:rPr>
          <w:rFonts w:ascii="Times New Roman" w:hAnsi="Times New Roman" w:cs="Times New Roman"/>
          <w:sz w:val="28"/>
          <w:szCs w:val="28"/>
          <w:lang w:val="en-US"/>
        </w:rPr>
        <w:t xml:space="preserve">15. </w:t>
      </w:r>
      <w:proofErr w:type="spellStart"/>
      <w:r w:rsidRPr="007C7AAD">
        <w:rPr>
          <w:rFonts w:ascii="Times New Roman" w:hAnsi="Times New Roman" w:cs="Times New Roman"/>
          <w:sz w:val="28"/>
          <w:szCs w:val="28"/>
          <w:lang w:val="en-US"/>
        </w:rPr>
        <w:t>Issledovanie</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formirovaniia</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signala</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vtorichnogo</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toka</w:t>
      </w:r>
      <w:proofErr w:type="spellEnd"/>
      <w:r w:rsidRPr="007C7AAD">
        <w:rPr>
          <w:rFonts w:ascii="Times New Roman" w:hAnsi="Times New Roman" w:cs="Times New Roman"/>
          <w:sz w:val="28"/>
          <w:szCs w:val="28"/>
          <w:lang w:val="en-US"/>
        </w:rPr>
        <w:t xml:space="preserve"> v </w:t>
      </w:r>
      <w:proofErr w:type="spellStart"/>
      <w:r w:rsidRPr="007C7AAD">
        <w:rPr>
          <w:rFonts w:ascii="Times New Roman" w:hAnsi="Times New Roman" w:cs="Times New Roman"/>
          <w:sz w:val="28"/>
          <w:szCs w:val="28"/>
          <w:lang w:val="en-US"/>
        </w:rPr>
        <w:t>plazme</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pri</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elektronno-luchevoi</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svarke</w:t>
      </w:r>
      <w:proofErr w:type="spellEnd"/>
      <w:r w:rsidRPr="007C7AAD">
        <w:rPr>
          <w:rFonts w:ascii="Times New Roman" w:hAnsi="Times New Roman" w:cs="Times New Roman"/>
          <w:sz w:val="28"/>
          <w:szCs w:val="28"/>
          <w:lang w:val="en-US"/>
        </w:rPr>
        <w:t xml:space="preserve"> s </w:t>
      </w:r>
      <w:proofErr w:type="spellStart"/>
      <w:r w:rsidRPr="007C7AAD">
        <w:rPr>
          <w:rFonts w:ascii="Times New Roman" w:hAnsi="Times New Roman" w:cs="Times New Roman"/>
          <w:sz w:val="28"/>
          <w:szCs w:val="28"/>
          <w:lang w:val="en-US"/>
        </w:rPr>
        <w:t>ostsilliatsiei</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elektronnogo</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puchka</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Belen'kii</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V.Ia</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Trushnikov</w:t>
      </w:r>
      <w:proofErr w:type="spellEnd"/>
      <w:r w:rsidRPr="007C7AAD">
        <w:rPr>
          <w:rFonts w:ascii="Times New Roman" w:hAnsi="Times New Roman" w:cs="Times New Roman"/>
          <w:sz w:val="28"/>
          <w:szCs w:val="28"/>
          <w:lang w:val="en-US"/>
        </w:rPr>
        <w:t xml:space="preserve"> D.N. // </w:t>
      </w:r>
      <w:proofErr w:type="spellStart"/>
      <w:r w:rsidRPr="007C7AAD">
        <w:rPr>
          <w:rFonts w:ascii="Times New Roman" w:hAnsi="Times New Roman" w:cs="Times New Roman"/>
          <w:sz w:val="28"/>
          <w:szCs w:val="28"/>
          <w:lang w:val="en-US"/>
        </w:rPr>
        <w:t>Svarochnoe</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proizvodstvo</w:t>
      </w:r>
      <w:proofErr w:type="spellEnd"/>
      <w:r w:rsidRPr="007C7AAD">
        <w:rPr>
          <w:rFonts w:ascii="Times New Roman" w:hAnsi="Times New Roman" w:cs="Times New Roman"/>
          <w:sz w:val="28"/>
          <w:szCs w:val="28"/>
          <w:lang w:val="en-US"/>
        </w:rPr>
        <w:t>. 2012. № 11</w:t>
      </w:r>
    </w:p>
    <w:p w:rsidR="0072676C" w:rsidRPr="007C7AAD" w:rsidRDefault="0072676C" w:rsidP="007C7AAD">
      <w:pPr>
        <w:spacing w:after="0" w:line="360" w:lineRule="auto"/>
        <w:ind w:firstLine="539"/>
        <w:jc w:val="both"/>
        <w:rPr>
          <w:rFonts w:ascii="Times New Roman" w:hAnsi="Times New Roman" w:cs="Times New Roman"/>
          <w:sz w:val="28"/>
          <w:szCs w:val="28"/>
          <w:lang w:val="en-US"/>
        </w:rPr>
      </w:pPr>
      <w:r w:rsidRPr="007C7AAD">
        <w:rPr>
          <w:rFonts w:ascii="Times New Roman" w:hAnsi="Times New Roman" w:cs="Times New Roman"/>
          <w:sz w:val="28"/>
          <w:szCs w:val="28"/>
          <w:lang w:val="en-US"/>
        </w:rPr>
        <w:t xml:space="preserve">16. Current-driven ion-acoustic and potential-relaxation instabilities excited in plasma plume during electron beam welding, </w:t>
      </w:r>
      <w:proofErr w:type="spellStart"/>
      <w:r w:rsidRPr="007C7AAD">
        <w:rPr>
          <w:rFonts w:ascii="Times New Roman" w:hAnsi="Times New Roman" w:cs="Times New Roman"/>
          <w:sz w:val="28"/>
          <w:szCs w:val="28"/>
          <w:lang w:val="en-US"/>
        </w:rPr>
        <w:t>Mladenov</w:t>
      </w:r>
      <w:proofErr w:type="spellEnd"/>
      <w:r w:rsidRPr="007C7AAD">
        <w:rPr>
          <w:rFonts w:ascii="Times New Roman" w:hAnsi="Times New Roman" w:cs="Times New Roman"/>
          <w:sz w:val="28"/>
          <w:szCs w:val="28"/>
          <w:lang w:val="en-US"/>
        </w:rPr>
        <w:t xml:space="preserve"> G.M., </w:t>
      </w:r>
      <w:proofErr w:type="spellStart"/>
      <w:r w:rsidRPr="007C7AAD">
        <w:rPr>
          <w:rFonts w:ascii="Times New Roman" w:hAnsi="Times New Roman" w:cs="Times New Roman"/>
          <w:sz w:val="28"/>
          <w:szCs w:val="28"/>
          <w:lang w:val="en-US"/>
        </w:rPr>
        <w:t>Koleva</w:t>
      </w:r>
      <w:proofErr w:type="spellEnd"/>
      <w:r w:rsidRPr="007C7AAD">
        <w:rPr>
          <w:rFonts w:ascii="Times New Roman" w:hAnsi="Times New Roman" w:cs="Times New Roman"/>
          <w:sz w:val="28"/>
          <w:szCs w:val="28"/>
          <w:lang w:val="en-US"/>
        </w:rPr>
        <w:t xml:space="preserve"> E.G., </w:t>
      </w:r>
      <w:proofErr w:type="spellStart"/>
      <w:r w:rsidRPr="007C7AAD">
        <w:rPr>
          <w:rFonts w:ascii="Times New Roman" w:hAnsi="Times New Roman" w:cs="Times New Roman"/>
          <w:sz w:val="28"/>
          <w:szCs w:val="28"/>
          <w:lang w:val="en-US"/>
        </w:rPr>
        <w:t>Varushkin</w:t>
      </w:r>
      <w:proofErr w:type="spellEnd"/>
      <w:r w:rsidRPr="007C7AAD">
        <w:rPr>
          <w:rFonts w:ascii="Times New Roman" w:hAnsi="Times New Roman" w:cs="Times New Roman"/>
          <w:sz w:val="28"/>
          <w:szCs w:val="28"/>
          <w:lang w:val="en-US"/>
        </w:rPr>
        <w:t xml:space="preserve"> S.V., </w:t>
      </w:r>
      <w:proofErr w:type="spellStart"/>
      <w:r w:rsidRPr="007C7AAD">
        <w:rPr>
          <w:rFonts w:ascii="Times New Roman" w:hAnsi="Times New Roman" w:cs="Times New Roman"/>
          <w:sz w:val="28"/>
          <w:szCs w:val="28"/>
          <w:lang w:val="en-US"/>
        </w:rPr>
        <w:t>Trushnikov</w:t>
      </w:r>
      <w:proofErr w:type="spellEnd"/>
      <w:r w:rsidRPr="007C7AAD">
        <w:rPr>
          <w:rFonts w:ascii="Times New Roman" w:hAnsi="Times New Roman" w:cs="Times New Roman"/>
          <w:b/>
          <w:sz w:val="28"/>
          <w:szCs w:val="28"/>
          <w:lang w:val="en-US"/>
        </w:rPr>
        <w:t> </w:t>
      </w:r>
      <w:r w:rsidRPr="007C7AAD">
        <w:rPr>
          <w:rFonts w:ascii="Times New Roman" w:hAnsi="Times New Roman" w:cs="Times New Roman"/>
          <w:sz w:val="28"/>
          <w:szCs w:val="28"/>
          <w:lang w:val="en-US"/>
        </w:rPr>
        <w:t xml:space="preserve">D.N., </w:t>
      </w:r>
      <w:proofErr w:type="spellStart"/>
      <w:r w:rsidRPr="007C7AAD">
        <w:rPr>
          <w:rFonts w:ascii="Times New Roman" w:hAnsi="Times New Roman" w:cs="Times New Roman"/>
          <w:sz w:val="28"/>
          <w:szCs w:val="28"/>
          <w:lang w:val="en-US"/>
        </w:rPr>
        <w:t>Belenkiy</w:t>
      </w:r>
      <w:proofErr w:type="spellEnd"/>
      <w:r w:rsidRPr="007C7AAD">
        <w:rPr>
          <w:rFonts w:ascii="Times New Roman" w:hAnsi="Times New Roman" w:cs="Times New Roman"/>
          <w:sz w:val="28"/>
          <w:szCs w:val="28"/>
          <w:lang w:val="en-US"/>
        </w:rPr>
        <w:t xml:space="preserve"> V.Y., AIP Advances. 2014. Vol. 4. </w:t>
      </w:r>
      <w:proofErr w:type="spellStart"/>
      <w:proofErr w:type="gramStart"/>
      <w:r w:rsidRPr="007C7AAD">
        <w:rPr>
          <w:rFonts w:ascii="Times New Roman" w:hAnsi="Times New Roman" w:cs="Times New Roman"/>
          <w:sz w:val="28"/>
          <w:szCs w:val="28"/>
          <w:lang w:val="en-US"/>
        </w:rPr>
        <w:t>Iss</w:t>
      </w:r>
      <w:proofErr w:type="spellEnd"/>
      <w:r w:rsidRPr="007C7AAD">
        <w:rPr>
          <w:rFonts w:ascii="Times New Roman" w:hAnsi="Times New Roman" w:cs="Times New Roman"/>
          <w:sz w:val="28"/>
          <w:szCs w:val="28"/>
          <w:lang w:val="en-US"/>
        </w:rPr>
        <w:t>.</w:t>
      </w:r>
      <w:proofErr w:type="gramEnd"/>
      <w:r w:rsidRPr="007C7AAD">
        <w:rPr>
          <w:rFonts w:ascii="Times New Roman" w:hAnsi="Times New Roman" w:cs="Times New Roman"/>
          <w:sz w:val="28"/>
          <w:szCs w:val="28"/>
          <w:lang w:val="en-US"/>
        </w:rPr>
        <w:t xml:space="preserve"> 4</w:t>
      </w:r>
    </w:p>
    <w:p w:rsidR="0072676C" w:rsidRPr="007C7AAD" w:rsidRDefault="0072676C" w:rsidP="007C7AAD">
      <w:pPr>
        <w:spacing w:after="0" w:line="360" w:lineRule="auto"/>
        <w:ind w:firstLine="539"/>
        <w:jc w:val="both"/>
        <w:rPr>
          <w:rFonts w:ascii="Times New Roman" w:hAnsi="Times New Roman" w:cs="Times New Roman"/>
          <w:sz w:val="28"/>
          <w:szCs w:val="28"/>
          <w:lang w:val="en-US"/>
        </w:rPr>
      </w:pPr>
      <w:r w:rsidRPr="007C7AAD">
        <w:rPr>
          <w:rFonts w:ascii="Times New Roman" w:hAnsi="Times New Roman" w:cs="Times New Roman"/>
          <w:sz w:val="28"/>
          <w:szCs w:val="28"/>
          <w:lang w:val="en-US"/>
        </w:rPr>
        <w:t xml:space="preserve">17. </w:t>
      </w:r>
      <w:proofErr w:type="spellStart"/>
      <w:r w:rsidRPr="007C7AAD">
        <w:rPr>
          <w:rFonts w:ascii="Times New Roman" w:hAnsi="Times New Roman" w:cs="Times New Roman"/>
          <w:sz w:val="28"/>
          <w:szCs w:val="28"/>
          <w:lang w:val="en-US"/>
        </w:rPr>
        <w:t>Komp'iuternoe</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proektirovanie</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i</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podgotovka</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proizvodstva</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svarnykh</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konstruktsii</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Uchebn</w:t>
      </w:r>
      <w:proofErr w:type="spellEnd"/>
      <w:r w:rsidRPr="007C7AAD">
        <w:rPr>
          <w:rFonts w:ascii="Times New Roman" w:hAnsi="Times New Roman" w:cs="Times New Roman"/>
          <w:sz w:val="28"/>
          <w:szCs w:val="28"/>
          <w:lang w:val="en-US"/>
        </w:rPr>
        <w:t xml:space="preserve">. </w:t>
      </w:r>
      <w:proofErr w:type="spellStart"/>
      <w:proofErr w:type="gramStart"/>
      <w:r w:rsidRPr="007C7AAD">
        <w:rPr>
          <w:rFonts w:ascii="Times New Roman" w:hAnsi="Times New Roman" w:cs="Times New Roman"/>
          <w:sz w:val="28"/>
          <w:szCs w:val="28"/>
          <w:lang w:val="en-US"/>
        </w:rPr>
        <w:t>posobie</w:t>
      </w:r>
      <w:proofErr w:type="spellEnd"/>
      <w:proofErr w:type="gram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dlia</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vuzov</w:t>
      </w:r>
      <w:proofErr w:type="spellEnd"/>
      <w:r w:rsidRPr="007C7AAD">
        <w:rPr>
          <w:rFonts w:ascii="Times New Roman" w:hAnsi="Times New Roman" w:cs="Times New Roman"/>
          <w:sz w:val="28"/>
          <w:szCs w:val="28"/>
          <w:lang w:val="en-US"/>
        </w:rPr>
        <w:t xml:space="preserve"> / S.A. </w:t>
      </w:r>
      <w:proofErr w:type="spellStart"/>
      <w:r w:rsidRPr="007C7AAD">
        <w:rPr>
          <w:rFonts w:ascii="Times New Roman" w:hAnsi="Times New Roman" w:cs="Times New Roman"/>
          <w:sz w:val="28"/>
          <w:szCs w:val="28"/>
          <w:lang w:val="en-US"/>
        </w:rPr>
        <w:t>Kurkin</w:t>
      </w:r>
      <w:proofErr w:type="spellEnd"/>
      <w:r w:rsidRPr="007C7AAD">
        <w:rPr>
          <w:rFonts w:ascii="Times New Roman" w:hAnsi="Times New Roman" w:cs="Times New Roman"/>
          <w:sz w:val="28"/>
          <w:szCs w:val="28"/>
          <w:lang w:val="en-US"/>
        </w:rPr>
        <w:t xml:space="preserve">, V.M. </w:t>
      </w:r>
      <w:proofErr w:type="spellStart"/>
      <w:r w:rsidRPr="007C7AAD">
        <w:rPr>
          <w:rFonts w:ascii="Times New Roman" w:hAnsi="Times New Roman" w:cs="Times New Roman"/>
          <w:sz w:val="28"/>
          <w:szCs w:val="28"/>
          <w:lang w:val="en-US"/>
        </w:rPr>
        <w:t>Khovov</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Iu.N</w:t>
      </w:r>
      <w:proofErr w:type="spellEnd"/>
      <w:r w:rsidRPr="007C7AAD">
        <w:rPr>
          <w:rFonts w:ascii="Times New Roman" w:hAnsi="Times New Roman" w:cs="Times New Roman"/>
          <w:sz w:val="28"/>
          <w:szCs w:val="28"/>
          <w:lang w:val="en-US"/>
        </w:rPr>
        <w:t xml:space="preserve">. </w:t>
      </w:r>
      <w:proofErr w:type="spellStart"/>
      <w:proofErr w:type="gramStart"/>
      <w:r w:rsidRPr="007C7AAD">
        <w:rPr>
          <w:rFonts w:ascii="Times New Roman" w:hAnsi="Times New Roman" w:cs="Times New Roman"/>
          <w:sz w:val="28"/>
          <w:szCs w:val="28"/>
          <w:lang w:val="en-US"/>
        </w:rPr>
        <w:t>Aksenov</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i</w:t>
      </w:r>
      <w:proofErr w:type="spellEnd"/>
      <w:r w:rsidRPr="007C7AAD">
        <w:rPr>
          <w:rFonts w:ascii="Times New Roman" w:hAnsi="Times New Roman" w:cs="Times New Roman"/>
          <w:sz w:val="28"/>
          <w:szCs w:val="28"/>
          <w:lang w:val="en-US"/>
        </w:rPr>
        <w:t xml:space="preserve"> dr. /Pod red.</w:t>
      </w:r>
      <w:proofErr w:type="gramEnd"/>
      <w:r w:rsidRPr="007C7AAD">
        <w:rPr>
          <w:rFonts w:ascii="Times New Roman" w:hAnsi="Times New Roman" w:cs="Times New Roman"/>
          <w:sz w:val="28"/>
          <w:szCs w:val="28"/>
          <w:lang w:val="en-US"/>
        </w:rPr>
        <w:t xml:space="preserve"> S.A. </w:t>
      </w:r>
      <w:proofErr w:type="spellStart"/>
      <w:r w:rsidRPr="007C7AAD">
        <w:rPr>
          <w:rFonts w:ascii="Times New Roman" w:hAnsi="Times New Roman" w:cs="Times New Roman"/>
          <w:sz w:val="28"/>
          <w:szCs w:val="28"/>
          <w:lang w:val="en-US"/>
        </w:rPr>
        <w:t>Kurkina</w:t>
      </w:r>
      <w:proofErr w:type="spellEnd"/>
      <w:r w:rsidRPr="007C7AAD">
        <w:rPr>
          <w:rFonts w:ascii="Times New Roman" w:hAnsi="Times New Roman" w:cs="Times New Roman"/>
          <w:sz w:val="28"/>
          <w:szCs w:val="28"/>
          <w:lang w:val="en-US"/>
        </w:rPr>
        <w:t xml:space="preserve">, V.M. </w:t>
      </w:r>
      <w:proofErr w:type="spellStart"/>
      <w:r w:rsidRPr="007C7AAD">
        <w:rPr>
          <w:rFonts w:ascii="Times New Roman" w:hAnsi="Times New Roman" w:cs="Times New Roman"/>
          <w:sz w:val="28"/>
          <w:szCs w:val="28"/>
          <w:lang w:val="en-US"/>
        </w:rPr>
        <w:t>Khovova</w:t>
      </w:r>
      <w:proofErr w:type="spellEnd"/>
      <w:r w:rsidRPr="007C7AAD">
        <w:rPr>
          <w:rFonts w:ascii="Times New Roman" w:hAnsi="Times New Roman" w:cs="Times New Roman"/>
          <w:sz w:val="28"/>
          <w:szCs w:val="28"/>
          <w:lang w:val="en-US"/>
        </w:rPr>
        <w:t xml:space="preserve">. M.: </w:t>
      </w:r>
      <w:proofErr w:type="spellStart"/>
      <w:r w:rsidRPr="007C7AAD">
        <w:rPr>
          <w:rFonts w:ascii="Times New Roman" w:hAnsi="Times New Roman" w:cs="Times New Roman"/>
          <w:sz w:val="28"/>
          <w:szCs w:val="28"/>
          <w:lang w:val="en-US"/>
        </w:rPr>
        <w:t>Izdatel'stvo</w:t>
      </w:r>
      <w:proofErr w:type="spellEnd"/>
      <w:r w:rsidRPr="007C7AAD">
        <w:rPr>
          <w:rFonts w:ascii="Times New Roman" w:hAnsi="Times New Roman" w:cs="Times New Roman"/>
          <w:sz w:val="28"/>
          <w:szCs w:val="28"/>
          <w:lang w:val="en-US"/>
        </w:rPr>
        <w:t xml:space="preserve"> MGTU </w:t>
      </w:r>
      <w:proofErr w:type="spellStart"/>
      <w:r w:rsidRPr="007C7AAD">
        <w:rPr>
          <w:rFonts w:ascii="Times New Roman" w:hAnsi="Times New Roman" w:cs="Times New Roman"/>
          <w:sz w:val="28"/>
          <w:szCs w:val="28"/>
          <w:lang w:val="en-US"/>
        </w:rPr>
        <w:t>im</w:t>
      </w:r>
      <w:proofErr w:type="spellEnd"/>
      <w:r w:rsidRPr="007C7AAD">
        <w:rPr>
          <w:rFonts w:ascii="Times New Roman" w:hAnsi="Times New Roman" w:cs="Times New Roman"/>
          <w:sz w:val="28"/>
          <w:szCs w:val="28"/>
          <w:lang w:val="en-US"/>
        </w:rPr>
        <w:t xml:space="preserve"> N.E. </w:t>
      </w:r>
      <w:proofErr w:type="spellStart"/>
      <w:r w:rsidRPr="007C7AAD">
        <w:rPr>
          <w:rFonts w:ascii="Times New Roman" w:hAnsi="Times New Roman" w:cs="Times New Roman"/>
          <w:sz w:val="28"/>
          <w:szCs w:val="28"/>
          <w:lang w:val="en-US"/>
        </w:rPr>
        <w:t>Baumana</w:t>
      </w:r>
      <w:proofErr w:type="spellEnd"/>
      <w:r w:rsidRPr="007C7AAD">
        <w:rPr>
          <w:rFonts w:ascii="Times New Roman" w:hAnsi="Times New Roman" w:cs="Times New Roman"/>
          <w:sz w:val="28"/>
          <w:szCs w:val="28"/>
          <w:lang w:val="en-US"/>
        </w:rPr>
        <w:t>, 2002. – 464 s.</w:t>
      </w:r>
    </w:p>
    <w:p w:rsidR="0072676C" w:rsidRPr="003168EC" w:rsidRDefault="0072676C" w:rsidP="007C7AAD">
      <w:pPr>
        <w:spacing w:after="0" w:line="360" w:lineRule="auto"/>
        <w:ind w:firstLine="539"/>
        <w:jc w:val="both"/>
        <w:rPr>
          <w:rFonts w:ascii="Times New Roman" w:hAnsi="Times New Roman" w:cs="Times New Roman"/>
          <w:sz w:val="28"/>
          <w:szCs w:val="28"/>
          <w:lang w:val="en-US"/>
        </w:rPr>
      </w:pPr>
      <w:r w:rsidRPr="007C7AAD">
        <w:rPr>
          <w:rFonts w:ascii="Times New Roman" w:hAnsi="Times New Roman" w:cs="Times New Roman"/>
          <w:sz w:val="28"/>
          <w:szCs w:val="28"/>
          <w:lang w:val="en-US"/>
        </w:rPr>
        <w:t xml:space="preserve">18. </w:t>
      </w:r>
      <w:proofErr w:type="spellStart"/>
      <w:r w:rsidRPr="007C7AAD">
        <w:rPr>
          <w:rFonts w:ascii="Times New Roman" w:hAnsi="Times New Roman" w:cs="Times New Roman"/>
          <w:sz w:val="28"/>
          <w:szCs w:val="28"/>
          <w:lang w:val="en-US"/>
        </w:rPr>
        <w:t>Erofeev</w:t>
      </w:r>
      <w:proofErr w:type="spellEnd"/>
      <w:r w:rsidRPr="007C7AAD">
        <w:rPr>
          <w:rFonts w:ascii="Times New Roman" w:hAnsi="Times New Roman" w:cs="Times New Roman"/>
          <w:sz w:val="28"/>
          <w:szCs w:val="28"/>
          <w:lang w:val="en-US"/>
        </w:rPr>
        <w:t xml:space="preserve"> V.A. </w:t>
      </w:r>
      <w:proofErr w:type="spellStart"/>
      <w:r w:rsidRPr="007C7AAD">
        <w:rPr>
          <w:rFonts w:ascii="Times New Roman" w:hAnsi="Times New Roman" w:cs="Times New Roman"/>
          <w:sz w:val="28"/>
          <w:szCs w:val="28"/>
          <w:lang w:val="en-US"/>
        </w:rPr>
        <w:t>Prognozirovanie</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kachestva</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elektronno-luchevoi</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i</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lazernoi</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svarki</w:t>
      </w:r>
      <w:proofErr w:type="spellEnd"/>
      <w:r w:rsidRPr="007C7AAD">
        <w:rPr>
          <w:rFonts w:ascii="Times New Roman" w:hAnsi="Times New Roman" w:cs="Times New Roman"/>
          <w:sz w:val="28"/>
          <w:szCs w:val="28"/>
          <w:lang w:val="en-US"/>
        </w:rPr>
        <w:t xml:space="preserve"> </w:t>
      </w:r>
      <w:proofErr w:type="spellStart"/>
      <w:proofErr w:type="gramStart"/>
      <w:r w:rsidRPr="007C7AAD">
        <w:rPr>
          <w:rFonts w:ascii="Times New Roman" w:hAnsi="Times New Roman" w:cs="Times New Roman"/>
          <w:sz w:val="28"/>
          <w:szCs w:val="28"/>
          <w:lang w:val="en-US"/>
        </w:rPr>
        <w:t>na</w:t>
      </w:r>
      <w:proofErr w:type="spellEnd"/>
      <w:proofErr w:type="gram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osnove</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komp'iuternogo</w:t>
      </w:r>
      <w:proofErr w:type="spellEnd"/>
      <w:r w:rsidRPr="007C7AAD">
        <w:rPr>
          <w:rFonts w:ascii="Times New Roman" w:hAnsi="Times New Roman" w:cs="Times New Roman"/>
          <w:sz w:val="28"/>
          <w:szCs w:val="28"/>
          <w:lang w:val="en-US"/>
        </w:rPr>
        <w:t xml:space="preserve"> </w:t>
      </w:r>
      <w:proofErr w:type="spellStart"/>
      <w:r w:rsidRPr="007C7AAD">
        <w:rPr>
          <w:rFonts w:ascii="Times New Roman" w:hAnsi="Times New Roman" w:cs="Times New Roman"/>
          <w:sz w:val="28"/>
          <w:szCs w:val="28"/>
          <w:lang w:val="en-US"/>
        </w:rPr>
        <w:t>modelirovaniia</w:t>
      </w:r>
      <w:proofErr w:type="spellEnd"/>
      <w:r w:rsidRPr="007C7AAD">
        <w:rPr>
          <w:rFonts w:ascii="Times New Roman" w:hAnsi="Times New Roman" w:cs="Times New Roman"/>
          <w:sz w:val="28"/>
          <w:szCs w:val="28"/>
          <w:lang w:val="en-US"/>
        </w:rPr>
        <w:t xml:space="preserve"> /Pod </w:t>
      </w:r>
      <w:proofErr w:type="spellStart"/>
      <w:r w:rsidRPr="007C7AAD">
        <w:rPr>
          <w:rFonts w:ascii="Times New Roman" w:hAnsi="Times New Roman" w:cs="Times New Roman"/>
          <w:sz w:val="28"/>
          <w:szCs w:val="28"/>
          <w:lang w:val="en-US"/>
        </w:rPr>
        <w:t>obshch.red</w:t>
      </w:r>
      <w:proofErr w:type="spellEnd"/>
      <w:r w:rsidRPr="007C7AAD">
        <w:rPr>
          <w:rFonts w:ascii="Times New Roman" w:hAnsi="Times New Roman" w:cs="Times New Roman"/>
          <w:sz w:val="28"/>
          <w:szCs w:val="28"/>
          <w:lang w:val="en-US"/>
        </w:rPr>
        <w:t xml:space="preserve">. </w:t>
      </w:r>
      <w:r w:rsidR="003168EC">
        <w:rPr>
          <w:rFonts w:ascii="Times New Roman" w:hAnsi="Times New Roman" w:cs="Times New Roman"/>
          <w:sz w:val="28"/>
          <w:szCs w:val="28"/>
        </w:rPr>
        <w:br/>
      </w:r>
      <w:r w:rsidRPr="007C7AAD">
        <w:rPr>
          <w:rFonts w:ascii="Times New Roman" w:hAnsi="Times New Roman" w:cs="Times New Roman"/>
          <w:sz w:val="28"/>
          <w:szCs w:val="28"/>
          <w:lang w:val="en-US"/>
        </w:rPr>
        <w:t xml:space="preserve">V.A. </w:t>
      </w:r>
      <w:proofErr w:type="spellStart"/>
      <w:r w:rsidRPr="007C7AAD">
        <w:rPr>
          <w:rFonts w:ascii="Times New Roman" w:hAnsi="Times New Roman" w:cs="Times New Roman"/>
          <w:sz w:val="28"/>
          <w:szCs w:val="28"/>
          <w:lang w:val="en-US"/>
        </w:rPr>
        <w:t>Sudnika</w:t>
      </w:r>
      <w:proofErr w:type="spellEnd"/>
      <w:r w:rsidRPr="007C7AAD">
        <w:rPr>
          <w:rFonts w:ascii="Times New Roman" w:hAnsi="Times New Roman" w:cs="Times New Roman"/>
          <w:sz w:val="28"/>
          <w:szCs w:val="28"/>
          <w:lang w:val="en-US"/>
        </w:rPr>
        <w:t xml:space="preserve">, V.A. </w:t>
      </w:r>
      <w:proofErr w:type="spellStart"/>
      <w:r w:rsidRPr="007C7AAD">
        <w:rPr>
          <w:rFonts w:ascii="Times New Roman" w:hAnsi="Times New Roman" w:cs="Times New Roman"/>
          <w:sz w:val="28"/>
          <w:szCs w:val="28"/>
          <w:lang w:val="en-US"/>
        </w:rPr>
        <w:t>Frolova</w:t>
      </w:r>
      <w:proofErr w:type="spellEnd"/>
      <w:r w:rsidRPr="007C7AAD">
        <w:rPr>
          <w:rFonts w:ascii="Times New Roman" w:hAnsi="Times New Roman" w:cs="Times New Roman"/>
          <w:sz w:val="28"/>
          <w:szCs w:val="28"/>
          <w:lang w:val="en-US"/>
        </w:rPr>
        <w:t xml:space="preserve">. </w:t>
      </w:r>
      <w:r w:rsidRPr="003168EC">
        <w:rPr>
          <w:rFonts w:ascii="Times New Roman" w:hAnsi="Times New Roman" w:cs="Times New Roman"/>
          <w:sz w:val="28"/>
          <w:szCs w:val="28"/>
          <w:lang w:val="en-US"/>
        </w:rPr>
        <w:t xml:space="preserve">Tula: </w:t>
      </w:r>
      <w:proofErr w:type="spellStart"/>
      <w:r w:rsidRPr="003168EC">
        <w:rPr>
          <w:rFonts w:ascii="Times New Roman" w:hAnsi="Times New Roman" w:cs="Times New Roman"/>
          <w:sz w:val="28"/>
          <w:szCs w:val="28"/>
          <w:lang w:val="en-US"/>
        </w:rPr>
        <w:t>Tul'skii</w:t>
      </w:r>
      <w:proofErr w:type="spellEnd"/>
      <w:r w:rsidRPr="003168EC">
        <w:rPr>
          <w:rFonts w:ascii="Times New Roman" w:hAnsi="Times New Roman" w:cs="Times New Roman"/>
          <w:sz w:val="28"/>
          <w:szCs w:val="28"/>
          <w:lang w:val="en-US"/>
        </w:rPr>
        <w:t xml:space="preserve"> GU, 2002. – 140 s.</w:t>
      </w:r>
    </w:p>
    <w:sectPr w:rsidR="0072676C" w:rsidRPr="003168EC" w:rsidSect="002453A5">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AAD" w:rsidRDefault="007C7AAD" w:rsidP="007C7AAD">
      <w:pPr>
        <w:spacing w:after="0" w:line="240" w:lineRule="auto"/>
      </w:pPr>
      <w:r>
        <w:separator/>
      </w:r>
    </w:p>
  </w:endnote>
  <w:endnote w:type="continuationSeparator" w:id="0">
    <w:p w:rsidR="007C7AAD" w:rsidRDefault="007C7AAD" w:rsidP="007C7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616594"/>
      <w:docPartObj>
        <w:docPartGallery w:val="Page Numbers (Bottom of Page)"/>
        <w:docPartUnique/>
      </w:docPartObj>
    </w:sdtPr>
    <w:sdtContent>
      <w:p w:rsidR="007C7AAD" w:rsidRDefault="007C7AAD">
        <w:pPr>
          <w:pStyle w:val="a9"/>
          <w:jc w:val="center"/>
        </w:pPr>
        <w:r>
          <w:fldChar w:fldCharType="begin"/>
        </w:r>
        <w:r>
          <w:instrText>PAGE   \* MERGEFORMAT</w:instrText>
        </w:r>
        <w:r>
          <w:fldChar w:fldCharType="separate"/>
        </w:r>
        <w:r w:rsidR="00D50C9C">
          <w:rPr>
            <w:noProof/>
          </w:rPr>
          <w:t>1</w:t>
        </w:r>
        <w:r>
          <w:fldChar w:fldCharType="end"/>
        </w:r>
      </w:p>
    </w:sdtContent>
  </w:sdt>
  <w:p w:rsidR="007C7AAD" w:rsidRDefault="007C7AA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AAD" w:rsidRDefault="007C7AAD" w:rsidP="007C7AAD">
      <w:pPr>
        <w:spacing w:after="0" w:line="240" w:lineRule="auto"/>
      </w:pPr>
      <w:r>
        <w:separator/>
      </w:r>
    </w:p>
  </w:footnote>
  <w:footnote w:type="continuationSeparator" w:id="0">
    <w:p w:rsidR="007C7AAD" w:rsidRDefault="007C7AAD" w:rsidP="007C7A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A4FC5"/>
    <w:multiLevelType w:val="multilevel"/>
    <w:tmpl w:val="0CE6458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
    <w:nsid w:val="624D64DA"/>
    <w:multiLevelType w:val="hybridMultilevel"/>
    <w:tmpl w:val="4C3AB4B8"/>
    <w:lvl w:ilvl="0" w:tplc="7F5ED69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671D1E34"/>
    <w:multiLevelType w:val="multilevel"/>
    <w:tmpl w:val="C5943CE6"/>
    <w:lvl w:ilvl="0">
      <w:start w:val="1"/>
      <w:numFmt w:val="none"/>
      <w:lvlText w:val="3."/>
      <w:lvlJc w:val="left"/>
      <w:pPr>
        <w:tabs>
          <w:tab w:val="num" w:pos="360"/>
        </w:tabs>
        <w:ind w:left="360" w:hanging="360"/>
      </w:pPr>
      <w:rPr>
        <w:rFonts w:hint="default"/>
        <w:b/>
      </w:rPr>
    </w:lvl>
    <w:lvl w:ilvl="1">
      <w:start w:val="1"/>
      <w:numFmt w:val="decimal"/>
      <w:isLgl/>
      <w:lvlText w:val="3.%2"/>
      <w:lvlJc w:val="left"/>
      <w:pPr>
        <w:ind w:left="846"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C708A"/>
    <w:rsid w:val="00011F3A"/>
    <w:rsid w:val="000575C1"/>
    <w:rsid w:val="000A3510"/>
    <w:rsid w:val="000A77DA"/>
    <w:rsid w:val="000C708A"/>
    <w:rsid w:val="000D4950"/>
    <w:rsid w:val="000E3C20"/>
    <w:rsid w:val="00137291"/>
    <w:rsid w:val="001427A2"/>
    <w:rsid w:val="00181DAC"/>
    <w:rsid w:val="00192BF3"/>
    <w:rsid w:val="001977AB"/>
    <w:rsid w:val="001C4385"/>
    <w:rsid w:val="001C4BB7"/>
    <w:rsid w:val="001C696F"/>
    <w:rsid w:val="001F1221"/>
    <w:rsid w:val="00210C96"/>
    <w:rsid w:val="002158E1"/>
    <w:rsid w:val="00220046"/>
    <w:rsid w:val="002453A5"/>
    <w:rsid w:val="00253495"/>
    <w:rsid w:val="00284209"/>
    <w:rsid w:val="002F45FA"/>
    <w:rsid w:val="003168EC"/>
    <w:rsid w:val="00355DD9"/>
    <w:rsid w:val="00385C43"/>
    <w:rsid w:val="003C27FE"/>
    <w:rsid w:val="004B6F7C"/>
    <w:rsid w:val="004E585E"/>
    <w:rsid w:val="005026CE"/>
    <w:rsid w:val="00502CCC"/>
    <w:rsid w:val="005314D0"/>
    <w:rsid w:val="005654E7"/>
    <w:rsid w:val="0057734E"/>
    <w:rsid w:val="00586018"/>
    <w:rsid w:val="005C5C1F"/>
    <w:rsid w:val="00613FE1"/>
    <w:rsid w:val="006651FA"/>
    <w:rsid w:val="006674FA"/>
    <w:rsid w:val="006934B5"/>
    <w:rsid w:val="00723C94"/>
    <w:rsid w:val="0072676C"/>
    <w:rsid w:val="00755168"/>
    <w:rsid w:val="00761A1F"/>
    <w:rsid w:val="00787363"/>
    <w:rsid w:val="007A726C"/>
    <w:rsid w:val="007C7AAD"/>
    <w:rsid w:val="008138AF"/>
    <w:rsid w:val="0082697F"/>
    <w:rsid w:val="00834897"/>
    <w:rsid w:val="008459F8"/>
    <w:rsid w:val="008B24F3"/>
    <w:rsid w:val="008C6483"/>
    <w:rsid w:val="008E68D8"/>
    <w:rsid w:val="0092474B"/>
    <w:rsid w:val="00935D1F"/>
    <w:rsid w:val="009852DC"/>
    <w:rsid w:val="009857F8"/>
    <w:rsid w:val="00992206"/>
    <w:rsid w:val="009A00C0"/>
    <w:rsid w:val="009B41AE"/>
    <w:rsid w:val="009E039F"/>
    <w:rsid w:val="009F072D"/>
    <w:rsid w:val="00A21D06"/>
    <w:rsid w:val="00A320EB"/>
    <w:rsid w:val="00A40BD5"/>
    <w:rsid w:val="00A86075"/>
    <w:rsid w:val="00A93669"/>
    <w:rsid w:val="00AA3FBC"/>
    <w:rsid w:val="00AB6303"/>
    <w:rsid w:val="00B53C3B"/>
    <w:rsid w:val="00B97950"/>
    <w:rsid w:val="00BE372A"/>
    <w:rsid w:val="00BE7EDD"/>
    <w:rsid w:val="00C01CDE"/>
    <w:rsid w:val="00C0253D"/>
    <w:rsid w:val="00C04AE5"/>
    <w:rsid w:val="00C73D47"/>
    <w:rsid w:val="00C86DC4"/>
    <w:rsid w:val="00CA426D"/>
    <w:rsid w:val="00CD52AF"/>
    <w:rsid w:val="00CE5EB2"/>
    <w:rsid w:val="00D02759"/>
    <w:rsid w:val="00D0592E"/>
    <w:rsid w:val="00D22586"/>
    <w:rsid w:val="00D260BD"/>
    <w:rsid w:val="00D27078"/>
    <w:rsid w:val="00D2712C"/>
    <w:rsid w:val="00D443D7"/>
    <w:rsid w:val="00D47C40"/>
    <w:rsid w:val="00D50C9C"/>
    <w:rsid w:val="00D7369F"/>
    <w:rsid w:val="00D76AA2"/>
    <w:rsid w:val="00D857D4"/>
    <w:rsid w:val="00DA4411"/>
    <w:rsid w:val="00DA7C42"/>
    <w:rsid w:val="00DC3ECF"/>
    <w:rsid w:val="00E002AE"/>
    <w:rsid w:val="00E134A7"/>
    <w:rsid w:val="00E753E1"/>
    <w:rsid w:val="00E83303"/>
    <w:rsid w:val="00EA1FE8"/>
    <w:rsid w:val="00ED2CDB"/>
    <w:rsid w:val="00EE2466"/>
    <w:rsid w:val="00EF6184"/>
    <w:rsid w:val="00F01329"/>
    <w:rsid w:val="00F03222"/>
    <w:rsid w:val="00F04D9D"/>
    <w:rsid w:val="00F06358"/>
    <w:rsid w:val="00F4700F"/>
    <w:rsid w:val="00F53CD8"/>
    <w:rsid w:val="00F5677C"/>
    <w:rsid w:val="00F5745E"/>
    <w:rsid w:val="00F754F0"/>
    <w:rsid w:val="00F815C6"/>
    <w:rsid w:val="00FD0497"/>
    <w:rsid w:val="00FD5A73"/>
    <w:rsid w:val="00FE2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68"/>
    <o:shapelayout v:ext="edit">
      <o:idmap v:ext="edit" data="1"/>
      <o:rules v:ext="edit">
        <o:r id="V:Rule48" type="connector" idref="#_x0000_s1106"/>
        <o:r id="V:Rule49" type="connector" idref="#_x0000_s1128"/>
        <o:r id="V:Rule50" type="connector" idref="#_x0000_s1131"/>
        <o:r id="V:Rule51" type="connector" idref="#_x0000_s1104"/>
        <o:r id="V:Rule52" type="connector" idref="#_x0000_s1103"/>
        <o:r id="V:Rule53" type="connector" idref="#_x0000_s1100"/>
        <o:r id="V:Rule54" type="connector" idref="#_x0000_s1118"/>
        <o:r id="V:Rule55" type="connector" idref="#_x0000_s1129"/>
        <o:r id="V:Rule56" type="connector" idref="#_x0000_s1147"/>
        <o:r id="V:Rule57" type="connector" idref="#_x0000_s1101"/>
        <o:r id="V:Rule58" type="connector" idref="#_x0000_s1121"/>
        <o:r id="V:Rule59" type="connector" idref="#_x0000_s1137"/>
        <o:r id="V:Rule60" type="connector" idref="#_x0000_s1140"/>
        <o:r id="V:Rule61" type="connector" idref="#_x0000_s1141"/>
        <o:r id="V:Rule62" type="connector" idref="#_x0000_s1143"/>
        <o:r id="V:Rule63" type="connector" idref="#_x0000_s1144"/>
        <o:r id="V:Rule64" type="connector" idref="#_x0000_s1109"/>
        <o:r id="V:Rule65" type="connector" idref="#_x0000_s1145"/>
        <o:r id="V:Rule66" type="connector" idref="#_x0000_s1122"/>
        <o:r id="V:Rule67" type="connector" idref="#_x0000_s1098"/>
        <o:r id="V:Rule68" type="connector" idref="#_x0000_s1124"/>
        <o:r id="V:Rule69" type="connector" idref="#_x0000_s1120"/>
        <o:r id="V:Rule70" type="connector" idref="#_x0000_s1157"/>
        <o:r id="V:Rule71" type="connector" idref="#_x0000_s1146"/>
        <o:r id="V:Rule72" type="connector" idref="#_x0000_s1149"/>
        <o:r id="V:Rule73" type="connector" idref="#_x0000_s1102"/>
        <o:r id="V:Rule74" type="connector" idref="#_x0000_s1113"/>
        <o:r id="V:Rule75" type="connector" idref="#_x0000_s1112"/>
        <o:r id="V:Rule76" type="connector" idref="#_x0000_s1123"/>
        <o:r id="V:Rule77" type="connector" idref="#_x0000_s1119"/>
        <o:r id="V:Rule78" type="connector" idref="#_x0000_s1125"/>
        <o:r id="V:Rule79" type="connector" idref="#_x0000_s1111"/>
        <o:r id="V:Rule80" type="connector" idref="#_x0000_s1099"/>
        <o:r id="V:Rule81" type="connector" idref="#_x0000_s1110"/>
        <o:r id="V:Rule82" type="connector" idref="#_x0000_s1117"/>
        <o:r id="V:Rule83" type="connector" idref="#_x0000_s1097"/>
        <o:r id="V:Rule84" type="connector" idref="#_x0000_s1138"/>
        <o:r id="V:Rule85" type="connector" idref="#_x0000_s1150"/>
        <o:r id="V:Rule86" type="connector" idref="#_x0000_s1105"/>
        <o:r id="V:Rule87" type="connector" idref="#_x0000_s1108"/>
        <o:r id="V:Rule88" type="connector" idref="#_x0000_s1116"/>
        <o:r id="V:Rule89" type="connector" idref="#_x0000_s1148"/>
        <o:r id="V:Rule90" type="connector" idref="#_x0000_s1136"/>
        <o:r id="V:Rule91" type="connector" idref="#_x0000_s1115"/>
        <o:r id="V:Rule92" type="connector" idref="#_x0000_s1107"/>
        <o:r id="V:Rule93" type="connector" idref="#_x0000_s1134"/>
        <o:r id="V:Rule94" type="connector" idref="#_x0000_s1139"/>
      </o:rules>
      <o:regrouptable v:ext="edit">
        <o:entry new="1" old="0"/>
        <o:entry new="2" old="0"/>
        <o:entry new="3" old="0"/>
        <o:entry new="4"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D1F"/>
  </w:style>
  <w:style w:type="paragraph" w:styleId="2">
    <w:name w:val="heading 2"/>
    <w:basedOn w:val="a"/>
    <w:link w:val="20"/>
    <w:uiPriority w:val="9"/>
    <w:qFormat/>
    <w:rsid w:val="000C708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C708A"/>
    <w:rPr>
      <w:rFonts w:ascii="Times New Roman" w:eastAsia="Times New Roman" w:hAnsi="Times New Roman" w:cs="Times New Roman"/>
      <w:b/>
      <w:bCs/>
      <w:sz w:val="36"/>
      <w:szCs w:val="36"/>
    </w:rPr>
  </w:style>
  <w:style w:type="paragraph" w:styleId="a3">
    <w:name w:val="List Paragraph"/>
    <w:basedOn w:val="a"/>
    <w:uiPriority w:val="34"/>
    <w:qFormat/>
    <w:rsid w:val="000C708A"/>
    <w:pPr>
      <w:ind w:left="720"/>
      <w:contextualSpacing/>
    </w:pPr>
    <w:rPr>
      <w:rFonts w:eastAsiaTheme="minorHAnsi"/>
      <w:lang w:eastAsia="en-US"/>
    </w:rPr>
  </w:style>
  <w:style w:type="paragraph" w:styleId="a4">
    <w:name w:val="Balloon Text"/>
    <w:basedOn w:val="a"/>
    <w:link w:val="a5"/>
    <w:uiPriority w:val="99"/>
    <w:semiHidden/>
    <w:unhideWhenUsed/>
    <w:rsid w:val="000C708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C708A"/>
    <w:rPr>
      <w:rFonts w:ascii="Tahoma" w:hAnsi="Tahoma" w:cs="Tahoma"/>
      <w:sz w:val="16"/>
      <w:szCs w:val="16"/>
    </w:rPr>
  </w:style>
  <w:style w:type="paragraph" w:styleId="3">
    <w:name w:val="Body Text Indent 3"/>
    <w:basedOn w:val="a"/>
    <w:link w:val="30"/>
    <w:uiPriority w:val="99"/>
    <w:semiHidden/>
    <w:unhideWhenUsed/>
    <w:rsid w:val="00A320EB"/>
    <w:pPr>
      <w:spacing w:after="120"/>
      <w:ind w:left="283"/>
    </w:pPr>
    <w:rPr>
      <w:rFonts w:eastAsiaTheme="minorHAnsi"/>
      <w:sz w:val="16"/>
      <w:szCs w:val="16"/>
      <w:lang w:eastAsia="en-US"/>
    </w:rPr>
  </w:style>
  <w:style w:type="character" w:customStyle="1" w:styleId="30">
    <w:name w:val="Основной текст с отступом 3 Знак"/>
    <w:basedOn w:val="a0"/>
    <w:link w:val="3"/>
    <w:uiPriority w:val="99"/>
    <w:semiHidden/>
    <w:rsid w:val="00A320EB"/>
    <w:rPr>
      <w:rFonts w:eastAsiaTheme="minorHAnsi"/>
      <w:sz w:val="16"/>
      <w:szCs w:val="16"/>
      <w:lang w:eastAsia="en-US"/>
    </w:rPr>
  </w:style>
  <w:style w:type="character" w:styleId="a6">
    <w:name w:val="Hyperlink"/>
    <w:basedOn w:val="a0"/>
    <w:uiPriority w:val="99"/>
    <w:unhideWhenUsed/>
    <w:rsid w:val="00C01CDE"/>
    <w:rPr>
      <w:color w:val="0000FF" w:themeColor="hyperlink"/>
      <w:u w:val="single"/>
    </w:rPr>
  </w:style>
  <w:style w:type="paragraph" w:styleId="a7">
    <w:name w:val="header"/>
    <w:basedOn w:val="a"/>
    <w:link w:val="a8"/>
    <w:uiPriority w:val="99"/>
    <w:unhideWhenUsed/>
    <w:rsid w:val="007C7AA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C7AAD"/>
  </w:style>
  <w:style w:type="paragraph" w:styleId="a9">
    <w:name w:val="footer"/>
    <w:basedOn w:val="a"/>
    <w:link w:val="aa"/>
    <w:uiPriority w:val="99"/>
    <w:unhideWhenUsed/>
    <w:rsid w:val="007C7AA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C7A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23</Pages>
  <Words>4646</Words>
  <Characters>32190</Characters>
  <Application>Microsoft Office Word</Application>
  <DocSecurity>0</DocSecurity>
  <Lines>634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Летягин</dc:creator>
  <cp:lastModifiedBy>Маргарита Сергеевна Закржевская</cp:lastModifiedBy>
  <cp:revision>27</cp:revision>
  <cp:lastPrinted>2016-01-18T08:24:00Z</cp:lastPrinted>
  <dcterms:created xsi:type="dcterms:W3CDTF">2016-01-15T09:14:00Z</dcterms:created>
  <dcterms:modified xsi:type="dcterms:W3CDTF">2016-06-23T09:36:00Z</dcterms:modified>
</cp:coreProperties>
</file>