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6EE" w:rsidRPr="00AF6FE8" w:rsidRDefault="008B5F70" w:rsidP="00AF6F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6FE8">
        <w:rPr>
          <w:rFonts w:ascii="Times New Roman" w:hAnsi="Times New Roman" w:cs="Times New Roman"/>
          <w:sz w:val="28"/>
          <w:szCs w:val="28"/>
        </w:rPr>
        <w:t>УДК 669.018.44</w:t>
      </w:r>
    </w:p>
    <w:p w:rsidR="008B5F70" w:rsidRPr="00AF6FE8" w:rsidRDefault="00894472" w:rsidP="00AF6F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6FE8">
        <w:rPr>
          <w:rFonts w:ascii="Times New Roman" w:hAnsi="Times New Roman" w:cs="Times New Roman"/>
          <w:b/>
          <w:sz w:val="28"/>
          <w:szCs w:val="28"/>
        </w:rPr>
        <w:t>Многослойные</w:t>
      </w:r>
      <w:r w:rsidR="00AF6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FE8">
        <w:rPr>
          <w:rFonts w:ascii="Times New Roman" w:hAnsi="Times New Roman" w:cs="Times New Roman"/>
          <w:b/>
          <w:sz w:val="28"/>
          <w:szCs w:val="28"/>
        </w:rPr>
        <w:t xml:space="preserve"> композиционные</w:t>
      </w:r>
      <w:r w:rsidR="00AF6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FE8">
        <w:rPr>
          <w:rFonts w:ascii="Times New Roman" w:hAnsi="Times New Roman" w:cs="Times New Roman"/>
          <w:b/>
          <w:sz w:val="28"/>
          <w:szCs w:val="28"/>
        </w:rPr>
        <w:t xml:space="preserve"> материалы </w:t>
      </w:r>
      <w:r w:rsidR="00AF6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FE8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AF6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FE8">
        <w:rPr>
          <w:rFonts w:ascii="Times New Roman" w:hAnsi="Times New Roman" w:cs="Times New Roman"/>
          <w:b/>
          <w:sz w:val="28"/>
          <w:szCs w:val="28"/>
        </w:rPr>
        <w:t>основе</w:t>
      </w:r>
      <w:r w:rsidR="00AF6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FE8">
        <w:rPr>
          <w:rFonts w:ascii="Times New Roman" w:hAnsi="Times New Roman" w:cs="Times New Roman"/>
          <w:b/>
          <w:sz w:val="28"/>
          <w:szCs w:val="28"/>
        </w:rPr>
        <w:t xml:space="preserve"> ниобия </w:t>
      </w:r>
      <w:r w:rsidR="00AF6FE8">
        <w:rPr>
          <w:rFonts w:ascii="Times New Roman" w:hAnsi="Times New Roman" w:cs="Times New Roman"/>
          <w:b/>
          <w:sz w:val="28"/>
          <w:szCs w:val="28"/>
        </w:rPr>
        <w:br/>
      </w:r>
      <w:r w:rsidRPr="00AF6FE8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AF6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FE8">
        <w:rPr>
          <w:rFonts w:ascii="Times New Roman" w:hAnsi="Times New Roman" w:cs="Times New Roman"/>
          <w:b/>
          <w:sz w:val="28"/>
          <w:szCs w:val="28"/>
        </w:rPr>
        <w:t xml:space="preserve">комбинированным </w:t>
      </w:r>
      <w:r w:rsidR="00AF6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FE8">
        <w:rPr>
          <w:rFonts w:ascii="Times New Roman" w:hAnsi="Times New Roman" w:cs="Times New Roman"/>
          <w:b/>
          <w:sz w:val="28"/>
          <w:szCs w:val="28"/>
        </w:rPr>
        <w:t>карбид</w:t>
      </w:r>
      <w:r w:rsidR="00CC0CE4" w:rsidRPr="00AF6FE8">
        <w:rPr>
          <w:rFonts w:ascii="Times New Roman" w:hAnsi="Times New Roman" w:cs="Times New Roman"/>
          <w:b/>
          <w:sz w:val="28"/>
          <w:szCs w:val="28"/>
        </w:rPr>
        <w:t>н</w:t>
      </w:r>
      <w:r w:rsidRPr="00AF6FE8">
        <w:rPr>
          <w:rFonts w:ascii="Times New Roman" w:hAnsi="Times New Roman" w:cs="Times New Roman"/>
          <w:b/>
          <w:sz w:val="28"/>
          <w:szCs w:val="28"/>
        </w:rPr>
        <w:t>о-</w:t>
      </w:r>
      <w:proofErr w:type="spellStart"/>
      <w:r w:rsidRPr="00AF6FE8">
        <w:rPr>
          <w:rFonts w:ascii="Times New Roman" w:hAnsi="Times New Roman" w:cs="Times New Roman"/>
          <w:b/>
          <w:sz w:val="28"/>
          <w:szCs w:val="28"/>
        </w:rPr>
        <w:t>силицидным</w:t>
      </w:r>
      <w:proofErr w:type="spellEnd"/>
      <w:r w:rsidRPr="00AF6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6F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FE8">
        <w:rPr>
          <w:rFonts w:ascii="Times New Roman" w:hAnsi="Times New Roman" w:cs="Times New Roman"/>
          <w:b/>
          <w:sz w:val="28"/>
          <w:szCs w:val="28"/>
        </w:rPr>
        <w:t>упрочнением</w:t>
      </w:r>
    </w:p>
    <w:p w:rsidR="00AF6FE8" w:rsidRDefault="00AF6FE8" w:rsidP="00AF6F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6FE8" w:rsidRDefault="00894472" w:rsidP="00AF6F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F6FE8">
        <w:rPr>
          <w:rFonts w:ascii="Times New Roman" w:hAnsi="Times New Roman" w:cs="Times New Roman"/>
          <w:sz w:val="28"/>
          <w:szCs w:val="28"/>
        </w:rPr>
        <w:t>Коржов</w:t>
      </w:r>
      <w:proofErr w:type="spellEnd"/>
      <w:r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AF6FE8">
        <w:rPr>
          <w:rFonts w:ascii="Times New Roman" w:hAnsi="Times New Roman" w:cs="Times New Roman"/>
          <w:sz w:val="28"/>
          <w:szCs w:val="28"/>
        </w:rPr>
        <w:t>В.П.</w:t>
      </w:r>
      <w:r w:rsidR="00DE297E" w:rsidRPr="00AF6FE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AF6FE8">
        <w:rPr>
          <w:rFonts w:ascii="Times New Roman" w:hAnsi="Times New Roman" w:cs="Times New Roman"/>
          <w:sz w:val="28"/>
          <w:szCs w:val="28"/>
        </w:rPr>
        <w:t>,</w:t>
      </w:r>
      <w:r w:rsidR="00AF6FE8" w:rsidRPr="00AF6FE8">
        <w:rPr>
          <w:rFonts w:ascii="Times New Roman" w:hAnsi="Times New Roman" w:cs="Times New Roman"/>
          <w:sz w:val="28"/>
          <w:szCs w:val="28"/>
        </w:rPr>
        <w:t xml:space="preserve"> к. т. н.</w:t>
      </w:r>
      <w:r w:rsidR="00AF6FE8">
        <w:rPr>
          <w:rFonts w:ascii="Times New Roman" w:hAnsi="Times New Roman" w:cs="Times New Roman"/>
          <w:sz w:val="28"/>
          <w:szCs w:val="28"/>
        </w:rPr>
        <w:t xml:space="preserve">; </w:t>
      </w:r>
      <w:r w:rsidR="00AF6FE8" w:rsidRPr="00AF6FE8">
        <w:rPr>
          <w:rFonts w:ascii="Times New Roman" w:hAnsi="Times New Roman" w:cs="Times New Roman"/>
          <w:sz w:val="28"/>
          <w:szCs w:val="28"/>
        </w:rPr>
        <w:t xml:space="preserve">Карпов </w:t>
      </w:r>
      <w:r w:rsidR="00AF6FE8">
        <w:rPr>
          <w:rFonts w:ascii="Times New Roman" w:hAnsi="Times New Roman" w:cs="Times New Roman"/>
          <w:sz w:val="28"/>
          <w:szCs w:val="28"/>
        </w:rPr>
        <w:t>М.И.</w:t>
      </w:r>
      <w:r w:rsidR="00AF6FE8" w:rsidRPr="00AF6FE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F6FE8" w:rsidRPr="00AF6FE8">
        <w:rPr>
          <w:rFonts w:ascii="Times New Roman" w:hAnsi="Times New Roman" w:cs="Times New Roman"/>
          <w:sz w:val="28"/>
          <w:szCs w:val="28"/>
        </w:rPr>
        <w:t xml:space="preserve">, </w:t>
      </w:r>
      <w:r w:rsidR="00AF6FE8">
        <w:rPr>
          <w:rFonts w:ascii="Times New Roman" w:hAnsi="Times New Roman" w:cs="Times New Roman"/>
          <w:sz w:val="28"/>
          <w:szCs w:val="28"/>
        </w:rPr>
        <w:t>д.т.</w:t>
      </w:r>
      <w:r w:rsidR="00AF6FE8" w:rsidRPr="00AF6FE8">
        <w:rPr>
          <w:rFonts w:ascii="Times New Roman" w:hAnsi="Times New Roman" w:cs="Times New Roman"/>
          <w:sz w:val="28"/>
          <w:szCs w:val="28"/>
        </w:rPr>
        <w:t>н., член-корр. РАН</w:t>
      </w:r>
      <w:r w:rsidR="00AF6FE8">
        <w:rPr>
          <w:rFonts w:ascii="Times New Roman" w:hAnsi="Times New Roman" w:cs="Times New Roman"/>
          <w:sz w:val="28"/>
          <w:szCs w:val="28"/>
        </w:rPr>
        <w:t>;</w:t>
      </w:r>
      <w:r w:rsidR="00AF6FE8"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AF6FE8">
        <w:rPr>
          <w:rFonts w:ascii="Times New Roman" w:hAnsi="Times New Roman" w:cs="Times New Roman"/>
          <w:sz w:val="28"/>
          <w:szCs w:val="28"/>
        </w:rPr>
        <w:br/>
      </w:r>
      <w:r w:rsidR="00AF6FE8" w:rsidRPr="00AF6FE8">
        <w:rPr>
          <w:rFonts w:ascii="Times New Roman" w:hAnsi="Times New Roman" w:cs="Times New Roman"/>
          <w:sz w:val="28"/>
          <w:szCs w:val="28"/>
        </w:rPr>
        <w:t xml:space="preserve">Прохоров </w:t>
      </w:r>
      <w:r w:rsidR="00AF6FE8">
        <w:rPr>
          <w:rFonts w:ascii="Times New Roman" w:hAnsi="Times New Roman" w:cs="Times New Roman"/>
          <w:sz w:val="28"/>
          <w:szCs w:val="28"/>
        </w:rPr>
        <w:t>Д.В.</w:t>
      </w:r>
      <w:r w:rsidR="00AF6FE8" w:rsidRPr="00AF6FE8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AF6FE8" w:rsidRPr="004B7A4C" w:rsidRDefault="00AF6FE8" w:rsidP="00AF6FE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F6FE8">
        <w:rPr>
          <w:rFonts w:ascii="Times New Roman" w:hAnsi="Times New Roman" w:cs="Times New Roman"/>
          <w:sz w:val="28"/>
          <w:szCs w:val="28"/>
          <w:lang w:val="en-US"/>
        </w:rPr>
        <w:t>Korzhov</w:t>
      </w:r>
      <w:proofErr w:type="spellEnd"/>
      <w:r w:rsidRPr="004B7A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 w:cs="Times New Roman"/>
          <w:sz w:val="28"/>
          <w:szCs w:val="28"/>
          <w:lang w:val="en-US"/>
        </w:rPr>
        <w:t>Valeriy</w:t>
      </w:r>
      <w:proofErr w:type="spellEnd"/>
      <w:r w:rsidRPr="004B7A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 w:cs="Times New Roman"/>
          <w:sz w:val="28"/>
          <w:szCs w:val="28"/>
          <w:lang w:val="en-US"/>
        </w:rPr>
        <w:t>Polikarpovich</w:t>
      </w:r>
      <w:proofErr w:type="spellEnd"/>
      <w:r w:rsidRPr="004B7A4C">
        <w:rPr>
          <w:rFonts w:ascii="Times New Roman" w:hAnsi="Times New Roman" w:cs="Times New Roman"/>
          <w:sz w:val="28"/>
          <w:szCs w:val="28"/>
        </w:rPr>
        <w:t>;</w:t>
      </w:r>
      <w:r w:rsidRPr="004B7A4C">
        <w:rPr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 w:cs="Times New Roman"/>
          <w:sz w:val="28"/>
          <w:szCs w:val="28"/>
          <w:lang w:val="en-US"/>
        </w:rPr>
        <w:t>Karpov</w:t>
      </w:r>
      <w:proofErr w:type="spellEnd"/>
      <w:r w:rsidRPr="004B7A4C">
        <w:rPr>
          <w:rFonts w:ascii="Times New Roman" w:hAnsi="Times New Roman" w:cs="Times New Roman"/>
          <w:sz w:val="28"/>
          <w:szCs w:val="28"/>
        </w:rPr>
        <w:t xml:space="preserve"> </w:t>
      </w:r>
      <w:r w:rsidRPr="00AF6FE8">
        <w:rPr>
          <w:rFonts w:ascii="Times New Roman" w:hAnsi="Times New Roman" w:cs="Times New Roman"/>
          <w:sz w:val="28"/>
          <w:szCs w:val="28"/>
          <w:lang w:val="en-US"/>
        </w:rPr>
        <w:t>Mikhail</w:t>
      </w:r>
      <w:r w:rsidRPr="004B7A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 w:cs="Times New Roman"/>
          <w:sz w:val="28"/>
          <w:szCs w:val="28"/>
          <w:lang w:val="en-US"/>
        </w:rPr>
        <w:t>Ivanovich</w:t>
      </w:r>
      <w:proofErr w:type="spellEnd"/>
      <w:r w:rsidRPr="004B7A4C">
        <w:rPr>
          <w:rFonts w:ascii="Times New Roman" w:hAnsi="Times New Roman" w:cs="Times New Roman"/>
          <w:sz w:val="28"/>
          <w:szCs w:val="28"/>
        </w:rPr>
        <w:t>;</w:t>
      </w:r>
    </w:p>
    <w:p w:rsidR="00AF6FE8" w:rsidRPr="004B7A4C" w:rsidRDefault="00AF6FE8" w:rsidP="00AF6FE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F6FE8">
        <w:rPr>
          <w:rFonts w:ascii="Times New Roman" w:hAnsi="Times New Roman" w:cs="Times New Roman"/>
          <w:sz w:val="28"/>
          <w:szCs w:val="28"/>
          <w:lang w:val="en-US"/>
        </w:rPr>
        <w:t>Prokhorov</w:t>
      </w:r>
      <w:r w:rsidRPr="004B7A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F6FE8">
        <w:rPr>
          <w:rFonts w:ascii="Times New Roman" w:hAnsi="Times New Roman" w:cs="Times New Roman"/>
          <w:sz w:val="28"/>
          <w:szCs w:val="28"/>
          <w:lang w:val="en-US"/>
        </w:rPr>
        <w:t>Dmitriy</w:t>
      </w:r>
      <w:proofErr w:type="spellEnd"/>
      <w:r w:rsidRPr="004B7A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F6FE8">
        <w:rPr>
          <w:rFonts w:ascii="Times New Roman" w:hAnsi="Times New Roman" w:cs="Times New Roman"/>
          <w:sz w:val="28"/>
          <w:szCs w:val="28"/>
          <w:lang w:val="en-US"/>
        </w:rPr>
        <w:t>Vladimirovich</w:t>
      </w:r>
      <w:proofErr w:type="spellEnd"/>
      <w:r w:rsidRPr="004B7A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F6FE8" w:rsidRPr="004B7A4C" w:rsidRDefault="00AF6FE8" w:rsidP="00AF6FE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C0CE4" w:rsidRPr="004B7A4C" w:rsidRDefault="000F1DDE" w:rsidP="00AF6FE8">
      <w:pPr>
        <w:spacing w:after="0" w:line="360" w:lineRule="auto"/>
        <w:rPr>
          <w:rStyle w:val="a3"/>
          <w:rFonts w:ascii="Times New Roman" w:hAnsi="Times New Roman" w:cs="Times New Roman"/>
          <w:color w:val="auto"/>
          <w:sz w:val="24"/>
          <w:szCs w:val="28"/>
          <w:u w:val="none"/>
          <w:lang w:val="en-US"/>
        </w:rPr>
      </w:pPr>
      <w:hyperlink r:id="rId8" w:history="1">
        <w:r w:rsidR="00825971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korzhov</w:t>
        </w:r>
        <w:r w:rsidR="00825971" w:rsidRPr="004B7A4C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@</w:t>
        </w:r>
        <w:r w:rsidR="00825971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issp</w:t>
        </w:r>
        <w:r w:rsidR="00825971" w:rsidRPr="004B7A4C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.</w:t>
        </w:r>
        <w:r w:rsidR="00825971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ac</w:t>
        </w:r>
        <w:r w:rsidR="00825971" w:rsidRPr="004B7A4C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.</w:t>
        </w:r>
        <w:r w:rsidR="00825971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ru</w:t>
        </w:r>
      </w:hyperlink>
      <w:r w:rsidR="00AF6FE8" w:rsidRPr="004B7A4C">
        <w:rPr>
          <w:rFonts w:ascii="Times New Roman" w:hAnsi="Times New Roman" w:cs="Times New Roman"/>
          <w:sz w:val="24"/>
          <w:szCs w:val="28"/>
          <w:lang w:val="en-US"/>
        </w:rPr>
        <w:t>;</w:t>
      </w:r>
      <w:r w:rsidR="00825971" w:rsidRPr="004B7A4C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hyperlink r:id="rId9" w:history="1">
        <w:r w:rsidR="00825971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karpov</w:t>
        </w:r>
        <w:r w:rsidR="00825971" w:rsidRPr="004B7A4C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@</w:t>
        </w:r>
        <w:r w:rsidR="00825971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issp</w:t>
        </w:r>
        <w:r w:rsidR="00825971" w:rsidRPr="004B7A4C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.</w:t>
        </w:r>
        <w:r w:rsidR="00825971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ac</w:t>
        </w:r>
        <w:r w:rsidR="00825971" w:rsidRPr="004B7A4C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.</w:t>
        </w:r>
        <w:r w:rsidR="00825971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ru</w:t>
        </w:r>
      </w:hyperlink>
      <w:r w:rsidR="00AF6FE8" w:rsidRPr="004B7A4C">
        <w:rPr>
          <w:rFonts w:ascii="Times New Roman" w:hAnsi="Times New Roman" w:cs="Times New Roman"/>
          <w:sz w:val="24"/>
          <w:szCs w:val="28"/>
          <w:lang w:val="en-US"/>
        </w:rPr>
        <w:t xml:space="preserve">; </w:t>
      </w:r>
      <w:hyperlink r:id="rId10" w:history="1">
        <w:r w:rsidR="00353A75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prohorov</w:t>
        </w:r>
        <w:r w:rsidR="00353A75" w:rsidRPr="004B7A4C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@</w:t>
        </w:r>
        <w:r w:rsidR="00353A75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issp</w:t>
        </w:r>
        <w:r w:rsidR="00353A75" w:rsidRPr="004B7A4C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.</w:t>
        </w:r>
        <w:r w:rsidR="00353A75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ac</w:t>
        </w:r>
        <w:r w:rsidR="00353A75" w:rsidRPr="004B7A4C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.</w:t>
        </w:r>
        <w:r w:rsidR="00353A75" w:rsidRPr="00AF6FE8">
          <w:rPr>
            <w:rStyle w:val="a3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ru</w:t>
        </w:r>
      </w:hyperlink>
      <w:r w:rsidR="00AF6FE8" w:rsidRPr="004B7A4C">
        <w:rPr>
          <w:rStyle w:val="a3"/>
          <w:rFonts w:ascii="Times New Roman" w:hAnsi="Times New Roman" w:cs="Times New Roman"/>
          <w:color w:val="auto"/>
          <w:sz w:val="24"/>
          <w:szCs w:val="28"/>
          <w:u w:val="none"/>
          <w:lang w:val="en-US"/>
        </w:rPr>
        <w:t xml:space="preserve"> </w:t>
      </w:r>
    </w:p>
    <w:p w:rsidR="00AF6FE8" w:rsidRPr="004B7A4C" w:rsidRDefault="00AF6FE8" w:rsidP="00AF6FE8">
      <w:pPr>
        <w:spacing w:after="0" w:line="36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:rsidR="00353A75" w:rsidRPr="00AF6FE8" w:rsidRDefault="00DE297E" w:rsidP="00AF6FE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F6FE8"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  <w:r w:rsidR="00353A75" w:rsidRPr="00AF6FE8">
        <w:rPr>
          <w:rFonts w:ascii="Times New Roman" w:hAnsi="Times New Roman" w:cs="Times New Roman"/>
          <w:i/>
          <w:sz w:val="28"/>
          <w:szCs w:val="28"/>
        </w:rPr>
        <w:t>Институт физики твердого тела РАН, г. Черноголовка</w:t>
      </w:r>
    </w:p>
    <w:p w:rsidR="00353A75" w:rsidRPr="00AF6FE8" w:rsidRDefault="00353A75" w:rsidP="00AF6FE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F6FE8" w:rsidRDefault="007F7C68" w:rsidP="00AF6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FE8">
        <w:rPr>
          <w:rFonts w:ascii="Times New Roman" w:hAnsi="Times New Roman" w:cs="Times New Roman"/>
          <w:b/>
          <w:i/>
          <w:sz w:val="28"/>
          <w:szCs w:val="28"/>
        </w:rPr>
        <w:t>Аннотация.</w:t>
      </w:r>
      <w:r w:rsidR="008564A7" w:rsidRPr="00AF6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A75" w:rsidRPr="00AF6FE8" w:rsidRDefault="008564A7" w:rsidP="00AF6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FE8">
        <w:rPr>
          <w:rFonts w:ascii="Times New Roman" w:hAnsi="Times New Roman" w:cs="Times New Roman"/>
          <w:sz w:val="28"/>
          <w:szCs w:val="28"/>
        </w:rPr>
        <w:t xml:space="preserve">С помощью диффузионной сварки </w:t>
      </w:r>
      <w:r w:rsidR="001E1AFE" w:rsidRPr="00AF6FE8">
        <w:rPr>
          <w:rFonts w:ascii="Times New Roman" w:hAnsi="Times New Roman" w:cs="Times New Roman"/>
          <w:sz w:val="28"/>
          <w:szCs w:val="28"/>
        </w:rPr>
        <w:t xml:space="preserve">под давлением </w:t>
      </w:r>
      <w:r w:rsidRPr="00AF6FE8">
        <w:rPr>
          <w:rFonts w:ascii="Times New Roman" w:hAnsi="Times New Roman" w:cs="Times New Roman"/>
          <w:sz w:val="28"/>
          <w:szCs w:val="28"/>
        </w:rPr>
        <w:t xml:space="preserve">и </w:t>
      </w:r>
      <w:r w:rsidR="00735DB0" w:rsidRPr="00AF6FE8">
        <w:rPr>
          <w:rFonts w:ascii="Times New Roman" w:hAnsi="Times New Roman" w:cs="Times New Roman"/>
          <w:sz w:val="28"/>
          <w:szCs w:val="28"/>
        </w:rPr>
        <w:t xml:space="preserve">пакетной </w:t>
      </w:r>
      <w:r w:rsidRPr="00AF6FE8">
        <w:rPr>
          <w:rFonts w:ascii="Times New Roman" w:hAnsi="Times New Roman" w:cs="Times New Roman"/>
          <w:sz w:val="28"/>
          <w:szCs w:val="28"/>
        </w:rPr>
        <w:t>прокатки</w:t>
      </w:r>
      <w:r w:rsidR="002364A4" w:rsidRPr="00AF6FE8">
        <w:rPr>
          <w:rFonts w:ascii="Times New Roman" w:hAnsi="Times New Roman" w:cs="Times New Roman"/>
          <w:sz w:val="28"/>
          <w:szCs w:val="28"/>
        </w:rPr>
        <w:t xml:space="preserve"> или только диффузионной сварки</w:t>
      </w:r>
      <w:r w:rsidRPr="00AF6FE8">
        <w:rPr>
          <w:rFonts w:ascii="Times New Roman" w:hAnsi="Times New Roman" w:cs="Times New Roman"/>
          <w:sz w:val="28"/>
          <w:szCs w:val="28"/>
        </w:rPr>
        <w:t xml:space="preserve"> получали </w:t>
      </w:r>
      <w:r w:rsidR="00735DB0" w:rsidRPr="00AF6FE8">
        <w:rPr>
          <w:rFonts w:ascii="Times New Roman" w:hAnsi="Times New Roman" w:cs="Times New Roman"/>
          <w:sz w:val="28"/>
          <w:szCs w:val="28"/>
        </w:rPr>
        <w:t xml:space="preserve">многослойные </w:t>
      </w:r>
      <w:r w:rsidRPr="00AF6FE8">
        <w:rPr>
          <w:rFonts w:ascii="Times New Roman" w:hAnsi="Times New Roman" w:cs="Times New Roman"/>
          <w:sz w:val="28"/>
          <w:szCs w:val="28"/>
        </w:rPr>
        <w:t>композит</w:t>
      </w:r>
      <w:r w:rsidR="001E1AFE" w:rsidRPr="00AF6FE8">
        <w:rPr>
          <w:rFonts w:ascii="Times New Roman" w:hAnsi="Times New Roman" w:cs="Times New Roman"/>
          <w:sz w:val="28"/>
          <w:szCs w:val="28"/>
        </w:rPr>
        <w:t>ы</w:t>
      </w:r>
      <w:r w:rsidR="00735DB0"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1950AF" w:rsidRPr="00AF6FE8">
        <w:rPr>
          <w:rFonts w:ascii="Times New Roman" w:hAnsi="Times New Roman" w:cs="Times New Roman"/>
          <w:sz w:val="28"/>
          <w:szCs w:val="28"/>
        </w:rPr>
        <w:t xml:space="preserve">из </w:t>
      </w:r>
      <w:r w:rsidR="001E1AFE" w:rsidRPr="00AF6FE8">
        <w:rPr>
          <w:rFonts w:ascii="Times New Roman" w:hAnsi="Times New Roman" w:cs="Times New Roman"/>
          <w:sz w:val="28"/>
          <w:szCs w:val="28"/>
        </w:rPr>
        <w:t>многокомпонентных сплавов</w:t>
      </w:r>
      <w:r w:rsidR="00735DB0" w:rsidRPr="00AF6FE8">
        <w:rPr>
          <w:rFonts w:ascii="Times New Roman" w:hAnsi="Times New Roman" w:cs="Times New Roman"/>
          <w:sz w:val="28"/>
          <w:szCs w:val="28"/>
        </w:rPr>
        <w:t xml:space="preserve"> на основе ниобия</w:t>
      </w:r>
      <w:r w:rsidR="001950AF" w:rsidRPr="00AF6FE8">
        <w:rPr>
          <w:rFonts w:ascii="Times New Roman" w:hAnsi="Times New Roman" w:cs="Times New Roman"/>
          <w:sz w:val="28"/>
          <w:szCs w:val="28"/>
        </w:rPr>
        <w:t xml:space="preserve">, упрочненных </w:t>
      </w:r>
      <w:r w:rsidR="00735DB0" w:rsidRPr="00AF6FE8">
        <w:rPr>
          <w:rFonts w:ascii="Times New Roman" w:hAnsi="Times New Roman" w:cs="Times New Roman"/>
          <w:sz w:val="28"/>
          <w:szCs w:val="28"/>
        </w:rPr>
        <w:t xml:space="preserve">жаропрочными </w:t>
      </w:r>
      <w:r w:rsidR="001950AF" w:rsidRPr="00AF6FE8">
        <w:rPr>
          <w:rFonts w:ascii="Times New Roman" w:hAnsi="Times New Roman" w:cs="Times New Roman"/>
          <w:sz w:val="28"/>
          <w:szCs w:val="28"/>
        </w:rPr>
        <w:t xml:space="preserve">соединениями с </w:t>
      </w:r>
      <w:r w:rsidR="00B94F1D" w:rsidRPr="00AF6FE8">
        <w:rPr>
          <w:rFonts w:ascii="Times New Roman" w:hAnsi="Times New Roman" w:cs="Times New Roman"/>
          <w:sz w:val="28"/>
          <w:szCs w:val="28"/>
        </w:rPr>
        <w:t>углеродом и кремнием</w:t>
      </w:r>
      <w:r w:rsidR="001950AF" w:rsidRPr="00AF6FE8">
        <w:rPr>
          <w:rFonts w:ascii="Times New Roman" w:hAnsi="Times New Roman" w:cs="Times New Roman"/>
          <w:sz w:val="28"/>
          <w:szCs w:val="28"/>
        </w:rPr>
        <w:t>.</w:t>
      </w:r>
    </w:p>
    <w:p w:rsidR="00AF6FE8" w:rsidRDefault="00AF6FE8" w:rsidP="00AF6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FE8">
        <w:rPr>
          <w:rFonts w:ascii="Times New Roman" w:hAnsi="Times New Roman" w:cs="Times New Roman"/>
          <w:b/>
          <w:i/>
          <w:sz w:val="28"/>
          <w:szCs w:val="28"/>
        </w:rPr>
        <w:t>Ключевые слова:</w:t>
      </w:r>
      <w:r w:rsidRPr="00AF6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FE8" w:rsidRDefault="00AF6FE8" w:rsidP="00AF6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FE8">
        <w:rPr>
          <w:rFonts w:ascii="Times New Roman" w:hAnsi="Times New Roman" w:cs="Times New Roman"/>
          <w:sz w:val="28"/>
          <w:szCs w:val="28"/>
        </w:rPr>
        <w:t>жаропрочность, композит, слоистая структура, твердофазная диффузия.</w:t>
      </w:r>
    </w:p>
    <w:p w:rsidR="00AF6FE8" w:rsidRPr="00AF6FE8" w:rsidRDefault="00AF6FE8" w:rsidP="00AF6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FE8" w:rsidRPr="004B7A4C" w:rsidRDefault="00AF6FE8" w:rsidP="00AF6FE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Abstract:</w:t>
      </w:r>
      <w:r w:rsidR="00B94F1D" w:rsidRPr="004B7A4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A30706" w:rsidRPr="00AF6FE8" w:rsidRDefault="00B94F1D" w:rsidP="00AF6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6FE8">
        <w:rPr>
          <w:rFonts w:ascii="Times New Roman" w:hAnsi="Times New Roman" w:cs="Times New Roman"/>
          <w:sz w:val="28"/>
          <w:szCs w:val="28"/>
          <w:lang w:val="en-US"/>
        </w:rPr>
        <w:t xml:space="preserve">Using of a diffusion welding under pressure and a pack rolling </w:t>
      </w:r>
      <w:r w:rsidR="002364A4" w:rsidRPr="00AF6FE8">
        <w:rPr>
          <w:rFonts w:ascii="Times New Roman" w:hAnsi="Times New Roman" w:cs="Times New Roman"/>
          <w:sz w:val="28"/>
          <w:szCs w:val="28"/>
          <w:lang w:val="en-US"/>
        </w:rPr>
        <w:t xml:space="preserve">or only the diffusion welding </w:t>
      </w:r>
      <w:r w:rsidRPr="00AF6FE8">
        <w:rPr>
          <w:rFonts w:ascii="Times New Roman" w:hAnsi="Times New Roman" w:cs="Times New Roman"/>
          <w:sz w:val="28"/>
          <w:szCs w:val="28"/>
          <w:lang w:val="en-US"/>
        </w:rPr>
        <w:t>were prepared the multilayered composites from multicomponent alloys based on niobium hardened by the heat resistant compounds with carbon and silicon.</w:t>
      </w:r>
    </w:p>
    <w:p w:rsidR="00AF6FE8" w:rsidRPr="004B7A4C" w:rsidRDefault="00AF6FE8" w:rsidP="00AF6F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AF6FE8" w:rsidRPr="004B7A4C" w:rsidRDefault="00AF6FE8" w:rsidP="00AF6F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AF6FE8" w:rsidRDefault="00AF6FE8" w:rsidP="00AF6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FE8">
        <w:rPr>
          <w:rFonts w:ascii="Times New Roman" w:hAnsi="Times New Roman" w:cs="Times New Roman"/>
          <w:b/>
          <w:i/>
          <w:sz w:val="28"/>
          <w:szCs w:val="28"/>
          <w:lang w:val="en-US"/>
        </w:rPr>
        <w:t>Keywords:</w:t>
      </w:r>
      <w:r w:rsidRPr="00AF6F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F6FE8" w:rsidRPr="00AF6FE8" w:rsidRDefault="00AF6FE8" w:rsidP="00AF6F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F6FE8">
        <w:rPr>
          <w:rFonts w:ascii="Times New Roman" w:hAnsi="Times New Roman" w:cs="Times New Roman"/>
          <w:sz w:val="28"/>
          <w:szCs w:val="28"/>
          <w:lang w:val="en-US"/>
        </w:rPr>
        <w:t>high-temperature</w:t>
      </w:r>
      <w:proofErr w:type="gramEnd"/>
      <w:r w:rsidRPr="00AF6FE8">
        <w:rPr>
          <w:rFonts w:ascii="Times New Roman" w:hAnsi="Times New Roman" w:cs="Times New Roman"/>
          <w:sz w:val="28"/>
          <w:szCs w:val="28"/>
          <w:lang w:val="en-US"/>
        </w:rPr>
        <w:t xml:space="preserve"> strength, the composite, a layered structure, the solid-phase diffusion.</w:t>
      </w:r>
    </w:p>
    <w:p w:rsidR="003D35EC" w:rsidRPr="00AF6FE8" w:rsidRDefault="003D35EC" w:rsidP="00AF6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4D3D" w:rsidRPr="00AF6FE8" w:rsidRDefault="008E5569" w:rsidP="001D4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FE8">
        <w:rPr>
          <w:rFonts w:ascii="Times New Roman" w:hAnsi="Times New Roman" w:cs="Times New Roman"/>
          <w:sz w:val="28"/>
          <w:szCs w:val="28"/>
        </w:rPr>
        <w:t>Жаропрочные к</w:t>
      </w:r>
      <w:r w:rsidR="00DE297E" w:rsidRPr="00AF6FE8">
        <w:rPr>
          <w:rFonts w:ascii="Times New Roman" w:hAnsi="Times New Roman" w:cs="Times New Roman"/>
          <w:sz w:val="28"/>
          <w:szCs w:val="28"/>
        </w:rPr>
        <w:t>омпозиты</w:t>
      </w:r>
      <w:r w:rsidR="004523C4" w:rsidRPr="00AF6FE8">
        <w:rPr>
          <w:rFonts w:ascii="Times New Roman" w:hAnsi="Times New Roman" w:cs="Times New Roman"/>
          <w:sz w:val="28"/>
          <w:szCs w:val="28"/>
        </w:rPr>
        <w:t xml:space="preserve"> ~35×</w:t>
      </w:r>
      <w:r w:rsidRPr="00AF6FE8">
        <w:rPr>
          <w:rFonts w:ascii="Times New Roman" w:hAnsi="Times New Roman" w:cs="Times New Roman"/>
          <w:sz w:val="28"/>
          <w:szCs w:val="28"/>
        </w:rPr>
        <w:t>40×</w:t>
      </w:r>
      <w:r w:rsidR="004523C4" w:rsidRPr="00AF6FE8">
        <w:rPr>
          <w:rFonts w:ascii="Times New Roman" w:hAnsi="Times New Roman" w:cs="Times New Roman"/>
          <w:sz w:val="28"/>
          <w:szCs w:val="28"/>
        </w:rPr>
        <w:t xml:space="preserve">2‒3 </w:t>
      </w:r>
      <w:r w:rsidR="004523C4" w:rsidRPr="00AF6FE8">
        <w:rPr>
          <w:rFonts w:ascii="Times New Roman" w:hAnsi="Times New Roman" w:cs="Times New Roman"/>
          <w:i/>
          <w:sz w:val="28"/>
          <w:szCs w:val="28"/>
        </w:rPr>
        <w:t>мм</w:t>
      </w:r>
      <w:r w:rsidR="00295122" w:rsidRPr="00AF6FE8">
        <w:rPr>
          <w:rFonts w:ascii="Times New Roman" w:hAnsi="Times New Roman" w:cs="Times New Roman"/>
          <w:sz w:val="28"/>
          <w:szCs w:val="28"/>
        </w:rPr>
        <w:t xml:space="preserve"> с карбидным и карбидно</w:t>
      </w:r>
      <w:r w:rsidR="00680A14" w:rsidRPr="00AF6FE8">
        <w:rPr>
          <w:rFonts w:ascii="Times New Roman" w:hAnsi="Times New Roman" w:cs="Times New Roman"/>
          <w:sz w:val="28"/>
          <w:szCs w:val="28"/>
        </w:rPr>
        <w:t>-</w:t>
      </w:r>
      <w:r w:rsidR="00295122" w:rsidRPr="00AF6FE8">
        <w:rPr>
          <w:rFonts w:ascii="Times New Roman" w:hAnsi="Times New Roman" w:cs="Times New Roman"/>
          <w:sz w:val="28"/>
          <w:szCs w:val="28"/>
        </w:rPr>
        <w:t>кремниевым</w:t>
      </w:r>
      <w:r w:rsidR="00680A14" w:rsidRPr="00AF6FE8">
        <w:rPr>
          <w:rFonts w:ascii="Times New Roman" w:hAnsi="Times New Roman" w:cs="Times New Roman"/>
          <w:sz w:val="28"/>
          <w:szCs w:val="28"/>
        </w:rPr>
        <w:t xml:space="preserve"> упрочнением</w:t>
      </w:r>
      <w:r w:rsidR="00DE297E"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4523C4" w:rsidRPr="00AF6FE8">
        <w:rPr>
          <w:rFonts w:ascii="Times New Roman" w:hAnsi="Times New Roman" w:cs="Times New Roman"/>
          <w:sz w:val="28"/>
          <w:szCs w:val="28"/>
        </w:rPr>
        <w:t>получали м</w:t>
      </w:r>
      <w:r w:rsidR="00DE297E" w:rsidRPr="00AF6FE8">
        <w:rPr>
          <w:rFonts w:ascii="Times New Roman" w:hAnsi="Times New Roman" w:cs="Times New Roman"/>
          <w:sz w:val="28"/>
          <w:szCs w:val="28"/>
        </w:rPr>
        <w:t>етодом твердофазной диффузии</w:t>
      </w:r>
      <w:r w:rsidR="00680A14" w:rsidRPr="00AF6FE8">
        <w:rPr>
          <w:rFonts w:ascii="Times New Roman" w:hAnsi="Times New Roman" w:cs="Times New Roman"/>
          <w:sz w:val="28"/>
          <w:szCs w:val="28"/>
        </w:rPr>
        <w:t xml:space="preserve"> при 1500‒1700</w:t>
      </w:r>
      <w:proofErr w:type="gramStart"/>
      <w:r w:rsidR="00680A14" w:rsidRPr="00AF6FE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DE297E" w:rsidRPr="00AF6FE8">
        <w:rPr>
          <w:rFonts w:ascii="Times New Roman" w:hAnsi="Times New Roman" w:cs="Times New Roman"/>
          <w:sz w:val="28"/>
          <w:szCs w:val="28"/>
        </w:rPr>
        <w:t xml:space="preserve"> в процессе сварки</w:t>
      </w:r>
      <w:r w:rsidR="00680A14" w:rsidRPr="00AF6FE8">
        <w:rPr>
          <w:rFonts w:ascii="Times New Roman" w:hAnsi="Times New Roman" w:cs="Times New Roman"/>
          <w:sz w:val="28"/>
          <w:szCs w:val="28"/>
        </w:rPr>
        <w:t xml:space="preserve"> многослойных пакетов под давлением </w:t>
      </w:r>
      <w:r w:rsidR="00AF6FE8">
        <w:rPr>
          <w:rFonts w:ascii="Times New Roman" w:hAnsi="Times New Roman" w:cs="Times New Roman"/>
          <w:sz w:val="28"/>
          <w:szCs w:val="28"/>
        </w:rPr>
        <w:br/>
      </w:r>
      <w:r w:rsidR="00680A14" w:rsidRPr="00AF6FE8">
        <w:rPr>
          <w:rFonts w:ascii="Times New Roman" w:hAnsi="Times New Roman" w:cs="Times New Roman"/>
          <w:sz w:val="28"/>
          <w:szCs w:val="28"/>
        </w:rPr>
        <w:t xml:space="preserve">10‒15 </w:t>
      </w:r>
      <w:r w:rsidR="00680A14" w:rsidRPr="00AF6FE8">
        <w:rPr>
          <w:rFonts w:ascii="Times New Roman" w:hAnsi="Times New Roman" w:cs="Times New Roman"/>
          <w:i/>
          <w:sz w:val="28"/>
          <w:szCs w:val="28"/>
        </w:rPr>
        <w:t>МПа</w:t>
      </w:r>
      <w:r w:rsidR="00680A14" w:rsidRPr="00AF6FE8">
        <w:rPr>
          <w:rFonts w:ascii="Times New Roman" w:hAnsi="Times New Roman" w:cs="Times New Roman"/>
          <w:sz w:val="28"/>
          <w:szCs w:val="28"/>
        </w:rPr>
        <w:t>. Пакеты составлялись</w:t>
      </w:r>
      <w:r w:rsidR="004523C4" w:rsidRPr="00AF6FE8">
        <w:rPr>
          <w:rFonts w:ascii="Times New Roman" w:hAnsi="Times New Roman" w:cs="Times New Roman"/>
          <w:sz w:val="28"/>
          <w:szCs w:val="28"/>
        </w:rPr>
        <w:t xml:space="preserve"> из тонких фольг чистых </w:t>
      </w:r>
      <w:r w:rsidR="00680A14" w:rsidRPr="00AF6FE8">
        <w:rPr>
          <w:rFonts w:ascii="Times New Roman" w:hAnsi="Times New Roman" w:cs="Times New Roman"/>
          <w:sz w:val="28"/>
          <w:szCs w:val="28"/>
        </w:rPr>
        <w:t xml:space="preserve">металлов </w:t>
      </w:r>
      <w:r w:rsidR="004523C4" w:rsidRPr="00AF6FE8">
        <w:rPr>
          <w:rFonts w:ascii="Times New Roman" w:hAnsi="Times New Roman" w:cs="Times New Roman"/>
          <w:sz w:val="28"/>
          <w:szCs w:val="28"/>
        </w:rPr>
        <w:t>или сплавов</w:t>
      </w:r>
      <w:r w:rsidR="00680A14" w:rsidRPr="00AF6FE8">
        <w:rPr>
          <w:rFonts w:ascii="Times New Roman" w:hAnsi="Times New Roman" w:cs="Times New Roman"/>
          <w:sz w:val="28"/>
          <w:szCs w:val="28"/>
        </w:rPr>
        <w:t xml:space="preserve">. </w:t>
      </w:r>
      <w:r w:rsidR="002364A4" w:rsidRPr="00AF6FE8">
        <w:rPr>
          <w:rFonts w:ascii="Times New Roman" w:hAnsi="Times New Roman" w:cs="Times New Roman"/>
          <w:sz w:val="28"/>
          <w:szCs w:val="28"/>
        </w:rPr>
        <w:t>Кремний находился</w:t>
      </w:r>
      <w:r w:rsidR="00680A14" w:rsidRPr="00AF6FE8">
        <w:rPr>
          <w:rFonts w:ascii="Times New Roman" w:hAnsi="Times New Roman" w:cs="Times New Roman"/>
          <w:sz w:val="28"/>
          <w:szCs w:val="28"/>
        </w:rPr>
        <w:t xml:space="preserve"> в составе суспензии </w:t>
      </w:r>
      <w:r w:rsidR="00E23A27" w:rsidRPr="00AF6FE8">
        <w:rPr>
          <w:rFonts w:ascii="Times New Roman" w:hAnsi="Times New Roman" w:cs="Times New Roman"/>
          <w:sz w:val="28"/>
          <w:szCs w:val="28"/>
        </w:rPr>
        <w:t>на основе жидкой органики</w:t>
      </w:r>
      <w:r w:rsidR="00680A14" w:rsidRPr="00AF6FE8">
        <w:rPr>
          <w:rFonts w:ascii="Times New Roman" w:hAnsi="Times New Roman" w:cs="Times New Roman"/>
          <w:sz w:val="28"/>
          <w:szCs w:val="28"/>
        </w:rPr>
        <w:t>, наносимой на поверхность фольг</w:t>
      </w:r>
      <w:r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2364A4" w:rsidRPr="00AF6FE8">
        <w:rPr>
          <w:rFonts w:ascii="Times New Roman" w:hAnsi="Times New Roman" w:cs="Times New Roman"/>
          <w:sz w:val="28"/>
          <w:szCs w:val="28"/>
        </w:rPr>
        <w:t xml:space="preserve">до сборки пакетов, а углерод в составе сплава </w:t>
      </w:r>
      <w:proofErr w:type="spellStart"/>
      <w:r w:rsidR="002364A4" w:rsidRPr="00AF6FE8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2364A4" w:rsidRPr="00AF6FE8">
        <w:rPr>
          <w:rFonts w:ascii="Times New Roman" w:hAnsi="Times New Roman" w:cs="Times New Roman"/>
          <w:sz w:val="28"/>
          <w:szCs w:val="28"/>
        </w:rPr>
        <w:t>‒</w:t>
      </w:r>
      <w:r w:rsidR="002364A4" w:rsidRPr="00AF6FE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364A4"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F3185A" w:rsidRPr="00AF6FE8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gramStart"/>
      <w:r w:rsidR="00F3185A" w:rsidRPr="00AF6FE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F3185A" w:rsidRPr="00AF6F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185A" w:rsidRPr="00AF6FE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3185A" w:rsidRPr="00AF6FE8">
        <w:rPr>
          <w:rFonts w:ascii="Times New Roman" w:hAnsi="Times New Roman" w:cs="Times New Roman"/>
          <w:sz w:val="28"/>
          <w:szCs w:val="28"/>
        </w:rPr>
        <w:t xml:space="preserve"> атмосфере камеры.</w:t>
      </w:r>
      <w:r w:rsidR="00295122"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7F77B8" w:rsidRPr="00AF6FE8">
        <w:rPr>
          <w:rFonts w:ascii="Times New Roman" w:hAnsi="Times New Roman" w:cs="Times New Roman"/>
          <w:sz w:val="28"/>
          <w:szCs w:val="28"/>
        </w:rPr>
        <w:t>Слоистая структура формировалась</w:t>
      </w:r>
      <w:r w:rsidR="00295122" w:rsidRPr="00AF6FE8">
        <w:rPr>
          <w:rFonts w:ascii="Times New Roman" w:hAnsi="Times New Roman" w:cs="Times New Roman"/>
          <w:sz w:val="28"/>
          <w:szCs w:val="28"/>
        </w:rPr>
        <w:t xml:space="preserve"> за </w:t>
      </w:r>
      <w:r w:rsidR="00E23A27" w:rsidRPr="00AF6FE8">
        <w:rPr>
          <w:rFonts w:ascii="Times New Roman" w:hAnsi="Times New Roman" w:cs="Times New Roman"/>
          <w:sz w:val="28"/>
          <w:szCs w:val="28"/>
        </w:rPr>
        <w:t xml:space="preserve">1 </w:t>
      </w:r>
      <w:r w:rsidR="00295122" w:rsidRPr="00AF6FE8">
        <w:rPr>
          <w:rFonts w:ascii="Times New Roman" w:hAnsi="Times New Roman" w:cs="Times New Roman"/>
          <w:sz w:val="28"/>
          <w:szCs w:val="28"/>
        </w:rPr>
        <w:t xml:space="preserve">или </w:t>
      </w:r>
      <w:r w:rsidR="00E23A27" w:rsidRPr="00AF6FE8">
        <w:rPr>
          <w:rFonts w:ascii="Times New Roman" w:hAnsi="Times New Roman" w:cs="Times New Roman"/>
          <w:sz w:val="28"/>
          <w:szCs w:val="28"/>
        </w:rPr>
        <w:t xml:space="preserve">2 </w:t>
      </w:r>
      <w:r w:rsidR="007F77B8" w:rsidRPr="00AF6FE8">
        <w:rPr>
          <w:rFonts w:ascii="Times New Roman" w:hAnsi="Times New Roman" w:cs="Times New Roman"/>
          <w:sz w:val="28"/>
          <w:szCs w:val="28"/>
        </w:rPr>
        <w:t>этапа сварки. Перед</w:t>
      </w:r>
      <w:r w:rsidR="00295122"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F3185A" w:rsidRPr="00AF6FE8">
        <w:rPr>
          <w:rFonts w:ascii="Times New Roman" w:hAnsi="Times New Roman" w:cs="Times New Roman"/>
          <w:sz w:val="28"/>
          <w:szCs w:val="28"/>
        </w:rPr>
        <w:t xml:space="preserve">2-м этапом диффузионной сварки </w:t>
      </w:r>
      <w:r w:rsidR="00295122" w:rsidRPr="00AF6FE8">
        <w:rPr>
          <w:rFonts w:ascii="Times New Roman" w:hAnsi="Times New Roman" w:cs="Times New Roman"/>
          <w:sz w:val="28"/>
          <w:szCs w:val="28"/>
        </w:rPr>
        <w:t>пакет, еще не содержавший</w:t>
      </w:r>
      <w:r w:rsidR="00F3185A" w:rsidRPr="00AF6FE8">
        <w:rPr>
          <w:rFonts w:ascii="Times New Roman" w:hAnsi="Times New Roman" w:cs="Times New Roman"/>
          <w:sz w:val="28"/>
          <w:szCs w:val="28"/>
        </w:rPr>
        <w:t xml:space="preserve"> упрочняющих фаз</w:t>
      </w:r>
      <w:r w:rsidR="00295122" w:rsidRPr="00AF6FE8">
        <w:rPr>
          <w:rFonts w:ascii="Times New Roman" w:hAnsi="Times New Roman" w:cs="Times New Roman"/>
          <w:sz w:val="28"/>
          <w:szCs w:val="28"/>
        </w:rPr>
        <w:t>,</w:t>
      </w:r>
      <w:r w:rsidR="003F1891" w:rsidRPr="00AF6FE8">
        <w:rPr>
          <w:rFonts w:ascii="Times New Roman" w:hAnsi="Times New Roman" w:cs="Times New Roman"/>
          <w:sz w:val="28"/>
          <w:szCs w:val="28"/>
        </w:rPr>
        <w:t xml:space="preserve"> прокатывали</w:t>
      </w:r>
      <w:r w:rsidR="00295122" w:rsidRPr="00AF6FE8">
        <w:rPr>
          <w:rFonts w:ascii="Times New Roman" w:hAnsi="Times New Roman" w:cs="Times New Roman"/>
          <w:sz w:val="28"/>
          <w:szCs w:val="28"/>
        </w:rPr>
        <w:t xml:space="preserve"> до </w:t>
      </w:r>
      <w:r w:rsidR="00E23A27" w:rsidRPr="00AF6FE8">
        <w:rPr>
          <w:rFonts w:ascii="Times New Roman" w:hAnsi="Times New Roman" w:cs="Times New Roman"/>
          <w:sz w:val="28"/>
          <w:szCs w:val="28"/>
        </w:rPr>
        <w:t xml:space="preserve">толщины ~0,22 </w:t>
      </w:r>
      <w:r w:rsidR="00E23A27" w:rsidRPr="00AF6FE8">
        <w:rPr>
          <w:rFonts w:ascii="Times New Roman" w:hAnsi="Times New Roman" w:cs="Times New Roman"/>
          <w:i/>
          <w:sz w:val="28"/>
          <w:szCs w:val="28"/>
        </w:rPr>
        <w:t>мм</w:t>
      </w:r>
      <w:r w:rsidR="003F1891" w:rsidRPr="00AF6FE8">
        <w:rPr>
          <w:rFonts w:ascii="Times New Roman" w:hAnsi="Times New Roman" w:cs="Times New Roman"/>
          <w:sz w:val="28"/>
          <w:szCs w:val="28"/>
        </w:rPr>
        <w:t xml:space="preserve"> и разрезали</w:t>
      </w:r>
      <w:r w:rsidRPr="00AF6FE8">
        <w:rPr>
          <w:rFonts w:ascii="Times New Roman" w:hAnsi="Times New Roman" w:cs="Times New Roman"/>
          <w:sz w:val="28"/>
          <w:szCs w:val="28"/>
        </w:rPr>
        <w:t xml:space="preserve"> на отрезки</w:t>
      </w:r>
      <w:r w:rsidR="003F1891" w:rsidRPr="00AF6FE8">
        <w:rPr>
          <w:rFonts w:ascii="Times New Roman" w:hAnsi="Times New Roman" w:cs="Times New Roman"/>
          <w:sz w:val="28"/>
          <w:szCs w:val="28"/>
        </w:rPr>
        <w:t xml:space="preserve"> для сборки</w:t>
      </w:r>
      <w:r w:rsidR="00E23A27" w:rsidRPr="00AF6FE8">
        <w:rPr>
          <w:rFonts w:ascii="Times New Roman" w:hAnsi="Times New Roman" w:cs="Times New Roman"/>
          <w:sz w:val="28"/>
          <w:szCs w:val="28"/>
        </w:rPr>
        <w:t xml:space="preserve"> пакета.</w:t>
      </w:r>
      <w:r w:rsidR="00295122"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680A14" w:rsidRPr="00AF6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EED" w:rsidRPr="004B7A4C" w:rsidRDefault="00C74EED" w:rsidP="001D4A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2E1D" w:rsidRPr="00AF6FE8" w:rsidRDefault="004A5B83" w:rsidP="001D4AFD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F6FE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22E1D" w:rsidRPr="00AF6FE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A5B83" w:rsidRPr="00AF6FE8" w:rsidRDefault="004A5B83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Композиционные материалы представляют собой систему с двумя, тремя и более структурными составляющими, каждая из которых выполняет определ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нную функциональную роль. Так в композитах с многослойными структурами из сплавов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>Al</w:t>
      </w:r>
      <w:r w:rsidRPr="00AF6F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>Al</w:t>
      </w:r>
      <w:r w:rsidRPr="00AF6FE8">
        <w:rPr>
          <w:rFonts w:ascii="Times New Roman" w:hAnsi="Times New Roman"/>
          <w:sz w:val="28"/>
          <w:szCs w:val="28"/>
        </w:rPr>
        <w:t xml:space="preserve"> [1], слои интерметаллических соединений </w:t>
      </w:r>
      <w:proofErr w:type="spellStart"/>
      <w:r w:rsidR="002A3DD1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2A3DD1"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t xml:space="preserve">или </w:t>
      </w:r>
      <w:r w:rsidR="002A3DD1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2A3DD1"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t>с</w:t>
      </w:r>
      <w:r w:rsidR="002A3DD1" w:rsidRPr="00AF6FE8">
        <w:rPr>
          <w:rFonts w:ascii="Times New Roman" w:hAnsi="Times New Roman"/>
          <w:sz w:val="28"/>
          <w:szCs w:val="28"/>
        </w:rPr>
        <w:t xml:space="preserve"> </w:t>
      </w:r>
      <w:r w:rsidR="002A3DD1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2A3DD1"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t xml:space="preserve">, сохраняющих прочность </w:t>
      </w:r>
      <w:r w:rsidR="002A3DD1" w:rsidRPr="00AF6FE8">
        <w:rPr>
          <w:rFonts w:ascii="Times New Roman" w:hAnsi="Times New Roman"/>
          <w:sz w:val="28"/>
          <w:szCs w:val="28"/>
        </w:rPr>
        <w:t xml:space="preserve">при умеренных и высоких температурах, </w:t>
      </w:r>
      <w:r w:rsidRPr="00AF6FE8">
        <w:rPr>
          <w:rFonts w:ascii="Times New Roman" w:hAnsi="Times New Roman"/>
          <w:sz w:val="28"/>
          <w:szCs w:val="28"/>
        </w:rPr>
        <w:t>придавали композит</w:t>
      </w:r>
      <w:r w:rsidR="002A3DD1" w:rsidRPr="00AF6FE8">
        <w:rPr>
          <w:rFonts w:ascii="Times New Roman" w:hAnsi="Times New Roman"/>
          <w:sz w:val="28"/>
          <w:szCs w:val="28"/>
        </w:rPr>
        <w:t>ам</w:t>
      </w:r>
      <w:r w:rsidRPr="00AF6FE8">
        <w:rPr>
          <w:rFonts w:ascii="Times New Roman" w:hAnsi="Times New Roman"/>
          <w:sz w:val="28"/>
          <w:szCs w:val="28"/>
        </w:rPr>
        <w:t xml:space="preserve"> жаропрочность. Слои </w:t>
      </w:r>
      <w:r w:rsidR="002A3DD1" w:rsidRPr="00AF6FE8">
        <w:rPr>
          <w:rFonts w:ascii="Times New Roman" w:hAnsi="Times New Roman"/>
          <w:sz w:val="28"/>
          <w:szCs w:val="28"/>
        </w:rPr>
        <w:t>вязко-пластичных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- и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2A3DD1" w:rsidRPr="00AF6FE8">
        <w:rPr>
          <w:rFonts w:ascii="Times New Roman" w:hAnsi="Times New Roman"/>
          <w:sz w:val="28"/>
          <w:szCs w:val="28"/>
        </w:rPr>
        <w:t>-тв</w:t>
      </w:r>
      <w:r w:rsidR="00AF6FE8">
        <w:rPr>
          <w:rFonts w:ascii="Times New Roman" w:hAnsi="Times New Roman"/>
          <w:sz w:val="28"/>
          <w:szCs w:val="28"/>
        </w:rPr>
        <w:t>е</w:t>
      </w:r>
      <w:r w:rsidR="002A3DD1" w:rsidRPr="00AF6FE8">
        <w:rPr>
          <w:rFonts w:ascii="Times New Roman" w:hAnsi="Times New Roman"/>
          <w:sz w:val="28"/>
          <w:szCs w:val="28"/>
        </w:rPr>
        <w:t>рдых растворов</w:t>
      </w:r>
      <w:r w:rsidRPr="00AF6FE8">
        <w:rPr>
          <w:rFonts w:ascii="Times New Roman" w:hAnsi="Times New Roman"/>
          <w:sz w:val="28"/>
          <w:szCs w:val="28"/>
        </w:rPr>
        <w:t xml:space="preserve">, чередующиеся с интерметаллическими слоями, делали композит </w:t>
      </w:r>
      <w:proofErr w:type="spellStart"/>
      <w:r w:rsidRPr="00AF6FE8">
        <w:rPr>
          <w:rFonts w:ascii="Times New Roman" w:hAnsi="Times New Roman"/>
          <w:sz w:val="28"/>
          <w:szCs w:val="28"/>
        </w:rPr>
        <w:t>трещиностойки</w:t>
      </w:r>
      <w:r w:rsidR="003F1891" w:rsidRPr="00AF6FE8">
        <w:rPr>
          <w:rFonts w:ascii="Times New Roman" w:hAnsi="Times New Roman"/>
          <w:sz w:val="28"/>
          <w:szCs w:val="28"/>
        </w:rPr>
        <w:t>м</w:t>
      </w:r>
      <w:proofErr w:type="spellEnd"/>
      <w:r w:rsidR="003F1891" w:rsidRPr="00AF6FE8">
        <w:rPr>
          <w:rFonts w:ascii="Times New Roman" w:hAnsi="Times New Roman"/>
          <w:sz w:val="28"/>
          <w:szCs w:val="28"/>
        </w:rPr>
        <w:t xml:space="preserve"> в нормальных условиях. М</w:t>
      </w:r>
      <w:r w:rsidRPr="00AF6FE8">
        <w:rPr>
          <w:rFonts w:ascii="Times New Roman" w:hAnsi="Times New Roman"/>
          <w:sz w:val="28"/>
          <w:szCs w:val="28"/>
        </w:rPr>
        <w:t>атериал в виде пластин общей площадью 10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15 </w:t>
      </w:r>
      <w:r w:rsidRPr="00AF6FE8">
        <w:rPr>
          <w:rFonts w:ascii="Times New Roman" w:hAnsi="Times New Roman"/>
          <w:i/>
          <w:sz w:val="28"/>
          <w:szCs w:val="28"/>
        </w:rPr>
        <w:t>см</w:t>
      </w:r>
      <w:proofErr w:type="gramStart"/>
      <w:r w:rsidRPr="00AF6FE8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и толщиной 1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3 </w:t>
      </w:r>
      <w:r w:rsidRPr="00AF6FE8">
        <w:rPr>
          <w:rFonts w:ascii="Times New Roman" w:hAnsi="Times New Roman"/>
          <w:i/>
          <w:sz w:val="28"/>
          <w:szCs w:val="28"/>
        </w:rPr>
        <w:t>мм</w:t>
      </w:r>
      <w:r w:rsidRPr="00AF6FE8">
        <w:rPr>
          <w:rFonts w:ascii="Times New Roman" w:hAnsi="Times New Roman"/>
          <w:sz w:val="28"/>
          <w:szCs w:val="28"/>
        </w:rPr>
        <w:t xml:space="preserve"> получали диффузионной сваркой </w:t>
      </w:r>
      <w:r w:rsidR="00C70A64" w:rsidRPr="00AF6FE8">
        <w:rPr>
          <w:rFonts w:ascii="Times New Roman" w:hAnsi="Times New Roman"/>
          <w:sz w:val="28"/>
          <w:szCs w:val="28"/>
        </w:rPr>
        <w:t xml:space="preserve">(ДС) </w:t>
      </w:r>
      <w:r w:rsidRPr="00AF6FE8">
        <w:rPr>
          <w:rFonts w:ascii="Times New Roman" w:hAnsi="Times New Roman"/>
          <w:sz w:val="28"/>
          <w:szCs w:val="28"/>
        </w:rPr>
        <w:t xml:space="preserve">многослойных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>/</w:t>
      </w:r>
      <w:r w:rsidRPr="00AF6FE8">
        <w:rPr>
          <w:rFonts w:ascii="Times New Roman" w:hAnsi="Times New Roman"/>
          <w:sz w:val="28"/>
          <w:szCs w:val="28"/>
          <w:lang w:val="en-US"/>
        </w:rPr>
        <w:t>Al</w:t>
      </w:r>
      <w:r w:rsidRPr="00AF6FE8">
        <w:rPr>
          <w:rFonts w:ascii="Times New Roman" w:hAnsi="Times New Roman"/>
          <w:sz w:val="28"/>
          <w:szCs w:val="28"/>
        </w:rPr>
        <w:t xml:space="preserve">- или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>/</w:t>
      </w:r>
      <w:r w:rsidRPr="00AF6FE8">
        <w:rPr>
          <w:rFonts w:ascii="Times New Roman" w:hAnsi="Times New Roman"/>
          <w:sz w:val="28"/>
          <w:szCs w:val="28"/>
          <w:lang w:val="en-US"/>
        </w:rPr>
        <w:t>Al</w:t>
      </w:r>
      <w:r w:rsidRPr="00AF6FE8">
        <w:rPr>
          <w:rFonts w:ascii="Times New Roman" w:hAnsi="Times New Roman"/>
          <w:sz w:val="28"/>
          <w:szCs w:val="28"/>
        </w:rPr>
        <w:t>-пакетов под давлением.</w:t>
      </w:r>
    </w:p>
    <w:p w:rsidR="005F4862" w:rsidRPr="00AF6FE8" w:rsidRDefault="003F1891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Предлагаемы</w:t>
      </w:r>
      <w:r w:rsidR="001821B2" w:rsidRPr="00AF6FE8">
        <w:rPr>
          <w:rFonts w:ascii="Times New Roman" w:hAnsi="Times New Roman"/>
          <w:sz w:val="28"/>
          <w:szCs w:val="28"/>
        </w:rPr>
        <w:t xml:space="preserve">й способ получения </w:t>
      </w:r>
      <w:r w:rsidRPr="00AF6FE8">
        <w:rPr>
          <w:rFonts w:ascii="Times New Roman" w:hAnsi="Times New Roman"/>
          <w:sz w:val="28"/>
          <w:szCs w:val="28"/>
        </w:rPr>
        <w:t>композитов</w:t>
      </w:r>
      <w:r w:rsidR="005F4862" w:rsidRPr="00AF6FE8">
        <w:rPr>
          <w:rFonts w:ascii="Times New Roman" w:hAnsi="Times New Roman"/>
          <w:sz w:val="28"/>
          <w:szCs w:val="28"/>
        </w:rPr>
        <w:t xml:space="preserve"> </w:t>
      </w:r>
      <w:r w:rsidR="001821B2" w:rsidRPr="00AF6FE8">
        <w:rPr>
          <w:rFonts w:ascii="Times New Roman" w:hAnsi="Times New Roman"/>
          <w:sz w:val="28"/>
          <w:szCs w:val="28"/>
        </w:rPr>
        <w:t>со слоистой структурой</w:t>
      </w:r>
      <w:r w:rsidR="005F4862" w:rsidRPr="00AF6FE8">
        <w:rPr>
          <w:rFonts w:ascii="Times New Roman" w:hAnsi="Times New Roman"/>
          <w:sz w:val="28"/>
          <w:szCs w:val="28"/>
        </w:rPr>
        <w:t xml:space="preserve"> отличается от традиционных методов плавления, например, </w:t>
      </w:r>
      <w:r w:rsidR="005F4862" w:rsidRPr="00AF6FE8">
        <w:rPr>
          <w:rFonts w:ascii="Times New Roman" w:hAnsi="Times New Roman"/>
          <w:sz w:val="28"/>
          <w:szCs w:val="28"/>
        </w:rPr>
        <w:lastRenderedPageBreak/>
        <w:t>метода направленной криста</w:t>
      </w:r>
      <w:bookmarkStart w:id="0" w:name="_GoBack"/>
      <w:bookmarkEnd w:id="0"/>
      <w:r w:rsidR="005F4862" w:rsidRPr="00AF6FE8">
        <w:rPr>
          <w:rFonts w:ascii="Times New Roman" w:hAnsi="Times New Roman"/>
          <w:sz w:val="28"/>
          <w:szCs w:val="28"/>
        </w:rPr>
        <w:t xml:space="preserve">ллизации, тем, что формирование фаз происходит при твердофазном взаимодействии слоев, а многослойность и направленность  структуры создается на начальном </w:t>
      </w:r>
      <w:r w:rsidR="0011144E" w:rsidRPr="00AF6FE8">
        <w:rPr>
          <w:rFonts w:ascii="Times New Roman" w:hAnsi="Times New Roman"/>
          <w:sz w:val="28"/>
          <w:szCs w:val="28"/>
        </w:rPr>
        <w:t>этапе сборки пакета</w:t>
      </w:r>
      <w:r w:rsidR="005F4862" w:rsidRPr="00AF6FE8">
        <w:rPr>
          <w:rFonts w:ascii="Times New Roman" w:hAnsi="Times New Roman"/>
          <w:sz w:val="28"/>
          <w:szCs w:val="28"/>
        </w:rPr>
        <w:t>.</w:t>
      </w:r>
      <w:r w:rsidR="0011144E" w:rsidRPr="00AF6FE8">
        <w:rPr>
          <w:rFonts w:ascii="Times New Roman" w:hAnsi="Times New Roman"/>
          <w:sz w:val="28"/>
          <w:szCs w:val="28"/>
        </w:rPr>
        <w:t xml:space="preserve"> К твердофазным способам получения жаропрочных композиционных материалов в последнее время проявляется все возрастающий интерес. </w:t>
      </w:r>
    </w:p>
    <w:p w:rsidR="003F12A9" w:rsidRPr="00AF6FE8" w:rsidRDefault="003F4832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В работах [2</w:t>
      </w:r>
      <w:r w:rsidR="0011144E"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>4</w:t>
      </w:r>
      <w:r w:rsidR="003F12A9" w:rsidRPr="00AF6FE8">
        <w:rPr>
          <w:rFonts w:ascii="Times New Roman" w:hAnsi="Times New Roman"/>
          <w:sz w:val="28"/>
          <w:szCs w:val="28"/>
        </w:rPr>
        <w:t>] исходный</w:t>
      </w:r>
      <w:r w:rsidR="0011144E" w:rsidRPr="00AF6FE8">
        <w:rPr>
          <w:rFonts w:ascii="Times New Roman" w:hAnsi="Times New Roman"/>
          <w:sz w:val="28"/>
          <w:szCs w:val="28"/>
        </w:rPr>
        <w:t xml:space="preserve"> </w:t>
      </w:r>
      <w:r w:rsidR="003F12A9" w:rsidRPr="00AF6FE8">
        <w:rPr>
          <w:rFonts w:ascii="Times New Roman" w:hAnsi="Times New Roman"/>
          <w:sz w:val="28"/>
          <w:szCs w:val="28"/>
        </w:rPr>
        <w:t>пакет</w:t>
      </w:r>
      <w:r w:rsidR="0011144E" w:rsidRPr="00AF6FE8">
        <w:rPr>
          <w:rFonts w:ascii="Times New Roman" w:hAnsi="Times New Roman"/>
          <w:sz w:val="28"/>
          <w:szCs w:val="28"/>
        </w:rPr>
        <w:t xml:space="preserve"> собирали из </w:t>
      </w:r>
      <w:proofErr w:type="spellStart"/>
      <w:r w:rsidR="0011144E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11144E" w:rsidRPr="00AF6FE8">
        <w:rPr>
          <w:rFonts w:ascii="Times New Roman" w:hAnsi="Times New Roman"/>
          <w:sz w:val="28"/>
          <w:szCs w:val="28"/>
        </w:rPr>
        <w:t xml:space="preserve">- и </w:t>
      </w:r>
      <w:r w:rsidR="0011144E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11144E" w:rsidRPr="00AF6FE8">
        <w:rPr>
          <w:rFonts w:ascii="Times New Roman" w:hAnsi="Times New Roman"/>
          <w:sz w:val="28"/>
          <w:szCs w:val="28"/>
        </w:rPr>
        <w:t xml:space="preserve">-фольг. Слоистая структура из ниобия и интерметаллического соединения формировалась </w:t>
      </w:r>
      <w:r w:rsidR="002B3D11" w:rsidRPr="00AF6FE8">
        <w:rPr>
          <w:rFonts w:ascii="Times New Roman" w:hAnsi="Times New Roman"/>
          <w:sz w:val="28"/>
          <w:szCs w:val="28"/>
        </w:rPr>
        <w:t xml:space="preserve">при </w:t>
      </w:r>
      <w:r w:rsidR="007163B7" w:rsidRPr="00AF6FE8">
        <w:rPr>
          <w:rFonts w:ascii="Times New Roman" w:hAnsi="Times New Roman"/>
          <w:sz w:val="28"/>
          <w:szCs w:val="28"/>
        </w:rPr>
        <w:t xml:space="preserve">ДС </w:t>
      </w:r>
      <w:r w:rsidR="0011144E" w:rsidRPr="00AF6FE8">
        <w:rPr>
          <w:rFonts w:ascii="Times New Roman" w:hAnsi="Times New Roman"/>
          <w:sz w:val="28"/>
          <w:szCs w:val="28"/>
        </w:rPr>
        <w:t xml:space="preserve">под давлением в процессе 4-ступенчатой термической обработки. Давление от 15 до 30 </w:t>
      </w:r>
      <w:r w:rsidR="0011144E" w:rsidRPr="00AF6FE8">
        <w:rPr>
          <w:rFonts w:ascii="Times New Roman" w:hAnsi="Times New Roman"/>
          <w:i/>
          <w:sz w:val="28"/>
          <w:szCs w:val="28"/>
        </w:rPr>
        <w:t>МПа</w:t>
      </w:r>
      <w:r w:rsidR="0011144E" w:rsidRPr="00AF6FE8">
        <w:rPr>
          <w:rFonts w:ascii="Times New Roman" w:hAnsi="Times New Roman"/>
          <w:sz w:val="28"/>
          <w:szCs w:val="28"/>
        </w:rPr>
        <w:t xml:space="preserve"> прикладывалось на последнем этапе нагрева. Структура композитов зависела от отношения </w:t>
      </w:r>
      <w:proofErr w:type="spellStart"/>
      <w:r w:rsidR="0011144E" w:rsidRPr="00AF6FE8">
        <w:rPr>
          <w:rFonts w:ascii="Times New Roman" w:hAnsi="Times New Roman"/>
          <w:sz w:val="28"/>
          <w:szCs w:val="28"/>
          <w:lang w:val="en-US"/>
        </w:rPr>
        <w:t>t</w:t>
      </w:r>
      <w:r w:rsidR="0011144E" w:rsidRPr="00AF6FE8">
        <w:rPr>
          <w:rFonts w:ascii="Times New Roman" w:hAnsi="Times New Roman"/>
          <w:sz w:val="28"/>
          <w:szCs w:val="28"/>
          <w:vertAlign w:val="subscript"/>
          <w:lang w:val="en-US"/>
        </w:rPr>
        <w:t>Nb</w:t>
      </w:r>
      <w:proofErr w:type="spellEnd"/>
      <w:r w:rsidR="0011144E" w:rsidRPr="00AF6FE8">
        <w:rPr>
          <w:rFonts w:ascii="Times New Roman" w:hAnsi="Times New Roman"/>
          <w:sz w:val="28"/>
          <w:szCs w:val="28"/>
        </w:rPr>
        <w:t>/</w:t>
      </w:r>
      <w:proofErr w:type="spellStart"/>
      <w:r w:rsidR="0011144E" w:rsidRPr="00AF6FE8">
        <w:rPr>
          <w:rFonts w:ascii="Times New Roman" w:hAnsi="Times New Roman"/>
          <w:sz w:val="28"/>
          <w:szCs w:val="28"/>
          <w:lang w:val="en-US"/>
        </w:rPr>
        <w:t>t</w:t>
      </w:r>
      <w:r w:rsidR="0011144E" w:rsidRPr="00AF6FE8">
        <w:rPr>
          <w:rFonts w:ascii="Times New Roman" w:hAnsi="Times New Roman"/>
          <w:sz w:val="28"/>
          <w:szCs w:val="28"/>
          <w:vertAlign w:val="subscript"/>
          <w:lang w:val="en-US"/>
        </w:rPr>
        <w:t>Al</w:t>
      </w:r>
      <w:proofErr w:type="spellEnd"/>
      <w:r w:rsidR="0011144E" w:rsidRPr="00AF6FE8">
        <w:rPr>
          <w:rFonts w:ascii="Times New Roman" w:hAnsi="Times New Roman"/>
          <w:sz w:val="28"/>
          <w:szCs w:val="28"/>
        </w:rPr>
        <w:t xml:space="preserve">, где </w:t>
      </w:r>
      <w:proofErr w:type="spellStart"/>
      <w:r w:rsidR="0011144E" w:rsidRPr="00AF6FE8">
        <w:rPr>
          <w:rFonts w:ascii="Times New Roman" w:hAnsi="Times New Roman"/>
          <w:sz w:val="28"/>
          <w:szCs w:val="28"/>
          <w:lang w:val="en-US"/>
        </w:rPr>
        <w:t>t</w:t>
      </w:r>
      <w:r w:rsidR="0011144E" w:rsidRPr="00AF6FE8">
        <w:rPr>
          <w:rFonts w:ascii="Times New Roman" w:hAnsi="Times New Roman"/>
          <w:sz w:val="28"/>
          <w:szCs w:val="28"/>
          <w:vertAlign w:val="subscript"/>
          <w:lang w:val="en-US"/>
        </w:rPr>
        <w:t>Nb</w:t>
      </w:r>
      <w:proofErr w:type="spellEnd"/>
      <w:r w:rsidR="0011144E" w:rsidRPr="00AF6F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11144E" w:rsidRPr="00AF6FE8">
        <w:rPr>
          <w:rFonts w:ascii="Times New Roman" w:hAnsi="Times New Roman"/>
          <w:sz w:val="28"/>
          <w:szCs w:val="28"/>
          <w:lang w:val="en-US"/>
        </w:rPr>
        <w:t>t</w:t>
      </w:r>
      <w:r w:rsidR="0011144E" w:rsidRPr="00AF6FE8">
        <w:rPr>
          <w:rFonts w:ascii="Times New Roman" w:hAnsi="Times New Roman"/>
          <w:sz w:val="28"/>
          <w:szCs w:val="28"/>
          <w:vertAlign w:val="subscript"/>
          <w:lang w:val="en-US"/>
        </w:rPr>
        <w:t>Al</w:t>
      </w:r>
      <w:proofErr w:type="spellEnd"/>
      <w:r w:rsidR="0011144E" w:rsidRPr="00AF6FE8">
        <w:rPr>
          <w:rFonts w:ascii="Times New Roman" w:hAnsi="Times New Roman"/>
          <w:sz w:val="28"/>
          <w:szCs w:val="28"/>
        </w:rPr>
        <w:t xml:space="preserve"> – толщины ниобия и алюминия соответственно, и конечной температуры сварки. </w:t>
      </w:r>
      <w:r w:rsidR="003F12A9" w:rsidRPr="00AF6FE8">
        <w:rPr>
          <w:rFonts w:ascii="Times New Roman" w:hAnsi="Times New Roman"/>
          <w:sz w:val="28"/>
          <w:szCs w:val="28"/>
        </w:rPr>
        <w:t>На последней стадии термической обработки при 1400</w:t>
      </w:r>
      <w:proofErr w:type="gramStart"/>
      <w:r w:rsidR="003F12A9" w:rsidRPr="00AF6FE8">
        <w:rPr>
          <w:rFonts w:ascii="Times New Roman" w:hAnsi="Times New Roman"/>
          <w:sz w:val="28"/>
          <w:szCs w:val="28"/>
        </w:rPr>
        <w:t>°С</w:t>
      </w:r>
      <w:proofErr w:type="gramEnd"/>
      <w:r w:rsidR="003F12A9" w:rsidRPr="00AF6FE8">
        <w:rPr>
          <w:rFonts w:ascii="Times New Roman" w:hAnsi="Times New Roman"/>
          <w:sz w:val="28"/>
          <w:szCs w:val="28"/>
        </w:rPr>
        <w:t xml:space="preserve"> </w:t>
      </w:r>
      <w:r w:rsidR="00AF2D18" w:rsidRPr="00AF6FE8">
        <w:rPr>
          <w:rFonts w:ascii="Times New Roman" w:hAnsi="Times New Roman"/>
          <w:sz w:val="28"/>
          <w:szCs w:val="28"/>
        </w:rPr>
        <w:t xml:space="preserve">в композите с </w:t>
      </w:r>
      <w:proofErr w:type="spellStart"/>
      <w:r w:rsidR="00AF2D18" w:rsidRPr="00AF6FE8">
        <w:rPr>
          <w:rFonts w:ascii="Times New Roman" w:hAnsi="Times New Roman"/>
          <w:sz w:val="28"/>
          <w:szCs w:val="28"/>
          <w:lang w:val="en-US"/>
        </w:rPr>
        <w:t>t</w:t>
      </w:r>
      <w:r w:rsidR="00AF2D18" w:rsidRPr="00AF6FE8">
        <w:rPr>
          <w:rFonts w:ascii="Times New Roman" w:hAnsi="Times New Roman"/>
          <w:sz w:val="28"/>
          <w:szCs w:val="28"/>
          <w:vertAlign w:val="subscript"/>
          <w:lang w:val="en-US"/>
        </w:rPr>
        <w:t>Nb</w:t>
      </w:r>
      <w:proofErr w:type="spellEnd"/>
      <w:r w:rsidR="00AF2D18" w:rsidRPr="00AF6FE8">
        <w:rPr>
          <w:rFonts w:ascii="Times New Roman" w:hAnsi="Times New Roman"/>
          <w:sz w:val="28"/>
          <w:szCs w:val="28"/>
        </w:rPr>
        <w:t>/</w:t>
      </w:r>
      <w:proofErr w:type="spellStart"/>
      <w:r w:rsidR="00AF2D18" w:rsidRPr="00AF6FE8">
        <w:rPr>
          <w:rFonts w:ascii="Times New Roman" w:hAnsi="Times New Roman"/>
          <w:sz w:val="28"/>
          <w:szCs w:val="28"/>
          <w:lang w:val="en-US"/>
        </w:rPr>
        <w:t>t</w:t>
      </w:r>
      <w:r w:rsidR="00AF2D18" w:rsidRPr="00AF6FE8">
        <w:rPr>
          <w:rFonts w:ascii="Times New Roman" w:hAnsi="Times New Roman"/>
          <w:sz w:val="28"/>
          <w:szCs w:val="28"/>
          <w:vertAlign w:val="subscript"/>
          <w:lang w:val="en-US"/>
        </w:rPr>
        <w:t>Al</w:t>
      </w:r>
      <w:proofErr w:type="spellEnd"/>
      <w:r w:rsidR="00AF2D18" w:rsidRPr="00AF6FE8">
        <w:rPr>
          <w:rFonts w:ascii="Times New Roman" w:hAnsi="Times New Roman"/>
          <w:sz w:val="28"/>
          <w:szCs w:val="28"/>
        </w:rPr>
        <w:t xml:space="preserve"> от 2 до 4 </w:t>
      </w:r>
      <w:r w:rsidR="003F12A9" w:rsidRPr="00AF6FE8">
        <w:rPr>
          <w:rFonts w:ascii="Times New Roman" w:hAnsi="Times New Roman"/>
          <w:sz w:val="28"/>
          <w:szCs w:val="28"/>
        </w:rPr>
        <w:t xml:space="preserve">формировалась слоистой структуры из </w:t>
      </w:r>
      <w:proofErr w:type="spellStart"/>
      <w:r w:rsidR="003F12A9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3F12A9" w:rsidRPr="00AF6FE8">
        <w:rPr>
          <w:rFonts w:ascii="Times New Roman" w:hAnsi="Times New Roman"/>
          <w:sz w:val="28"/>
          <w:szCs w:val="28"/>
        </w:rPr>
        <w:t>(</w:t>
      </w:r>
      <w:r w:rsidR="003F12A9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3F12A9" w:rsidRPr="00AF6FE8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3F12A9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3F12A9" w:rsidRPr="00AF6FE8">
        <w:rPr>
          <w:rFonts w:ascii="Times New Roman" w:hAnsi="Times New Roman"/>
          <w:sz w:val="28"/>
          <w:szCs w:val="28"/>
          <w:vertAlign w:val="subscript"/>
        </w:rPr>
        <w:t>2</w:t>
      </w:r>
      <w:r w:rsidR="003F12A9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3F12A9" w:rsidRPr="00AF6F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3F12A9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3F12A9" w:rsidRPr="00AF6FE8">
        <w:rPr>
          <w:rFonts w:ascii="Times New Roman" w:hAnsi="Times New Roman"/>
          <w:sz w:val="28"/>
          <w:szCs w:val="28"/>
          <w:vertAlign w:val="subscript"/>
        </w:rPr>
        <w:t>3</w:t>
      </w:r>
      <w:r w:rsidR="003F12A9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3F12A9" w:rsidRPr="00AF6FE8">
        <w:rPr>
          <w:rFonts w:ascii="Times New Roman" w:hAnsi="Times New Roman"/>
          <w:sz w:val="28"/>
          <w:szCs w:val="28"/>
        </w:rPr>
        <w:t xml:space="preserve">. </w:t>
      </w:r>
      <w:r w:rsidR="00AF2D18" w:rsidRPr="00AF6FE8">
        <w:rPr>
          <w:rFonts w:ascii="Times New Roman" w:hAnsi="Times New Roman"/>
          <w:sz w:val="28"/>
          <w:szCs w:val="28"/>
        </w:rPr>
        <w:t xml:space="preserve">В композите с </w:t>
      </w:r>
      <w:proofErr w:type="spellStart"/>
      <w:r w:rsidR="00AF2D18" w:rsidRPr="00AF6FE8">
        <w:rPr>
          <w:rFonts w:ascii="Times New Roman" w:hAnsi="Times New Roman"/>
          <w:sz w:val="28"/>
          <w:szCs w:val="28"/>
          <w:lang w:val="en-US"/>
        </w:rPr>
        <w:t>t</w:t>
      </w:r>
      <w:r w:rsidR="00AF2D18" w:rsidRPr="00AF6FE8">
        <w:rPr>
          <w:rFonts w:ascii="Times New Roman" w:hAnsi="Times New Roman"/>
          <w:sz w:val="28"/>
          <w:szCs w:val="28"/>
          <w:vertAlign w:val="subscript"/>
          <w:lang w:val="en-US"/>
        </w:rPr>
        <w:t>Nb</w:t>
      </w:r>
      <w:proofErr w:type="spellEnd"/>
      <w:r w:rsidR="00AF2D18" w:rsidRPr="00AF6FE8">
        <w:rPr>
          <w:rFonts w:ascii="Times New Roman" w:hAnsi="Times New Roman"/>
          <w:sz w:val="28"/>
          <w:szCs w:val="28"/>
        </w:rPr>
        <w:t>/</w:t>
      </w:r>
      <w:proofErr w:type="spellStart"/>
      <w:r w:rsidR="00AF2D18" w:rsidRPr="00AF6FE8">
        <w:rPr>
          <w:rFonts w:ascii="Times New Roman" w:hAnsi="Times New Roman"/>
          <w:sz w:val="28"/>
          <w:szCs w:val="28"/>
          <w:lang w:val="en-US"/>
        </w:rPr>
        <w:t>t</w:t>
      </w:r>
      <w:r w:rsidR="00AF2D18" w:rsidRPr="00AF6FE8">
        <w:rPr>
          <w:rFonts w:ascii="Times New Roman" w:hAnsi="Times New Roman"/>
          <w:sz w:val="28"/>
          <w:szCs w:val="28"/>
          <w:vertAlign w:val="subscript"/>
          <w:lang w:val="en-US"/>
        </w:rPr>
        <w:t>Al</w:t>
      </w:r>
      <w:proofErr w:type="spellEnd"/>
      <w:r w:rsidR="00AF2D18" w:rsidRPr="00AF6FE8">
        <w:rPr>
          <w:rFonts w:ascii="Times New Roman" w:hAnsi="Times New Roman"/>
          <w:sz w:val="28"/>
          <w:szCs w:val="28"/>
        </w:rPr>
        <w:t xml:space="preserve"> </w:t>
      </w:r>
      <w:r w:rsidR="00AF2D18" w:rsidRPr="00AF6FE8">
        <w:rPr>
          <w:rFonts w:ascii="Times New Roman" w:hAnsi="Times New Roman"/>
          <w:sz w:val="28"/>
          <w:szCs w:val="28"/>
        </w:rPr>
        <w:sym w:font="Symbol" w:char="F0BB"/>
      </w:r>
      <w:r w:rsidR="00AF2D18" w:rsidRPr="00AF6FE8">
        <w:rPr>
          <w:rFonts w:ascii="Times New Roman" w:hAnsi="Times New Roman"/>
          <w:sz w:val="28"/>
          <w:szCs w:val="28"/>
        </w:rPr>
        <w:t>1,4 после 1500</w:t>
      </w:r>
      <w:proofErr w:type="gramStart"/>
      <w:r w:rsidR="00AF2D18" w:rsidRPr="00AF6FE8">
        <w:rPr>
          <w:rFonts w:ascii="Times New Roman" w:hAnsi="Times New Roman"/>
          <w:sz w:val="28"/>
          <w:szCs w:val="28"/>
        </w:rPr>
        <w:t>°С</w:t>
      </w:r>
      <w:proofErr w:type="gramEnd"/>
      <w:r w:rsidR="00AF2D18" w:rsidRPr="00AF6FE8">
        <w:rPr>
          <w:rFonts w:ascii="Times New Roman" w:hAnsi="Times New Roman"/>
          <w:sz w:val="28"/>
          <w:szCs w:val="28"/>
        </w:rPr>
        <w:t xml:space="preserve"> </w:t>
      </w:r>
      <w:r w:rsidR="00AF2D18" w:rsidRPr="00AF6FE8">
        <w:rPr>
          <w:rFonts w:ascii="Times New Roman" w:hAnsi="Times New Roman" w:cs="Times New Roman"/>
          <w:sz w:val="28"/>
          <w:szCs w:val="28"/>
        </w:rPr>
        <w:t>‒</w:t>
      </w:r>
      <w:r w:rsidR="00AF2D18" w:rsidRPr="00AF6FE8">
        <w:rPr>
          <w:rFonts w:ascii="Times New Roman" w:hAnsi="Times New Roman"/>
          <w:sz w:val="28"/>
          <w:szCs w:val="28"/>
        </w:rPr>
        <w:t xml:space="preserve"> </w:t>
      </w:r>
      <w:r w:rsidR="003F12A9" w:rsidRPr="00AF6FE8">
        <w:rPr>
          <w:rFonts w:ascii="Times New Roman" w:hAnsi="Times New Roman"/>
          <w:sz w:val="28"/>
          <w:szCs w:val="28"/>
        </w:rPr>
        <w:t xml:space="preserve">из </w:t>
      </w:r>
      <w:proofErr w:type="spellStart"/>
      <w:r w:rsidR="003F12A9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3F12A9" w:rsidRPr="00AF6FE8">
        <w:rPr>
          <w:rFonts w:ascii="Times New Roman" w:hAnsi="Times New Roman"/>
          <w:sz w:val="28"/>
          <w:szCs w:val="28"/>
        </w:rPr>
        <w:t>(</w:t>
      </w:r>
      <w:r w:rsidR="003F12A9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3F12A9" w:rsidRPr="00AF6FE8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3F12A9" w:rsidRPr="00AF6FE8">
        <w:rPr>
          <w:rFonts w:ascii="Times New Roman" w:hAnsi="Times New Roman"/>
          <w:sz w:val="28"/>
          <w:szCs w:val="28"/>
          <w:lang w:val="en-US"/>
        </w:rPr>
        <w:t>NbAl</w:t>
      </w:r>
      <w:proofErr w:type="spellEnd"/>
      <w:r w:rsidR="003F12A9" w:rsidRPr="00AF6FE8">
        <w:rPr>
          <w:rFonts w:ascii="Times New Roman" w:hAnsi="Times New Roman"/>
          <w:sz w:val="28"/>
          <w:szCs w:val="28"/>
          <w:vertAlign w:val="subscript"/>
        </w:rPr>
        <w:t>3</w:t>
      </w:r>
      <w:r w:rsidR="003F12A9" w:rsidRPr="00AF6FE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F12A9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3F12A9" w:rsidRPr="00AF6FE8">
        <w:rPr>
          <w:rFonts w:ascii="Times New Roman" w:hAnsi="Times New Roman"/>
          <w:sz w:val="28"/>
          <w:szCs w:val="28"/>
          <w:vertAlign w:val="subscript"/>
        </w:rPr>
        <w:t>2</w:t>
      </w:r>
      <w:r w:rsidR="003F12A9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3F12A9" w:rsidRPr="00AF6F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3F12A9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3F12A9" w:rsidRPr="00AF6FE8">
        <w:rPr>
          <w:rFonts w:ascii="Times New Roman" w:hAnsi="Times New Roman"/>
          <w:sz w:val="28"/>
          <w:szCs w:val="28"/>
          <w:vertAlign w:val="subscript"/>
        </w:rPr>
        <w:t>3</w:t>
      </w:r>
      <w:r w:rsidR="003F12A9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AF2D18" w:rsidRPr="00AF6FE8">
        <w:rPr>
          <w:rFonts w:ascii="Times New Roman" w:hAnsi="Times New Roman"/>
          <w:sz w:val="28"/>
          <w:szCs w:val="28"/>
        </w:rPr>
        <w:t>.</w:t>
      </w:r>
      <w:r w:rsidR="003F12A9" w:rsidRPr="00AF6FE8">
        <w:rPr>
          <w:rFonts w:ascii="Times New Roman" w:hAnsi="Times New Roman"/>
          <w:sz w:val="28"/>
          <w:szCs w:val="28"/>
        </w:rPr>
        <w:t xml:space="preserve"> </w:t>
      </w:r>
    </w:p>
    <w:p w:rsidR="0011144E" w:rsidRPr="00AF6FE8" w:rsidRDefault="003F4832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В </w:t>
      </w:r>
      <w:r w:rsidR="002B3D11" w:rsidRPr="00AF6FE8">
        <w:rPr>
          <w:rFonts w:ascii="Times New Roman" w:hAnsi="Times New Roman"/>
          <w:sz w:val="28"/>
          <w:szCs w:val="28"/>
        </w:rPr>
        <w:t xml:space="preserve">работе </w:t>
      </w:r>
      <w:r w:rsidRPr="00AF6FE8">
        <w:rPr>
          <w:rFonts w:ascii="Times New Roman" w:hAnsi="Times New Roman"/>
          <w:sz w:val="28"/>
          <w:szCs w:val="28"/>
        </w:rPr>
        <w:t>[5</w:t>
      </w:r>
      <w:r w:rsidR="0011144E" w:rsidRPr="00AF6FE8">
        <w:rPr>
          <w:rFonts w:ascii="Times New Roman" w:hAnsi="Times New Roman"/>
          <w:sz w:val="28"/>
          <w:szCs w:val="28"/>
        </w:rPr>
        <w:t xml:space="preserve">] </w:t>
      </w:r>
      <w:proofErr w:type="spellStart"/>
      <w:r w:rsidR="00443568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443568" w:rsidRPr="00AF6FE8">
        <w:rPr>
          <w:rFonts w:ascii="Times New Roman" w:hAnsi="Times New Roman"/>
          <w:sz w:val="28"/>
          <w:szCs w:val="28"/>
        </w:rPr>
        <w:t>/</w:t>
      </w:r>
      <w:r w:rsidR="00443568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2B3D11" w:rsidRPr="00AF6FE8">
        <w:rPr>
          <w:rFonts w:ascii="Times New Roman" w:hAnsi="Times New Roman"/>
          <w:sz w:val="28"/>
          <w:szCs w:val="28"/>
        </w:rPr>
        <w:t xml:space="preserve">-пакеты </w:t>
      </w:r>
      <w:r w:rsidR="0011144E" w:rsidRPr="00AF6FE8">
        <w:rPr>
          <w:rFonts w:ascii="Times New Roman" w:hAnsi="Times New Roman"/>
          <w:sz w:val="28"/>
          <w:szCs w:val="28"/>
        </w:rPr>
        <w:t>подвергали электроимпульсному искровому спеканию в разряде плазмы (</w:t>
      </w:r>
      <w:r w:rsidR="0011144E" w:rsidRPr="00AF6FE8">
        <w:rPr>
          <w:rFonts w:ascii="Times New Roman" w:hAnsi="Times New Roman"/>
          <w:sz w:val="28"/>
          <w:szCs w:val="28"/>
          <w:lang w:val="en-US"/>
        </w:rPr>
        <w:t>SPS</w:t>
      </w:r>
      <w:r w:rsidR="0011144E" w:rsidRPr="00AF6FE8">
        <w:rPr>
          <w:rFonts w:ascii="Times New Roman" w:hAnsi="Times New Roman"/>
          <w:sz w:val="28"/>
          <w:szCs w:val="28"/>
        </w:rPr>
        <w:t xml:space="preserve">-метод) под давлением 8 </w:t>
      </w:r>
      <w:r w:rsidR="0011144E" w:rsidRPr="00AF6FE8">
        <w:rPr>
          <w:rFonts w:ascii="Times New Roman" w:hAnsi="Times New Roman"/>
          <w:i/>
          <w:sz w:val="28"/>
          <w:szCs w:val="28"/>
        </w:rPr>
        <w:t>МПа</w:t>
      </w:r>
      <w:r w:rsidR="0011144E" w:rsidRPr="00AF6FE8">
        <w:rPr>
          <w:rFonts w:ascii="Times New Roman" w:hAnsi="Times New Roman"/>
          <w:sz w:val="28"/>
          <w:szCs w:val="28"/>
        </w:rPr>
        <w:t xml:space="preserve"> по различным режимам. После 500</w:t>
      </w:r>
      <w:proofErr w:type="gramStart"/>
      <w:r w:rsidR="0011144E" w:rsidRPr="00AF6FE8">
        <w:rPr>
          <w:rFonts w:ascii="Times New Roman" w:hAnsi="Times New Roman"/>
          <w:sz w:val="28"/>
          <w:szCs w:val="28"/>
        </w:rPr>
        <w:t>°С</w:t>
      </w:r>
      <w:proofErr w:type="gramEnd"/>
      <w:r w:rsidR="0011144E" w:rsidRPr="00AF6FE8">
        <w:rPr>
          <w:rFonts w:ascii="Times New Roman" w:hAnsi="Times New Roman"/>
          <w:sz w:val="28"/>
          <w:szCs w:val="28"/>
        </w:rPr>
        <w:t xml:space="preserve">/1,8 </w:t>
      </w:r>
      <w:r w:rsidR="0011144E" w:rsidRPr="00AF6FE8">
        <w:rPr>
          <w:rFonts w:ascii="Times New Roman" w:hAnsi="Times New Roman"/>
          <w:i/>
          <w:sz w:val="28"/>
          <w:szCs w:val="28"/>
        </w:rPr>
        <w:t>кс</w:t>
      </w:r>
      <w:r w:rsidR="0011144E" w:rsidRPr="00AF6FE8">
        <w:rPr>
          <w:rFonts w:ascii="Times New Roman" w:hAnsi="Times New Roman"/>
          <w:sz w:val="28"/>
          <w:szCs w:val="28"/>
        </w:rPr>
        <w:t xml:space="preserve"> + 1400°С/0,9 </w:t>
      </w:r>
      <w:r w:rsidR="0011144E" w:rsidRPr="00AF6FE8">
        <w:rPr>
          <w:rFonts w:ascii="Times New Roman" w:hAnsi="Times New Roman"/>
          <w:i/>
          <w:sz w:val="28"/>
          <w:szCs w:val="28"/>
        </w:rPr>
        <w:t>кс</w:t>
      </w:r>
      <w:r w:rsidR="0011144E" w:rsidRPr="00AF6FE8">
        <w:rPr>
          <w:rFonts w:ascii="Times New Roman" w:hAnsi="Times New Roman"/>
          <w:sz w:val="28"/>
          <w:szCs w:val="28"/>
        </w:rPr>
        <w:t xml:space="preserve"> удалось получить </w:t>
      </w:r>
      <w:r w:rsidR="00443568" w:rsidRPr="00AF6FE8">
        <w:rPr>
          <w:rFonts w:ascii="Times New Roman" w:hAnsi="Times New Roman"/>
          <w:sz w:val="28"/>
          <w:szCs w:val="28"/>
        </w:rPr>
        <w:t xml:space="preserve">многослойную </w:t>
      </w:r>
      <w:r w:rsidR="0011144E" w:rsidRPr="00AF6FE8">
        <w:rPr>
          <w:rFonts w:ascii="Times New Roman" w:hAnsi="Times New Roman"/>
          <w:sz w:val="28"/>
          <w:szCs w:val="28"/>
        </w:rPr>
        <w:t>структуру, состоящую только из</w:t>
      </w:r>
      <w:r w:rsidR="00443568"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B3D11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2B3D11" w:rsidRPr="00AF6FE8">
        <w:rPr>
          <w:rFonts w:ascii="Times New Roman" w:hAnsi="Times New Roman"/>
          <w:sz w:val="28"/>
          <w:szCs w:val="28"/>
        </w:rPr>
        <w:t xml:space="preserve"> </w:t>
      </w:r>
      <w:r w:rsidR="00443568" w:rsidRPr="00AF6FE8">
        <w:rPr>
          <w:rFonts w:ascii="Times New Roman" w:hAnsi="Times New Roman"/>
          <w:sz w:val="28"/>
          <w:szCs w:val="28"/>
        </w:rPr>
        <w:t xml:space="preserve">и </w:t>
      </w:r>
      <w:r w:rsidR="0011144E" w:rsidRPr="00AF6FE8">
        <w:rPr>
          <w:rFonts w:ascii="Times New Roman" w:hAnsi="Times New Roman"/>
          <w:sz w:val="28"/>
          <w:szCs w:val="28"/>
        </w:rPr>
        <w:t>Nb</w:t>
      </w:r>
      <w:r w:rsidR="0011144E" w:rsidRPr="00AF6FE8">
        <w:rPr>
          <w:rFonts w:ascii="Times New Roman" w:hAnsi="Times New Roman"/>
          <w:sz w:val="28"/>
          <w:szCs w:val="28"/>
          <w:vertAlign w:val="subscript"/>
        </w:rPr>
        <w:t>3</w:t>
      </w:r>
      <w:r w:rsidR="0011144E" w:rsidRPr="00AF6FE8">
        <w:rPr>
          <w:rFonts w:ascii="Times New Roman" w:hAnsi="Times New Roman"/>
          <w:sz w:val="28"/>
          <w:szCs w:val="28"/>
        </w:rPr>
        <w:t>Al.</w:t>
      </w:r>
    </w:p>
    <w:p w:rsidR="009C5B91" w:rsidRPr="00AF6FE8" w:rsidRDefault="009C5B91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Исследовались также многослойные композиты из ниобия с карбидным упрочнением [6]. В этом случае </w:t>
      </w:r>
      <w:r w:rsidR="007163B7" w:rsidRPr="00AF6FE8">
        <w:rPr>
          <w:rFonts w:ascii="Times New Roman" w:hAnsi="Times New Roman"/>
          <w:sz w:val="28"/>
          <w:szCs w:val="28"/>
        </w:rPr>
        <w:t xml:space="preserve">ДС </w:t>
      </w:r>
      <w:r w:rsidRPr="00AF6FE8">
        <w:rPr>
          <w:rFonts w:ascii="Times New Roman" w:hAnsi="Times New Roman"/>
          <w:sz w:val="28"/>
          <w:szCs w:val="28"/>
        </w:rPr>
        <w:t>подвергали</w:t>
      </w:r>
      <w:r w:rsidR="00F3185A" w:rsidRPr="00AF6FE8">
        <w:rPr>
          <w:rFonts w:ascii="Times New Roman" w:hAnsi="Times New Roman"/>
          <w:sz w:val="28"/>
          <w:szCs w:val="28"/>
        </w:rPr>
        <w:t>сь</w:t>
      </w:r>
      <w:r w:rsidRPr="00AF6FE8">
        <w:rPr>
          <w:rFonts w:ascii="Times New Roman" w:hAnsi="Times New Roman"/>
          <w:sz w:val="28"/>
          <w:szCs w:val="28"/>
        </w:rPr>
        <w:t xml:space="preserve"> пакеты из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-фольг с </w:t>
      </w:r>
      <w:proofErr w:type="spellStart"/>
      <w:r w:rsidRPr="00AF6FE8">
        <w:rPr>
          <w:rFonts w:ascii="Times New Roman" w:hAnsi="Times New Roman"/>
          <w:sz w:val="28"/>
          <w:szCs w:val="28"/>
        </w:rPr>
        <w:t>пироуглеродным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покрытием. Напряжение пропорциональности</w:t>
      </w:r>
      <w:r w:rsidR="002B3D11" w:rsidRPr="00AF6FE8">
        <w:rPr>
          <w:rFonts w:ascii="Times New Roman" w:hAnsi="Times New Roman"/>
          <w:sz w:val="28"/>
          <w:szCs w:val="28"/>
        </w:rPr>
        <w:t xml:space="preserve"> </w:t>
      </w:r>
      <w:r w:rsidR="002B3D11" w:rsidRPr="00AF6FE8">
        <w:rPr>
          <w:rFonts w:ascii="Times New Roman" w:hAnsi="Times New Roman"/>
          <w:sz w:val="28"/>
          <w:szCs w:val="28"/>
        </w:rPr>
        <w:sym w:font="Symbol" w:char="F073"/>
      </w:r>
      <w:r w:rsidR="002B3D11" w:rsidRPr="00AF6FE8">
        <w:rPr>
          <w:rFonts w:ascii="Times New Roman" w:hAnsi="Times New Roman"/>
          <w:sz w:val="28"/>
          <w:szCs w:val="28"/>
          <w:vertAlign w:val="subscript"/>
        </w:rPr>
        <w:t>ПЦ</w:t>
      </w:r>
      <w:r w:rsidRPr="00AF6FE8">
        <w:rPr>
          <w:rFonts w:ascii="Times New Roman" w:hAnsi="Times New Roman"/>
          <w:sz w:val="28"/>
          <w:szCs w:val="28"/>
        </w:rPr>
        <w:t xml:space="preserve"> композитов при комнатной температуре в испытаниях на 3-точечный изгиб </w:t>
      </w:r>
      <w:r w:rsidR="007163B7" w:rsidRPr="00AF6FE8">
        <w:rPr>
          <w:rFonts w:ascii="Times New Roman" w:hAnsi="Times New Roman"/>
          <w:sz w:val="28"/>
          <w:szCs w:val="28"/>
        </w:rPr>
        <w:t>равнялось</w:t>
      </w:r>
      <w:r w:rsidRPr="00AF6FE8">
        <w:rPr>
          <w:rFonts w:ascii="Times New Roman" w:hAnsi="Times New Roman"/>
          <w:sz w:val="28"/>
          <w:szCs w:val="28"/>
        </w:rPr>
        <w:t xml:space="preserve"> 935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980 </w:t>
      </w:r>
      <w:r w:rsidRPr="00AF6FE8">
        <w:rPr>
          <w:rFonts w:ascii="Times New Roman" w:hAnsi="Times New Roman"/>
          <w:i/>
          <w:sz w:val="28"/>
          <w:szCs w:val="28"/>
        </w:rPr>
        <w:t>МПа</w:t>
      </w:r>
      <w:r w:rsidRPr="00AF6FE8">
        <w:rPr>
          <w:rFonts w:ascii="Times New Roman" w:hAnsi="Times New Roman"/>
          <w:sz w:val="28"/>
          <w:szCs w:val="28"/>
        </w:rPr>
        <w:t>, в то время</w:t>
      </w:r>
      <w:proofErr w:type="gramStart"/>
      <w:r w:rsidRPr="00AF6FE8">
        <w:rPr>
          <w:rFonts w:ascii="Times New Roman" w:hAnsi="Times New Roman"/>
          <w:sz w:val="28"/>
          <w:szCs w:val="28"/>
        </w:rPr>
        <w:t>,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как </w:t>
      </w:r>
      <w:r w:rsidRPr="00AF6FE8">
        <w:rPr>
          <w:rFonts w:ascii="Times New Roman" w:hAnsi="Times New Roman"/>
          <w:sz w:val="28"/>
          <w:szCs w:val="28"/>
        </w:rPr>
        <w:sym w:font="Symbol" w:char="F073"/>
      </w:r>
      <w:r w:rsidRPr="00AF6FE8">
        <w:rPr>
          <w:rFonts w:ascii="Times New Roman" w:hAnsi="Times New Roman"/>
          <w:sz w:val="28"/>
          <w:szCs w:val="28"/>
          <w:vertAlign w:val="subscript"/>
        </w:rPr>
        <w:t>ПЦ</w:t>
      </w:r>
      <w:r w:rsidRPr="00AF6FE8">
        <w:rPr>
          <w:rFonts w:ascii="Times New Roman" w:hAnsi="Times New Roman"/>
          <w:sz w:val="28"/>
          <w:szCs w:val="28"/>
        </w:rPr>
        <w:t xml:space="preserve"> многослойного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>/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>-образца, изготовленного для сравнения, не превышало 290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300 </w:t>
      </w:r>
      <w:r w:rsidRPr="00AF6FE8">
        <w:rPr>
          <w:rFonts w:ascii="Times New Roman" w:hAnsi="Times New Roman"/>
          <w:i/>
          <w:sz w:val="28"/>
          <w:szCs w:val="28"/>
        </w:rPr>
        <w:t>МПа</w:t>
      </w:r>
      <w:r w:rsidRPr="00AF6FE8">
        <w:rPr>
          <w:rFonts w:ascii="Times New Roman" w:hAnsi="Times New Roman"/>
          <w:sz w:val="28"/>
          <w:szCs w:val="28"/>
        </w:rPr>
        <w:t>. При 1100°С компози</w:t>
      </w:r>
      <w:r w:rsidR="007163B7" w:rsidRPr="00AF6FE8">
        <w:rPr>
          <w:rFonts w:ascii="Times New Roman" w:hAnsi="Times New Roman"/>
          <w:sz w:val="28"/>
          <w:szCs w:val="28"/>
        </w:rPr>
        <w:t>т</w:t>
      </w:r>
      <w:r w:rsidRPr="00AF6FE8">
        <w:rPr>
          <w:rFonts w:ascii="Times New Roman" w:hAnsi="Times New Roman"/>
          <w:sz w:val="28"/>
          <w:szCs w:val="28"/>
        </w:rPr>
        <w:t xml:space="preserve"> с многослойной структурой, содержавший 33,6 объ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мных </w:t>
      </w:r>
      <w:proofErr w:type="gramStart"/>
      <w:r w:rsidRPr="00AF6FE8">
        <w:rPr>
          <w:rFonts w:ascii="Times New Roman" w:hAnsi="Times New Roman"/>
          <w:sz w:val="28"/>
          <w:szCs w:val="28"/>
        </w:rPr>
        <w:t>%-</w:t>
      </w:r>
      <w:proofErr w:type="spellStart"/>
      <w:proofErr w:type="gramEnd"/>
      <w:r w:rsidRPr="00AF6FE8">
        <w:rPr>
          <w:rFonts w:ascii="Times New Roman" w:hAnsi="Times New Roman"/>
          <w:sz w:val="28"/>
          <w:szCs w:val="28"/>
        </w:rPr>
        <w:t>ов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карбидных сло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в имел </w:t>
      </w:r>
      <w:r w:rsidRPr="00AF6FE8">
        <w:rPr>
          <w:rFonts w:ascii="Times New Roman" w:hAnsi="Times New Roman"/>
          <w:sz w:val="28"/>
          <w:szCs w:val="28"/>
        </w:rPr>
        <w:sym w:font="Symbol" w:char="F073"/>
      </w:r>
      <w:r w:rsidRPr="00AF6FE8">
        <w:rPr>
          <w:rFonts w:ascii="Times New Roman" w:hAnsi="Times New Roman"/>
          <w:sz w:val="28"/>
          <w:szCs w:val="28"/>
          <w:vertAlign w:val="subscript"/>
        </w:rPr>
        <w:t>ПЦ</w:t>
      </w:r>
      <w:r w:rsidR="00AF6FE8">
        <w:rPr>
          <w:rFonts w:ascii="Times New Roman" w:hAnsi="Times New Roman"/>
          <w:sz w:val="28"/>
          <w:szCs w:val="28"/>
        </w:rPr>
        <w:t>=</w:t>
      </w:r>
      <w:r w:rsidRPr="00AF6FE8">
        <w:rPr>
          <w:rFonts w:ascii="Times New Roman" w:hAnsi="Times New Roman"/>
          <w:sz w:val="28"/>
          <w:szCs w:val="28"/>
        </w:rPr>
        <w:t>495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510 </w:t>
      </w:r>
      <w:r w:rsidRPr="00AF6FE8">
        <w:rPr>
          <w:rFonts w:ascii="Times New Roman" w:hAnsi="Times New Roman"/>
          <w:i/>
          <w:sz w:val="28"/>
          <w:szCs w:val="28"/>
        </w:rPr>
        <w:t>МПа</w:t>
      </w:r>
      <w:r w:rsidR="00AF6FE8">
        <w:rPr>
          <w:rFonts w:ascii="Times New Roman" w:hAnsi="Times New Roman"/>
          <w:sz w:val="28"/>
          <w:szCs w:val="28"/>
        </w:rPr>
        <w:t>.</w:t>
      </w:r>
    </w:p>
    <w:p w:rsidR="009C5B91" w:rsidRPr="00AF6FE8" w:rsidRDefault="0058363B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Во всех упомянутых выше работах</w:t>
      </w:r>
      <w:r w:rsidR="00B2506F" w:rsidRPr="00AF6FE8">
        <w:rPr>
          <w:rFonts w:ascii="Times New Roman" w:hAnsi="Times New Roman"/>
          <w:sz w:val="28"/>
          <w:szCs w:val="28"/>
        </w:rPr>
        <w:t xml:space="preserve"> авторы</w:t>
      </w:r>
      <w:r w:rsidRPr="00AF6FE8">
        <w:rPr>
          <w:rFonts w:ascii="Times New Roman" w:hAnsi="Times New Roman"/>
          <w:sz w:val="28"/>
          <w:szCs w:val="28"/>
        </w:rPr>
        <w:t xml:space="preserve"> имели дело с композитами </w:t>
      </w:r>
      <w:r w:rsidR="00B2506F" w:rsidRPr="00AF6FE8">
        <w:rPr>
          <w:rFonts w:ascii="Times New Roman" w:hAnsi="Times New Roman"/>
          <w:sz w:val="28"/>
          <w:szCs w:val="28"/>
        </w:rPr>
        <w:t>их чистого</w:t>
      </w:r>
      <w:r w:rsidRPr="00AF6FE8">
        <w:rPr>
          <w:rFonts w:ascii="Times New Roman" w:hAnsi="Times New Roman"/>
          <w:sz w:val="28"/>
          <w:szCs w:val="28"/>
        </w:rPr>
        <w:t xml:space="preserve"> ниобия или титана. Естественным продолжением работ в этом направлении </w:t>
      </w:r>
      <w:r w:rsidR="002A67EA" w:rsidRPr="00AF6FE8">
        <w:rPr>
          <w:rFonts w:ascii="Times New Roman" w:hAnsi="Times New Roman"/>
          <w:sz w:val="28"/>
          <w:szCs w:val="28"/>
        </w:rPr>
        <w:t xml:space="preserve">планировались </w:t>
      </w:r>
      <w:r w:rsidRPr="00AF6FE8">
        <w:rPr>
          <w:rFonts w:ascii="Times New Roman" w:hAnsi="Times New Roman"/>
          <w:sz w:val="28"/>
          <w:szCs w:val="28"/>
        </w:rPr>
        <w:t xml:space="preserve">исследования </w:t>
      </w:r>
      <w:r w:rsidR="00B2506F" w:rsidRPr="00AF6FE8">
        <w:rPr>
          <w:rFonts w:ascii="Times New Roman" w:hAnsi="Times New Roman"/>
          <w:sz w:val="28"/>
          <w:szCs w:val="28"/>
        </w:rPr>
        <w:t>подобных жаропрочных композитов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F6FE8">
        <w:rPr>
          <w:rFonts w:ascii="Times New Roman" w:hAnsi="Times New Roman"/>
          <w:sz w:val="28"/>
          <w:szCs w:val="28"/>
        </w:rPr>
        <w:t>из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</w:t>
      </w:r>
      <w:r w:rsidR="00B2506F" w:rsidRPr="00AF6FE8">
        <w:rPr>
          <w:rFonts w:ascii="Times New Roman" w:hAnsi="Times New Roman"/>
          <w:sz w:val="28"/>
          <w:szCs w:val="28"/>
        </w:rPr>
        <w:t xml:space="preserve">многокомпонентных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- и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-сплавов. </w:t>
      </w:r>
      <w:r w:rsidR="00704626" w:rsidRPr="00AF6FE8">
        <w:rPr>
          <w:rFonts w:ascii="Times New Roman" w:hAnsi="Times New Roman"/>
          <w:sz w:val="28"/>
          <w:szCs w:val="28"/>
        </w:rPr>
        <w:t>Более того</w:t>
      </w:r>
      <w:r w:rsidR="00F24046" w:rsidRPr="00AF6FE8">
        <w:rPr>
          <w:rFonts w:ascii="Times New Roman" w:hAnsi="Times New Roman"/>
          <w:sz w:val="28"/>
          <w:szCs w:val="28"/>
        </w:rPr>
        <w:t>,</w:t>
      </w:r>
      <w:r w:rsidR="00704626" w:rsidRPr="00AF6FE8">
        <w:rPr>
          <w:rFonts w:ascii="Times New Roman" w:hAnsi="Times New Roman"/>
          <w:sz w:val="28"/>
          <w:szCs w:val="28"/>
        </w:rPr>
        <w:t xml:space="preserve"> </w:t>
      </w:r>
      <w:r w:rsidR="00F24046" w:rsidRPr="00AF6FE8">
        <w:rPr>
          <w:rFonts w:ascii="Times New Roman" w:hAnsi="Times New Roman"/>
          <w:sz w:val="28"/>
          <w:szCs w:val="28"/>
        </w:rPr>
        <w:t xml:space="preserve">образование сплавов должно </w:t>
      </w:r>
      <w:r w:rsidR="002A67EA" w:rsidRPr="00AF6FE8">
        <w:rPr>
          <w:rFonts w:ascii="Times New Roman" w:hAnsi="Times New Roman"/>
          <w:sz w:val="28"/>
          <w:szCs w:val="28"/>
        </w:rPr>
        <w:t xml:space="preserve">было </w:t>
      </w:r>
      <w:r w:rsidR="00F24046" w:rsidRPr="00AF6FE8">
        <w:rPr>
          <w:rFonts w:ascii="Times New Roman" w:hAnsi="Times New Roman"/>
          <w:sz w:val="28"/>
          <w:szCs w:val="28"/>
        </w:rPr>
        <w:t>происходить в режиме твердофазного взаимодействия слоев</w:t>
      </w:r>
      <w:r w:rsidR="002A67EA" w:rsidRPr="00AF6FE8">
        <w:rPr>
          <w:rFonts w:ascii="Times New Roman" w:hAnsi="Times New Roman"/>
          <w:sz w:val="28"/>
          <w:szCs w:val="28"/>
        </w:rPr>
        <w:t>,</w:t>
      </w:r>
      <w:r w:rsidR="00F24046" w:rsidRPr="00AF6FE8">
        <w:rPr>
          <w:rFonts w:ascii="Times New Roman" w:hAnsi="Times New Roman"/>
          <w:sz w:val="28"/>
          <w:szCs w:val="28"/>
        </w:rPr>
        <w:t xml:space="preserve"> </w:t>
      </w:r>
      <w:r w:rsidR="002A67EA" w:rsidRPr="00AF6FE8">
        <w:rPr>
          <w:rFonts w:ascii="Times New Roman" w:hAnsi="Times New Roman"/>
          <w:sz w:val="28"/>
          <w:szCs w:val="28"/>
        </w:rPr>
        <w:t xml:space="preserve">составляющих композит, </w:t>
      </w:r>
      <w:r w:rsidR="002B3D11" w:rsidRPr="00AF6FE8">
        <w:rPr>
          <w:rFonts w:ascii="Times New Roman" w:hAnsi="Times New Roman"/>
          <w:sz w:val="28"/>
          <w:szCs w:val="28"/>
        </w:rPr>
        <w:t>между собой, ч</w:t>
      </w:r>
      <w:r w:rsidR="002A67EA" w:rsidRPr="00AF6FE8">
        <w:rPr>
          <w:rFonts w:ascii="Times New Roman" w:hAnsi="Times New Roman"/>
          <w:sz w:val="28"/>
          <w:szCs w:val="28"/>
        </w:rPr>
        <w:t>то является совершенно новым решением поставленной задачи.</w:t>
      </w:r>
      <w:r w:rsidR="00B76A40" w:rsidRPr="00AF6FE8">
        <w:rPr>
          <w:rFonts w:ascii="Times New Roman" w:hAnsi="Times New Roman"/>
          <w:sz w:val="28"/>
          <w:szCs w:val="28"/>
        </w:rPr>
        <w:t xml:space="preserve"> </w:t>
      </w:r>
      <w:r w:rsidR="00185414" w:rsidRPr="00AF6FE8">
        <w:rPr>
          <w:rFonts w:ascii="Times New Roman" w:hAnsi="Times New Roman"/>
          <w:sz w:val="28"/>
          <w:szCs w:val="28"/>
        </w:rPr>
        <w:t>В тематику</w:t>
      </w:r>
      <w:r w:rsidR="00542F6E" w:rsidRPr="00AF6FE8">
        <w:rPr>
          <w:rFonts w:ascii="Times New Roman" w:hAnsi="Times New Roman"/>
          <w:sz w:val="28"/>
          <w:szCs w:val="28"/>
        </w:rPr>
        <w:t xml:space="preserve"> по</w:t>
      </w:r>
      <w:r w:rsidR="00185414" w:rsidRPr="00AF6FE8">
        <w:rPr>
          <w:rFonts w:ascii="Times New Roman" w:hAnsi="Times New Roman"/>
          <w:sz w:val="28"/>
          <w:szCs w:val="28"/>
        </w:rPr>
        <w:t xml:space="preserve"> </w:t>
      </w:r>
      <w:r w:rsidR="00542F6E" w:rsidRPr="00AF6FE8">
        <w:rPr>
          <w:rFonts w:ascii="Times New Roman" w:hAnsi="Times New Roman"/>
          <w:sz w:val="28"/>
          <w:szCs w:val="28"/>
        </w:rPr>
        <w:t xml:space="preserve">жаропрочным материалам </w:t>
      </w:r>
      <w:r w:rsidR="00185414" w:rsidRPr="00AF6FE8">
        <w:rPr>
          <w:rFonts w:ascii="Times New Roman" w:hAnsi="Times New Roman"/>
          <w:sz w:val="28"/>
          <w:szCs w:val="28"/>
        </w:rPr>
        <w:t xml:space="preserve">это </w:t>
      </w:r>
      <w:r w:rsidR="00B76A40" w:rsidRPr="00AF6FE8">
        <w:rPr>
          <w:rFonts w:ascii="Times New Roman" w:hAnsi="Times New Roman"/>
          <w:sz w:val="28"/>
          <w:szCs w:val="28"/>
        </w:rPr>
        <w:t>было</w:t>
      </w:r>
      <w:r w:rsidR="00185414" w:rsidRPr="00AF6FE8">
        <w:rPr>
          <w:rFonts w:ascii="Times New Roman" w:hAnsi="Times New Roman"/>
          <w:sz w:val="28"/>
          <w:szCs w:val="28"/>
        </w:rPr>
        <w:t xml:space="preserve"> привнесено</w:t>
      </w:r>
      <w:r w:rsidR="00B76A40" w:rsidRPr="00AF6FE8">
        <w:rPr>
          <w:rFonts w:ascii="Times New Roman" w:hAnsi="Times New Roman"/>
          <w:sz w:val="28"/>
          <w:szCs w:val="28"/>
        </w:rPr>
        <w:t xml:space="preserve"> работ</w:t>
      </w:r>
      <w:r w:rsidR="00185414" w:rsidRPr="00AF6FE8">
        <w:rPr>
          <w:rFonts w:ascii="Times New Roman" w:hAnsi="Times New Roman"/>
          <w:sz w:val="28"/>
          <w:szCs w:val="28"/>
        </w:rPr>
        <w:t>ами</w:t>
      </w:r>
      <w:r w:rsidR="00B76A40" w:rsidRPr="00AF6FE8">
        <w:rPr>
          <w:rFonts w:ascii="Times New Roman" w:hAnsi="Times New Roman"/>
          <w:sz w:val="28"/>
          <w:szCs w:val="28"/>
        </w:rPr>
        <w:t xml:space="preserve"> по сверхпроводящему </w:t>
      </w:r>
      <w:r w:rsidR="00542F6E" w:rsidRPr="00AF6FE8">
        <w:rPr>
          <w:rFonts w:ascii="Times New Roman" w:hAnsi="Times New Roman"/>
          <w:sz w:val="28"/>
          <w:szCs w:val="28"/>
        </w:rPr>
        <w:t>сплаву</w:t>
      </w:r>
      <w:r w:rsidR="00B76A40"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76A40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B76A40" w:rsidRPr="00AF6FE8">
        <w:rPr>
          <w:rFonts w:ascii="Times New Roman" w:hAnsi="Times New Roman" w:cs="Times New Roman"/>
          <w:sz w:val="28"/>
          <w:szCs w:val="28"/>
        </w:rPr>
        <w:t>‒</w:t>
      </w:r>
      <w:r w:rsidR="00B76A40" w:rsidRPr="00AF6FE8">
        <w:rPr>
          <w:rFonts w:ascii="Times New Roman" w:hAnsi="Times New Roman"/>
          <w:sz w:val="28"/>
          <w:szCs w:val="28"/>
        </w:rPr>
        <w:t>50</w:t>
      </w:r>
      <w:r w:rsidR="00B76A40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B76A40" w:rsidRPr="00AF6FE8">
        <w:rPr>
          <w:rFonts w:ascii="Times New Roman" w:hAnsi="Times New Roman"/>
          <w:sz w:val="28"/>
          <w:szCs w:val="28"/>
        </w:rPr>
        <w:t>.</w:t>
      </w:r>
    </w:p>
    <w:p w:rsidR="00B76A40" w:rsidRPr="00AF6FE8" w:rsidRDefault="004A5B83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В сверхпроводящей многослойной ленте из нано-размерных перемежающихся сло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NbTi</w:t>
      </w:r>
      <w:proofErr w:type="spellEnd"/>
      <w:r w:rsidR="003F4832" w:rsidRPr="00AF6FE8">
        <w:rPr>
          <w:rFonts w:ascii="Times New Roman" w:hAnsi="Times New Roman"/>
          <w:sz w:val="28"/>
          <w:szCs w:val="28"/>
        </w:rPr>
        <w:t>-сплава [7</w:t>
      </w:r>
      <w:r w:rsidRPr="00AF6FE8">
        <w:rPr>
          <w:rFonts w:ascii="Times New Roman" w:hAnsi="Times New Roman"/>
          <w:sz w:val="28"/>
          <w:szCs w:val="28"/>
        </w:rPr>
        <w:t xml:space="preserve">] </w:t>
      </w:r>
      <w:r w:rsidR="008F47D7" w:rsidRPr="00AF6FE8">
        <w:rPr>
          <w:rFonts w:ascii="Times New Roman" w:hAnsi="Times New Roman"/>
          <w:sz w:val="28"/>
          <w:szCs w:val="28"/>
        </w:rPr>
        <w:t xml:space="preserve">прослойки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NbTi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-сплава несли сверхпроводящий ток, а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>-слои были центрами закрепления сверхпроводящих вихрей. Если в ленте присутствовали ещ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 слои из меди, то они стабилизировали сверхпровод</w:t>
      </w:r>
      <w:r w:rsidR="00A5632C" w:rsidRPr="00AF6FE8">
        <w:rPr>
          <w:rFonts w:ascii="Times New Roman" w:hAnsi="Times New Roman"/>
          <w:sz w:val="28"/>
          <w:szCs w:val="28"/>
        </w:rPr>
        <w:t>ящее состоя</w:t>
      </w:r>
      <w:r w:rsidR="008F47D7" w:rsidRPr="00AF6FE8">
        <w:rPr>
          <w:rFonts w:ascii="Times New Roman" w:hAnsi="Times New Roman"/>
          <w:sz w:val="28"/>
          <w:szCs w:val="28"/>
        </w:rPr>
        <w:t>ние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907526" w:rsidRPr="00AF6FE8">
        <w:rPr>
          <w:rFonts w:ascii="Times New Roman" w:hAnsi="Times New Roman"/>
          <w:sz w:val="28"/>
          <w:szCs w:val="28"/>
        </w:rPr>
        <w:t xml:space="preserve">всего </w:t>
      </w:r>
      <w:r w:rsidRPr="00AF6FE8">
        <w:rPr>
          <w:rFonts w:ascii="Times New Roman" w:hAnsi="Times New Roman"/>
          <w:sz w:val="28"/>
          <w:szCs w:val="28"/>
        </w:rPr>
        <w:t>композита</w:t>
      </w:r>
      <w:r w:rsidR="00360240" w:rsidRPr="00AF6FE8">
        <w:rPr>
          <w:rFonts w:ascii="Times New Roman" w:hAnsi="Times New Roman"/>
          <w:sz w:val="28"/>
          <w:szCs w:val="28"/>
        </w:rPr>
        <w:t xml:space="preserve"> при пропускании через </w:t>
      </w:r>
      <w:r w:rsidR="00B76A40" w:rsidRPr="00AF6FE8">
        <w:rPr>
          <w:rFonts w:ascii="Times New Roman" w:hAnsi="Times New Roman"/>
          <w:sz w:val="28"/>
          <w:szCs w:val="28"/>
        </w:rPr>
        <w:t xml:space="preserve">него </w:t>
      </w:r>
      <w:r w:rsidR="00360240" w:rsidRPr="00AF6FE8">
        <w:rPr>
          <w:rFonts w:ascii="Times New Roman" w:hAnsi="Times New Roman"/>
          <w:sz w:val="28"/>
          <w:szCs w:val="28"/>
        </w:rPr>
        <w:t>электрического тока</w:t>
      </w:r>
      <w:r w:rsidR="00C70A64" w:rsidRPr="00AF6FE8">
        <w:rPr>
          <w:rFonts w:ascii="Times New Roman" w:hAnsi="Times New Roman"/>
          <w:sz w:val="28"/>
          <w:szCs w:val="28"/>
        </w:rPr>
        <w:t xml:space="preserve">. </w:t>
      </w:r>
      <w:r w:rsidR="00F24046" w:rsidRPr="00AF6FE8">
        <w:rPr>
          <w:rFonts w:ascii="Times New Roman" w:hAnsi="Times New Roman"/>
          <w:sz w:val="28"/>
          <w:szCs w:val="28"/>
        </w:rPr>
        <w:t>Л</w:t>
      </w:r>
      <w:r w:rsidR="00C70A64" w:rsidRPr="00AF6FE8">
        <w:rPr>
          <w:rFonts w:ascii="Times New Roman" w:hAnsi="Times New Roman"/>
          <w:sz w:val="28"/>
          <w:szCs w:val="28"/>
        </w:rPr>
        <w:t>енту</w:t>
      </w:r>
      <w:r w:rsidRPr="00AF6FE8">
        <w:rPr>
          <w:rFonts w:ascii="Times New Roman" w:hAnsi="Times New Roman"/>
          <w:sz w:val="28"/>
          <w:szCs w:val="28"/>
        </w:rPr>
        <w:t xml:space="preserve"> толщиной </w:t>
      </w:r>
      <w:r w:rsidRPr="00AF6FE8">
        <w:rPr>
          <w:rFonts w:ascii="Times New Roman" w:hAnsi="Times New Roman"/>
          <w:sz w:val="28"/>
          <w:szCs w:val="28"/>
        </w:rPr>
        <w:sym w:font="Symbol" w:char="F07E"/>
      </w:r>
      <w:r w:rsidR="00C70A64" w:rsidRPr="00AF6FE8">
        <w:rPr>
          <w:rFonts w:ascii="Times New Roman" w:hAnsi="Times New Roman"/>
          <w:sz w:val="28"/>
          <w:szCs w:val="28"/>
        </w:rPr>
        <w:t xml:space="preserve">50 </w:t>
      </w:r>
      <w:r w:rsidR="00C70A64" w:rsidRPr="00AF6FE8">
        <w:rPr>
          <w:rFonts w:ascii="Times New Roman" w:hAnsi="Times New Roman"/>
          <w:i/>
          <w:sz w:val="28"/>
          <w:szCs w:val="28"/>
        </w:rPr>
        <w:t>мкм</w:t>
      </w:r>
      <w:r w:rsidR="00C70A64" w:rsidRPr="00AF6FE8">
        <w:rPr>
          <w:rFonts w:ascii="Times New Roman" w:hAnsi="Times New Roman"/>
          <w:sz w:val="28"/>
          <w:szCs w:val="28"/>
        </w:rPr>
        <w:t xml:space="preserve"> получали</w:t>
      </w:r>
      <w:r w:rsidR="0046167F" w:rsidRPr="00AF6FE8">
        <w:rPr>
          <w:rFonts w:ascii="Times New Roman" w:hAnsi="Times New Roman"/>
          <w:sz w:val="28"/>
          <w:szCs w:val="28"/>
        </w:rPr>
        <w:t xml:space="preserve"> за </w:t>
      </w:r>
      <w:r w:rsidR="00F24046" w:rsidRPr="00AF6FE8">
        <w:rPr>
          <w:rFonts w:ascii="Times New Roman" w:hAnsi="Times New Roman"/>
          <w:sz w:val="28"/>
          <w:szCs w:val="28"/>
        </w:rPr>
        <w:t xml:space="preserve">2 </w:t>
      </w:r>
      <w:r w:rsidR="0046167F" w:rsidRPr="00AF6FE8">
        <w:rPr>
          <w:rFonts w:ascii="Times New Roman" w:hAnsi="Times New Roman"/>
          <w:sz w:val="28"/>
          <w:szCs w:val="28"/>
        </w:rPr>
        <w:t xml:space="preserve">цикла. В </w:t>
      </w:r>
      <w:r w:rsidR="00F24046" w:rsidRPr="00AF6FE8">
        <w:rPr>
          <w:rFonts w:ascii="Times New Roman" w:hAnsi="Times New Roman"/>
          <w:sz w:val="28"/>
          <w:szCs w:val="28"/>
        </w:rPr>
        <w:t>1-</w:t>
      </w:r>
      <w:r w:rsidRPr="00AF6FE8">
        <w:rPr>
          <w:rFonts w:ascii="Times New Roman" w:hAnsi="Times New Roman"/>
          <w:sz w:val="28"/>
          <w:szCs w:val="28"/>
        </w:rPr>
        <w:t xml:space="preserve">м цикле </w:t>
      </w:r>
      <w:r w:rsidR="0046167F" w:rsidRPr="00AF6FE8">
        <w:rPr>
          <w:rFonts w:ascii="Times New Roman" w:hAnsi="Times New Roman"/>
          <w:sz w:val="28"/>
          <w:szCs w:val="28"/>
        </w:rPr>
        <w:t xml:space="preserve">сваривали </w:t>
      </w:r>
      <w:r w:rsidR="00C70A64" w:rsidRPr="00AF6FE8">
        <w:rPr>
          <w:rFonts w:ascii="Times New Roman" w:hAnsi="Times New Roman"/>
          <w:sz w:val="28"/>
          <w:szCs w:val="28"/>
        </w:rPr>
        <w:t>и</w:t>
      </w:r>
      <w:r w:rsidR="0046167F" w:rsidRPr="00AF6FE8">
        <w:rPr>
          <w:rFonts w:ascii="Times New Roman" w:hAnsi="Times New Roman"/>
          <w:sz w:val="28"/>
          <w:szCs w:val="28"/>
        </w:rPr>
        <w:t xml:space="preserve"> </w:t>
      </w:r>
      <w:r w:rsidR="00C70A64" w:rsidRPr="00AF6FE8">
        <w:rPr>
          <w:rFonts w:ascii="Times New Roman" w:hAnsi="Times New Roman"/>
          <w:sz w:val="28"/>
          <w:szCs w:val="28"/>
        </w:rPr>
        <w:t>п</w:t>
      </w:r>
      <w:r w:rsidR="0046167F" w:rsidRPr="00AF6FE8">
        <w:rPr>
          <w:rFonts w:ascii="Times New Roman" w:hAnsi="Times New Roman"/>
          <w:sz w:val="28"/>
          <w:szCs w:val="28"/>
        </w:rPr>
        <w:t>рокаты</w:t>
      </w:r>
      <w:r w:rsidR="00C70A64" w:rsidRPr="00AF6FE8">
        <w:rPr>
          <w:rFonts w:ascii="Times New Roman" w:hAnsi="Times New Roman"/>
          <w:sz w:val="28"/>
          <w:szCs w:val="28"/>
        </w:rPr>
        <w:t>вали</w:t>
      </w:r>
      <w:r w:rsidRPr="00AF6FE8">
        <w:rPr>
          <w:rFonts w:ascii="Times New Roman" w:hAnsi="Times New Roman"/>
          <w:sz w:val="28"/>
          <w:szCs w:val="28"/>
        </w:rPr>
        <w:t xml:space="preserve"> пакеты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>/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NbTi</w:t>
      </w:r>
      <w:proofErr w:type="spellEnd"/>
      <w:r w:rsidRPr="00AF6FE8">
        <w:rPr>
          <w:rFonts w:ascii="Times New Roman" w:hAnsi="Times New Roman"/>
          <w:sz w:val="28"/>
          <w:szCs w:val="28"/>
        </w:rPr>
        <w:t>, набранные фольг</w:t>
      </w:r>
      <w:r w:rsidR="00B76A40" w:rsidRPr="00AF6FE8">
        <w:rPr>
          <w:rFonts w:ascii="Times New Roman" w:hAnsi="Times New Roman"/>
          <w:sz w:val="28"/>
          <w:szCs w:val="28"/>
        </w:rPr>
        <w:t>ами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NbTi</w:t>
      </w:r>
      <w:proofErr w:type="spellEnd"/>
      <w:r w:rsidRPr="00AF6FE8">
        <w:rPr>
          <w:rFonts w:ascii="Times New Roman" w:hAnsi="Times New Roman"/>
          <w:sz w:val="28"/>
          <w:szCs w:val="28"/>
        </w:rPr>
        <w:t>-</w:t>
      </w:r>
      <w:r w:rsidR="0046167F" w:rsidRPr="00AF6FE8">
        <w:rPr>
          <w:rFonts w:ascii="Times New Roman" w:hAnsi="Times New Roman"/>
          <w:sz w:val="28"/>
          <w:szCs w:val="28"/>
        </w:rPr>
        <w:t>сплава, в</w:t>
      </w:r>
      <w:r w:rsidRPr="00AF6FE8">
        <w:rPr>
          <w:rFonts w:ascii="Times New Roman" w:hAnsi="Times New Roman"/>
          <w:sz w:val="28"/>
          <w:szCs w:val="28"/>
        </w:rPr>
        <w:t xml:space="preserve">о </w:t>
      </w:r>
      <w:r w:rsidR="00F24046" w:rsidRPr="00AF6FE8">
        <w:rPr>
          <w:rFonts w:ascii="Times New Roman" w:hAnsi="Times New Roman"/>
          <w:sz w:val="28"/>
          <w:szCs w:val="28"/>
        </w:rPr>
        <w:t>2-</w:t>
      </w:r>
      <w:r w:rsidRPr="00AF6FE8">
        <w:rPr>
          <w:rFonts w:ascii="Times New Roman" w:hAnsi="Times New Roman"/>
          <w:sz w:val="28"/>
          <w:szCs w:val="28"/>
        </w:rPr>
        <w:t xml:space="preserve">м </w:t>
      </w:r>
      <w:r w:rsidR="0046167F" w:rsidRPr="00AF6FE8">
        <w:rPr>
          <w:rFonts w:ascii="Times New Roman" w:hAnsi="Times New Roman" w:cs="Times New Roman"/>
          <w:sz w:val="28"/>
          <w:szCs w:val="28"/>
        </w:rPr>
        <w:t>‒</w:t>
      </w:r>
      <w:r w:rsidR="0046167F"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t>пакет</w:t>
      </w:r>
      <w:r w:rsidR="0046167F" w:rsidRPr="00AF6FE8">
        <w:rPr>
          <w:rFonts w:ascii="Times New Roman" w:hAnsi="Times New Roman"/>
          <w:sz w:val="28"/>
          <w:szCs w:val="28"/>
        </w:rPr>
        <w:t>ы</w:t>
      </w:r>
      <w:r w:rsidRPr="00AF6FE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>/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NbTi</w:t>
      </w:r>
      <w:proofErr w:type="spellEnd"/>
      <w:r w:rsidRPr="00AF6FE8">
        <w:rPr>
          <w:rFonts w:ascii="Times New Roman" w:hAnsi="Times New Roman"/>
          <w:sz w:val="28"/>
          <w:szCs w:val="28"/>
        </w:rPr>
        <w:t>)/</w:t>
      </w:r>
      <w:r w:rsidRPr="00AF6FE8">
        <w:rPr>
          <w:rFonts w:ascii="Times New Roman" w:hAnsi="Times New Roman"/>
          <w:sz w:val="28"/>
          <w:szCs w:val="28"/>
          <w:lang w:val="en-US"/>
        </w:rPr>
        <w:t>Cu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46167F" w:rsidRPr="00AF6FE8">
        <w:rPr>
          <w:rFonts w:ascii="Times New Roman" w:hAnsi="Times New Roman"/>
          <w:sz w:val="28"/>
          <w:szCs w:val="28"/>
        </w:rPr>
        <w:t>из многослойных отрезков</w:t>
      </w:r>
      <w:r w:rsidRPr="00AF6FE8">
        <w:rPr>
          <w:rFonts w:ascii="Times New Roman" w:hAnsi="Times New Roman"/>
          <w:sz w:val="28"/>
          <w:szCs w:val="28"/>
        </w:rPr>
        <w:t xml:space="preserve"> после 1-го цикла и </w:t>
      </w:r>
      <w:r w:rsidR="0046167F" w:rsidRPr="00AF6FE8">
        <w:rPr>
          <w:rFonts w:ascii="Times New Roman" w:hAnsi="Times New Roman"/>
          <w:sz w:val="28"/>
          <w:szCs w:val="28"/>
        </w:rPr>
        <w:t>меди</w:t>
      </w:r>
      <w:r w:rsidRPr="00AF6FE8">
        <w:rPr>
          <w:rFonts w:ascii="Times New Roman" w:hAnsi="Times New Roman"/>
          <w:sz w:val="28"/>
          <w:szCs w:val="28"/>
        </w:rPr>
        <w:t>.</w:t>
      </w:r>
    </w:p>
    <w:p w:rsidR="00185414" w:rsidRPr="00AF6FE8" w:rsidRDefault="007163B7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Развитие работ в этом направлении показали, что тонкие </w:t>
      </w:r>
      <w:r w:rsidR="008F47D7" w:rsidRPr="00AF6FE8">
        <w:rPr>
          <w:rFonts w:ascii="Times New Roman" w:hAnsi="Times New Roman"/>
          <w:sz w:val="28"/>
          <w:szCs w:val="28"/>
        </w:rPr>
        <w:t>сло</w:t>
      </w:r>
      <w:r w:rsidRPr="00AF6FE8">
        <w:rPr>
          <w:rFonts w:ascii="Times New Roman" w:hAnsi="Times New Roman"/>
          <w:sz w:val="28"/>
          <w:szCs w:val="28"/>
        </w:rPr>
        <w:t xml:space="preserve">и сплава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 w:cs="Times New Roman"/>
          <w:sz w:val="28"/>
          <w:szCs w:val="28"/>
        </w:rPr>
        <w:t>‒</w:t>
      </w:r>
      <w:r w:rsidRPr="00AF6FE8">
        <w:rPr>
          <w:rFonts w:ascii="Times New Roman" w:hAnsi="Times New Roman"/>
          <w:sz w:val="28"/>
          <w:szCs w:val="28"/>
        </w:rPr>
        <w:t>50%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8F47D7" w:rsidRPr="00AF6FE8">
        <w:rPr>
          <w:rFonts w:ascii="Times New Roman" w:hAnsi="Times New Roman"/>
          <w:sz w:val="28"/>
          <w:szCs w:val="28"/>
        </w:rPr>
        <w:t>образовывались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8F47D7" w:rsidRPr="00AF6FE8">
        <w:rPr>
          <w:rFonts w:ascii="Times New Roman" w:hAnsi="Times New Roman"/>
          <w:sz w:val="28"/>
          <w:szCs w:val="28"/>
        </w:rPr>
        <w:t xml:space="preserve">при </w:t>
      </w:r>
      <w:r w:rsidRPr="00AF6FE8">
        <w:rPr>
          <w:rFonts w:ascii="Times New Roman" w:hAnsi="Times New Roman"/>
          <w:sz w:val="28"/>
          <w:szCs w:val="28"/>
        </w:rPr>
        <w:t>ДС</w:t>
      </w:r>
      <w:r w:rsidR="00542F6E" w:rsidRPr="00AF6FE8">
        <w:rPr>
          <w:rFonts w:ascii="Times New Roman" w:hAnsi="Times New Roman"/>
          <w:sz w:val="28"/>
          <w:szCs w:val="28"/>
        </w:rPr>
        <w:t xml:space="preserve"> и</w:t>
      </w:r>
      <w:r w:rsidR="008F47D7"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F47D7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8F47D7" w:rsidRPr="00AF6FE8">
        <w:rPr>
          <w:rFonts w:ascii="Times New Roman" w:hAnsi="Times New Roman"/>
          <w:sz w:val="28"/>
          <w:szCs w:val="28"/>
        </w:rPr>
        <w:t>/</w:t>
      </w:r>
      <w:r w:rsidR="008F47D7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A5632C" w:rsidRPr="00AF6FE8">
        <w:rPr>
          <w:rFonts w:ascii="Times New Roman" w:hAnsi="Times New Roman"/>
          <w:sz w:val="28"/>
          <w:szCs w:val="28"/>
        </w:rPr>
        <w:t>-композитов</w:t>
      </w:r>
      <w:r w:rsidR="00542F6E" w:rsidRPr="00AF6FE8">
        <w:rPr>
          <w:rFonts w:ascii="Times New Roman" w:hAnsi="Times New Roman"/>
          <w:sz w:val="28"/>
          <w:szCs w:val="28"/>
        </w:rPr>
        <w:t xml:space="preserve">, составленных из </w:t>
      </w:r>
      <w:proofErr w:type="spellStart"/>
      <w:r w:rsidR="00542F6E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542F6E" w:rsidRPr="00AF6FE8">
        <w:rPr>
          <w:rFonts w:ascii="Times New Roman" w:hAnsi="Times New Roman"/>
          <w:sz w:val="28"/>
          <w:szCs w:val="28"/>
        </w:rPr>
        <w:t xml:space="preserve">- и </w:t>
      </w:r>
      <w:r w:rsidR="00542F6E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542F6E" w:rsidRPr="00AF6FE8">
        <w:rPr>
          <w:rFonts w:ascii="Times New Roman" w:hAnsi="Times New Roman"/>
          <w:sz w:val="28"/>
          <w:szCs w:val="28"/>
        </w:rPr>
        <w:t xml:space="preserve">-фольг. </w:t>
      </w:r>
      <w:proofErr w:type="spellStart"/>
      <w:r w:rsidR="00542F6E" w:rsidRPr="00AF6FE8">
        <w:rPr>
          <w:rFonts w:ascii="Times New Roman" w:hAnsi="Times New Roman"/>
          <w:sz w:val="28"/>
          <w:szCs w:val="28"/>
        </w:rPr>
        <w:t>Токонесущая</w:t>
      </w:r>
      <w:proofErr w:type="spellEnd"/>
      <w:r w:rsidR="00542F6E" w:rsidRPr="00AF6FE8">
        <w:rPr>
          <w:rFonts w:ascii="Times New Roman" w:hAnsi="Times New Roman"/>
          <w:sz w:val="28"/>
          <w:szCs w:val="28"/>
        </w:rPr>
        <w:t xml:space="preserve"> способность этих лент оказалась даже выше, чем лент из композита </w:t>
      </w:r>
      <w:proofErr w:type="spellStart"/>
      <w:r w:rsidR="00542F6E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542F6E" w:rsidRPr="00AF6FE8">
        <w:rPr>
          <w:rFonts w:ascii="Times New Roman" w:hAnsi="Times New Roman"/>
          <w:sz w:val="28"/>
          <w:szCs w:val="28"/>
        </w:rPr>
        <w:t>/</w:t>
      </w:r>
      <w:proofErr w:type="spellStart"/>
      <w:r w:rsidR="00542F6E" w:rsidRPr="00AF6FE8">
        <w:rPr>
          <w:rFonts w:ascii="Times New Roman" w:hAnsi="Times New Roman"/>
          <w:sz w:val="28"/>
          <w:szCs w:val="28"/>
          <w:lang w:val="en-US"/>
        </w:rPr>
        <w:t>NbTi</w:t>
      </w:r>
      <w:proofErr w:type="spellEnd"/>
      <w:r w:rsidR="003F4832" w:rsidRPr="00AF6FE8">
        <w:rPr>
          <w:rFonts w:ascii="Times New Roman" w:hAnsi="Times New Roman"/>
          <w:sz w:val="28"/>
          <w:szCs w:val="28"/>
        </w:rPr>
        <w:t>.</w:t>
      </w:r>
      <w:r w:rsidR="00542F6E"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t xml:space="preserve"> </w:t>
      </w:r>
    </w:p>
    <w:p w:rsidR="0035582D" w:rsidRPr="00AF6FE8" w:rsidRDefault="0035582D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В данной работе в отношении жаропрочных композиционных материалов сделано последовательное отступление от чистых металлических составляющих пакета к использованию одной, двух и более фольг из деформируемых ниобиевых и титановых сплавов. </w:t>
      </w:r>
    </w:p>
    <w:p w:rsidR="00446990" w:rsidRPr="00AF6FE8" w:rsidRDefault="00446990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C7DEC" w:rsidRPr="00AF6FE8" w:rsidRDefault="00DC7DEC" w:rsidP="001D4AFD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F6FE8">
        <w:rPr>
          <w:rFonts w:ascii="Times New Roman" w:hAnsi="Times New Roman"/>
          <w:b/>
          <w:sz w:val="28"/>
          <w:szCs w:val="28"/>
        </w:rPr>
        <w:t>2. Методика получения и исследования структуры материала</w:t>
      </w:r>
    </w:p>
    <w:p w:rsidR="00DC7DEC" w:rsidRPr="00AF6FE8" w:rsidRDefault="00DC7DEC" w:rsidP="001D4AFD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b/>
          <w:i/>
          <w:sz w:val="28"/>
          <w:szCs w:val="28"/>
        </w:rPr>
        <w:t>Диффузионная сварка пакетов и прокатка.</w:t>
      </w:r>
      <w:r w:rsidRPr="00AF6FE8">
        <w:rPr>
          <w:rFonts w:ascii="Times New Roman" w:hAnsi="Times New Roman"/>
          <w:sz w:val="28"/>
          <w:szCs w:val="28"/>
        </w:rPr>
        <w:t xml:space="preserve"> С</w:t>
      </w:r>
      <w:r w:rsidR="00B056BD" w:rsidRPr="00AF6FE8">
        <w:rPr>
          <w:rFonts w:ascii="Times New Roman" w:hAnsi="Times New Roman"/>
          <w:sz w:val="28"/>
          <w:szCs w:val="28"/>
        </w:rPr>
        <w:t>варку</w:t>
      </w:r>
      <w:r w:rsidRPr="00AF6FE8">
        <w:rPr>
          <w:rFonts w:ascii="Times New Roman" w:hAnsi="Times New Roman"/>
          <w:sz w:val="28"/>
          <w:szCs w:val="28"/>
        </w:rPr>
        <w:t xml:space="preserve"> пакетов </w:t>
      </w:r>
      <w:proofErr w:type="gramStart"/>
      <w:r w:rsidR="00B056BD" w:rsidRPr="00AF6FE8">
        <w:rPr>
          <w:rFonts w:ascii="Times New Roman" w:hAnsi="Times New Roman"/>
          <w:sz w:val="28"/>
          <w:szCs w:val="28"/>
        </w:rPr>
        <w:t xml:space="preserve">проводили </w:t>
      </w:r>
      <w:r w:rsidRPr="00AF6FE8">
        <w:rPr>
          <w:rFonts w:ascii="Times New Roman" w:hAnsi="Times New Roman"/>
          <w:sz w:val="28"/>
          <w:szCs w:val="28"/>
        </w:rPr>
        <w:t>в вакуумной установке УДС-10</w:t>
      </w:r>
      <w:r w:rsidR="00B056BD" w:rsidRPr="00AF6FE8">
        <w:rPr>
          <w:rFonts w:ascii="Times New Roman" w:hAnsi="Times New Roman"/>
          <w:sz w:val="28"/>
          <w:szCs w:val="28"/>
        </w:rPr>
        <w:t xml:space="preserve">, </w:t>
      </w:r>
      <w:r w:rsidR="00A22DD6" w:rsidRPr="00AF6FE8">
        <w:rPr>
          <w:rFonts w:ascii="Times New Roman" w:hAnsi="Times New Roman"/>
          <w:sz w:val="28"/>
          <w:szCs w:val="28"/>
        </w:rPr>
        <w:t xml:space="preserve">модернизированной под </w:t>
      </w:r>
      <w:r w:rsidR="00446990" w:rsidRPr="00AF6FE8">
        <w:rPr>
          <w:rFonts w:ascii="Times New Roman" w:hAnsi="Times New Roman"/>
          <w:sz w:val="28"/>
          <w:szCs w:val="28"/>
        </w:rPr>
        <w:t>нагревател</w:t>
      </w:r>
      <w:r w:rsidR="00B056BD" w:rsidRPr="00AF6FE8">
        <w:rPr>
          <w:rFonts w:ascii="Times New Roman" w:hAnsi="Times New Roman"/>
          <w:sz w:val="28"/>
          <w:szCs w:val="28"/>
        </w:rPr>
        <w:t>ь</w:t>
      </w:r>
      <w:r w:rsidRPr="00AF6FE8">
        <w:rPr>
          <w:rFonts w:ascii="Times New Roman" w:hAnsi="Times New Roman"/>
          <w:sz w:val="28"/>
          <w:szCs w:val="28"/>
        </w:rPr>
        <w:t xml:space="preserve"> цилиндрической конфигурации из высокопрочного графита, способного создавать температуру 1700°С. Скорость нагрева составляла </w:t>
      </w:r>
      <w:r w:rsidRPr="00AF6FE8">
        <w:rPr>
          <w:rFonts w:ascii="Times New Roman" w:hAnsi="Times New Roman"/>
          <w:sz w:val="28"/>
          <w:szCs w:val="28"/>
        </w:rPr>
        <w:sym w:font="Symbol" w:char="F07E"/>
      </w:r>
      <w:r w:rsidRPr="00AF6FE8">
        <w:rPr>
          <w:rFonts w:ascii="Times New Roman" w:hAnsi="Times New Roman"/>
          <w:sz w:val="28"/>
          <w:szCs w:val="28"/>
        </w:rPr>
        <w:t xml:space="preserve">10 </w:t>
      </w:r>
      <w:r w:rsidR="00446990" w:rsidRPr="00AF6FE8">
        <w:rPr>
          <w:rFonts w:ascii="Times New Roman" w:hAnsi="Times New Roman"/>
          <w:i/>
          <w:sz w:val="28"/>
          <w:szCs w:val="28"/>
        </w:rPr>
        <w:t>град./мин.</w:t>
      </w:r>
      <w:r w:rsidRPr="00AF6FE8">
        <w:rPr>
          <w:rFonts w:ascii="Times New Roman" w:hAnsi="Times New Roman"/>
          <w:sz w:val="28"/>
          <w:szCs w:val="28"/>
        </w:rPr>
        <w:t xml:space="preserve"> Пакет располагался между подвижным и неподвижным пуансонами.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Между пуансонами и пакетом прокладывались графитовые фольги толщиной 0,3 </w:t>
      </w:r>
      <w:r w:rsidRPr="00AF6FE8">
        <w:rPr>
          <w:rFonts w:ascii="Times New Roman" w:hAnsi="Times New Roman"/>
          <w:i/>
          <w:sz w:val="28"/>
          <w:szCs w:val="28"/>
        </w:rPr>
        <w:t>мм</w:t>
      </w:r>
      <w:r w:rsidRPr="00AF6FE8">
        <w:rPr>
          <w:rFonts w:ascii="Times New Roman" w:hAnsi="Times New Roman"/>
          <w:sz w:val="28"/>
          <w:szCs w:val="28"/>
        </w:rPr>
        <w:t xml:space="preserve">. </w:t>
      </w:r>
      <w:r w:rsidR="00C120AF" w:rsidRPr="00AF6FE8">
        <w:rPr>
          <w:rFonts w:ascii="Times New Roman" w:hAnsi="Times New Roman"/>
          <w:sz w:val="28"/>
          <w:szCs w:val="28"/>
        </w:rPr>
        <w:t>Вследствие использования в камере графитовых деталей атмосфера</w:t>
      </w:r>
      <w:r w:rsidR="00267D42" w:rsidRPr="00AF6FE8">
        <w:rPr>
          <w:rFonts w:ascii="Times New Roman" w:hAnsi="Times New Roman"/>
          <w:sz w:val="28"/>
          <w:szCs w:val="28"/>
        </w:rPr>
        <w:t xml:space="preserve"> спекания была насыщена парами </w:t>
      </w:r>
      <w:proofErr w:type="gramStart"/>
      <w:r w:rsidR="00267D42" w:rsidRPr="00AF6FE8">
        <w:rPr>
          <w:rFonts w:ascii="Times New Roman" w:hAnsi="Times New Roman"/>
          <w:sz w:val="28"/>
          <w:szCs w:val="28"/>
        </w:rPr>
        <w:t>СО</w:t>
      </w:r>
      <w:proofErr w:type="gramEnd"/>
      <w:r w:rsidR="00C120AF" w:rsidRPr="00AF6FE8">
        <w:rPr>
          <w:rFonts w:ascii="Times New Roman" w:hAnsi="Times New Roman"/>
          <w:sz w:val="28"/>
          <w:szCs w:val="28"/>
        </w:rPr>
        <w:t>. Давление</w:t>
      </w:r>
      <w:r w:rsidR="00A22DD6" w:rsidRPr="00AF6FE8">
        <w:rPr>
          <w:rFonts w:ascii="Times New Roman" w:hAnsi="Times New Roman"/>
          <w:sz w:val="28"/>
          <w:szCs w:val="28"/>
        </w:rPr>
        <w:t xml:space="preserve"> в камере при ДС</w:t>
      </w:r>
      <w:r w:rsidR="00C120AF" w:rsidRPr="00AF6FE8">
        <w:rPr>
          <w:rFonts w:ascii="Times New Roman" w:hAnsi="Times New Roman"/>
          <w:sz w:val="28"/>
          <w:szCs w:val="28"/>
        </w:rPr>
        <w:t xml:space="preserve"> </w:t>
      </w:r>
      <w:r w:rsidR="00C120AF" w:rsidRPr="00AF6FE8">
        <w:rPr>
          <w:rFonts w:ascii="Times New Roman" w:hAnsi="Times New Roman" w:cs="Times New Roman"/>
          <w:sz w:val="28"/>
          <w:szCs w:val="28"/>
        </w:rPr>
        <w:t>‒</w:t>
      </w:r>
      <w:r w:rsidR="00C120AF" w:rsidRPr="00AF6FE8">
        <w:rPr>
          <w:rFonts w:ascii="Times New Roman" w:hAnsi="Times New Roman"/>
          <w:sz w:val="28"/>
          <w:szCs w:val="28"/>
        </w:rPr>
        <w:t xml:space="preserve"> </w:t>
      </w:r>
      <w:r w:rsidR="00C120AF" w:rsidRPr="00AF6FE8">
        <w:rPr>
          <w:rFonts w:ascii="Times New Roman" w:hAnsi="Times New Roman" w:cs="Times New Roman"/>
          <w:sz w:val="28"/>
          <w:szCs w:val="28"/>
        </w:rPr>
        <w:t>~</w:t>
      </w:r>
      <w:r w:rsidR="00C120AF" w:rsidRPr="00AF6FE8">
        <w:rPr>
          <w:rFonts w:ascii="Times New Roman" w:hAnsi="Times New Roman"/>
          <w:sz w:val="28"/>
          <w:szCs w:val="28"/>
        </w:rPr>
        <w:t>10</w:t>
      </w:r>
      <w:r w:rsidR="00C120AF" w:rsidRPr="00AF6FE8">
        <w:rPr>
          <w:rFonts w:ascii="Times New Roman" w:hAnsi="Times New Roman"/>
          <w:sz w:val="28"/>
          <w:szCs w:val="28"/>
          <w:vertAlign w:val="superscript"/>
        </w:rPr>
        <w:t>-4</w:t>
      </w:r>
      <w:r w:rsidR="00C120AF" w:rsidRPr="00AF6FE8">
        <w:rPr>
          <w:rFonts w:ascii="Times New Roman" w:hAnsi="Times New Roman"/>
          <w:sz w:val="28"/>
          <w:szCs w:val="28"/>
        </w:rPr>
        <w:t xml:space="preserve"> </w:t>
      </w:r>
      <w:r w:rsidR="00C120AF" w:rsidRPr="00AF6FE8">
        <w:rPr>
          <w:rFonts w:ascii="Times New Roman" w:hAnsi="Times New Roman"/>
          <w:i/>
          <w:sz w:val="28"/>
          <w:szCs w:val="28"/>
        </w:rPr>
        <w:t>мм рт. ст.</w:t>
      </w:r>
    </w:p>
    <w:p w:rsidR="00DC7DEC" w:rsidRPr="00AF6FE8" w:rsidRDefault="00C120AF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Если получение композита предусматривалось за </w:t>
      </w:r>
      <w:r w:rsidR="00A22DD6" w:rsidRPr="00AF6FE8">
        <w:rPr>
          <w:rFonts w:ascii="Times New Roman" w:hAnsi="Times New Roman"/>
          <w:sz w:val="28"/>
          <w:szCs w:val="28"/>
        </w:rPr>
        <w:t>2 этапа</w:t>
      </w:r>
      <w:r w:rsidR="00A5632C" w:rsidRPr="00AF6FE8">
        <w:rPr>
          <w:rFonts w:ascii="Times New Roman" w:hAnsi="Times New Roman"/>
          <w:sz w:val="28"/>
          <w:szCs w:val="28"/>
        </w:rPr>
        <w:t xml:space="preserve"> ДС</w:t>
      </w:r>
      <w:r w:rsidR="00A22DD6" w:rsidRPr="00AF6FE8">
        <w:rPr>
          <w:rFonts w:ascii="Times New Roman" w:hAnsi="Times New Roman"/>
          <w:sz w:val="28"/>
          <w:szCs w:val="28"/>
        </w:rPr>
        <w:t>, то после 1-го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A22DD6" w:rsidRPr="00AF6FE8">
        <w:rPr>
          <w:rFonts w:ascii="Times New Roman" w:hAnsi="Times New Roman"/>
          <w:sz w:val="28"/>
          <w:szCs w:val="28"/>
        </w:rPr>
        <w:t xml:space="preserve">этапа </w:t>
      </w:r>
      <w:r w:rsidRPr="00AF6FE8">
        <w:rPr>
          <w:rFonts w:ascii="Times New Roman" w:hAnsi="Times New Roman"/>
          <w:sz w:val="28"/>
          <w:szCs w:val="28"/>
        </w:rPr>
        <w:t>сваренный пакет</w:t>
      </w:r>
      <w:r w:rsidR="00DC7DEC" w:rsidRPr="00AF6FE8">
        <w:rPr>
          <w:rFonts w:ascii="Times New Roman" w:hAnsi="Times New Roman"/>
          <w:sz w:val="28"/>
          <w:szCs w:val="28"/>
        </w:rPr>
        <w:t xml:space="preserve"> про</w:t>
      </w:r>
      <w:r w:rsidR="00B056BD" w:rsidRPr="00AF6FE8">
        <w:rPr>
          <w:rFonts w:ascii="Times New Roman" w:hAnsi="Times New Roman"/>
          <w:sz w:val="28"/>
          <w:szCs w:val="28"/>
        </w:rPr>
        <w:t>катывался</w:t>
      </w:r>
      <w:r w:rsidR="00DC7DEC" w:rsidRPr="00AF6FE8">
        <w:rPr>
          <w:rFonts w:ascii="Times New Roman" w:hAnsi="Times New Roman"/>
          <w:sz w:val="28"/>
          <w:szCs w:val="28"/>
        </w:rPr>
        <w:t xml:space="preserve"> при комнатной температуре </w:t>
      </w:r>
      <w:r w:rsidR="00B056BD" w:rsidRPr="00AF6FE8">
        <w:rPr>
          <w:rFonts w:ascii="Times New Roman" w:hAnsi="Times New Roman"/>
          <w:sz w:val="28"/>
          <w:szCs w:val="28"/>
        </w:rPr>
        <w:t xml:space="preserve">до нужной толщины </w:t>
      </w:r>
      <w:r w:rsidR="00DC7DEC" w:rsidRPr="00AF6FE8">
        <w:rPr>
          <w:rFonts w:ascii="Times New Roman" w:hAnsi="Times New Roman"/>
          <w:sz w:val="28"/>
          <w:szCs w:val="28"/>
        </w:rPr>
        <w:t>на 4-х валковом стане тонкой прокатки. Степень деформации за один проход составляла 2</w:t>
      </w:r>
      <w:r w:rsidR="00DC7DEC" w:rsidRPr="00AF6FE8">
        <w:rPr>
          <w:rFonts w:ascii="Times New Roman" w:hAnsi="Times New Roman"/>
          <w:sz w:val="28"/>
          <w:szCs w:val="28"/>
        </w:rPr>
        <w:sym w:font="Symbol" w:char="F02D"/>
      </w:r>
      <w:r w:rsidR="00A22DD6" w:rsidRPr="00AF6FE8">
        <w:rPr>
          <w:rFonts w:ascii="Times New Roman" w:hAnsi="Times New Roman"/>
          <w:sz w:val="28"/>
          <w:szCs w:val="28"/>
        </w:rPr>
        <w:t>3%. После прокатки ленту разрезали</w:t>
      </w:r>
      <w:r w:rsidR="00DC7DEC" w:rsidRPr="00AF6FE8">
        <w:rPr>
          <w:rFonts w:ascii="Times New Roman" w:hAnsi="Times New Roman"/>
          <w:sz w:val="28"/>
          <w:szCs w:val="28"/>
        </w:rPr>
        <w:t xml:space="preserve"> на </w:t>
      </w:r>
      <w:r w:rsidR="00A22DD6" w:rsidRPr="00AF6FE8">
        <w:rPr>
          <w:rFonts w:ascii="Times New Roman" w:hAnsi="Times New Roman"/>
          <w:sz w:val="28"/>
          <w:szCs w:val="28"/>
        </w:rPr>
        <w:t>отрезки нужной длины, и собирали</w:t>
      </w:r>
      <w:r w:rsidR="00DC7DEC" w:rsidRPr="00AF6FE8">
        <w:rPr>
          <w:rFonts w:ascii="Times New Roman" w:hAnsi="Times New Roman"/>
          <w:sz w:val="28"/>
          <w:szCs w:val="28"/>
        </w:rPr>
        <w:t xml:space="preserve"> новый пакет требуемой конструкции, который подвергался диффузионной сварке во 2-й раз. </w:t>
      </w:r>
    </w:p>
    <w:p w:rsidR="00DC7DEC" w:rsidRPr="00AF6FE8" w:rsidRDefault="00DC7DEC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b/>
          <w:i/>
          <w:sz w:val="28"/>
          <w:szCs w:val="28"/>
        </w:rPr>
        <w:t>Исследование структуры материалов.</w:t>
      </w:r>
      <w:r w:rsidRPr="00AF6FE8">
        <w:rPr>
          <w:rFonts w:ascii="Times New Roman" w:hAnsi="Times New Roman"/>
          <w:sz w:val="28"/>
          <w:szCs w:val="28"/>
        </w:rPr>
        <w:t xml:space="preserve"> Для исследования </w:t>
      </w:r>
      <w:r w:rsidR="00A22DD6" w:rsidRPr="00AF6FE8">
        <w:rPr>
          <w:rFonts w:ascii="Times New Roman" w:hAnsi="Times New Roman"/>
          <w:sz w:val="28"/>
          <w:szCs w:val="28"/>
        </w:rPr>
        <w:t>микро</w:t>
      </w:r>
      <w:r w:rsidRPr="00AF6FE8">
        <w:rPr>
          <w:rFonts w:ascii="Times New Roman" w:hAnsi="Times New Roman"/>
          <w:sz w:val="28"/>
          <w:szCs w:val="28"/>
        </w:rPr>
        <w:t>структуры композитов использовались растровая электронная микроскопия и рентге</w:t>
      </w:r>
      <w:r w:rsidR="00321AA3" w:rsidRPr="00AF6FE8">
        <w:rPr>
          <w:rFonts w:ascii="Times New Roman" w:hAnsi="Times New Roman"/>
          <w:sz w:val="28"/>
          <w:szCs w:val="28"/>
        </w:rPr>
        <w:t>новский спектральный анализ (РСА</w:t>
      </w:r>
      <w:r w:rsidRPr="00AF6FE8">
        <w:rPr>
          <w:rFonts w:ascii="Times New Roman" w:hAnsi="Times New Roman"/>
          <w:sz w:val="28"/>
          <w:szCs w:val="28"/>
        </w:rPr>
        <w:t xml:space="preserve">). </w:t>
      </w:r>
    </w:p>
    <w:p w:rsidR="00DC7DEC" w:rsidRPr="00AF6FE8" w:rsidRDefault="00DC7DEC" w:rsidP="001D4AFD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F6FE8">
        <w:rPr>
          <w:sz w:val="28"/>
          <w:szCs w:val="28"/>
        </w:rPr>
        <w:t xml:space="preserve">Микроструктурные исследования, включающие получение изображений объектов во вторичных и обратно-рассеянных электронах и РСА, выполнялись на цифровых электронных сканирующих микроскопах </w:t>
      </w:r>
      <w:proofErr w:type="spellStart"/>
      <w:r w:rsidRPr="00AF6FE8">
        <w:rPr>
          <w:sz w:val="28"/>
          <w:szCs w:val="28"/>
          <w:lang w:val="en-US"/>
        </w:rPr>
        <w:t>Tescan</w:t>
      </w:r>
      <w:proofErr w:type="spellEnd"/>
      <w:r w:rsidRPr="00AF6FE8">
        <w:rPr>
          <w:sz w:val="28"/>
          <w:szCs w:val="28"/>
        </w:rPr>
        <w:t xml:space="preserve"> </w:t>
      </w:r>
      <w:r w:rsidRPr="00AF6FE8">
        <w:rPr>
          <w:sz w:val="28"/>
          <w:szCs w:val="28"/>
          <w:lang w:val="en-US"/>
        </w:rPr>
        <w:t>VEGA</w:t>
      </w:r>
      <w:r w:rsidRPr="00AF6FE8">
        <w:rPr>
          <w:sz w:val="28"/>
          <w:szCs w:val="28"/>
        </w:rPr>
        <w:t>-</w:t>
      </w:r>
      <w:r w:rsidRPr="00AF6FE8">
        <w:rPr>
          <w:sz w:val="28"/>
          <w:szCs w:val="28"/>
          <w:lang w:val="en-US"/>
        </w:rPr>
        <w:t>II</w:t>
      </w:r>
      <w:r w:rsidRPr="00AF6FE8">
        <w:rPr>
          <w:sz w:val="28"/>
          <w:szCs w:val="28"/>
        </w:rPr>
        <w:t xml:space="preserve"> </w:t>
      </w:r>
      <w:r w:rsidRPr="00AF6FE8">
        <w:rPr>
          <w:sz w:val="28"/>
          <w:szCs w:val="28"/>
          <w:lang w:val="en-US"/>
        </w:rPr>
        <w:t>XMU</w:t>
      </w:r>
      <w:r w:rsidRPr="00AF6FE8">
        <w:rPr>
          <w:sz w:val="28"/>
          <w:szCs w:val="28"/>
        </w:rPr>
        <w:t xml:space="preserve"> и </w:t>
      </w:r>
      <w:proofErr w:type="spellStart"/>
      <w:r w:rsidRPr="00AF6FE8">
        <w:rPr>
          <w:sz w:val="28"/>
          <w:szCs w:val="28"/>
          <w:lang w:val="en-US"/>
        </w:rPr>
        <w:t>CamScan</w:t>
      </w:r>
      <w:proofErr w:type="spellEnd"/>
      <w:r w:rsidRPr="00AF6FE8">
        <w:rPr>
          <w:sz w:val="28"/>
          <w:szCs w:val="28"/>
        </w:rPr>
        <w:t xml:space="preserve"> </w:t>
      </w:r>
      <w:r w:rsidRPr="00AF6FE8">
        <w:rPr>
          <w:sz w:val="28"/>
          <w:szCs w:val="28"/>
          <w:lang w:val="en-US"/>
        </w:rPr>
        <w:t>MV</w:t>
      </w:r>
      <w:r w:rsidRPr="00AF6FE8">
        <w:rPr>
          <w:sz w:val="28"/>
          <w:szCs w:val="28"/>
        </w:rPr>
        <w:t xml:space="preserve">230. Оба микроскопа имеют </w:t>
      </w:r>
      <w:r w:rsidRPr="00AF6FE8">
        <w:rPr>
          <w:sz w:val="28"/>
          <w:szCs w:val="28"/>
          <w:lang w:val="en-US"/>
        </w:rPr>
        <w:t>W</w:t>
      </w:r>
      <w:r w:rsidRPr="00AF6FE8">
        <w:rPr>
          <w:sz w:val="28"/>
          <w:szCs w:val="28"/>
        </w:rPr>
        <w:t>-катоды и оснащены детекторами вторичных и отраж</w:t>
      </w:r>
      <w:r w:rsidR="00AF6FE8">
        <w:rPr>
          <w:sz w:val="28"/>
          <w:szCs w:val="28"/>
        </w:rPr>
        <w:t>е</w:t>
      </w:r>
      <w:r w:rsidRPr="00AF6FE8">
        <w:rPr>
          <w:sz w:val="28"/>
          <w:szCs w:val="28"/>
        </w:rPr>
        <w:t xml:space="preserve">нных электронов и </w:t>
      </w:r>
      <w:proofErr w:type="spellStart"/>
      <w:r w:rsidRPr="00AF6FE8">
        <w:rPr>
          <w:sz w:val="28"/>
          <w:szCs w:val="28"/>
        </w:rPr>
        <w:t>энергодисперсионным</w:t>
      </w:r>
      <w:proofErr w:type="spellEnd"/>
      <w:r w:rsidRPr="00AF6FE8">
        <w:rPr>
          <w:sz w:val="28"/>
          <w:szCs w:val="28"/>
        </w:rPr>
        <w:t xml:space="preserve"> рентгеновским микроанализатором.</w:t>
      </w:r>
      <w:r w:rsidRPr="00AF6FE8">
        <w:rPr>
          <w:color w:val="000000"/>
          <w:sz w:val="28"/>
          <w:szCs w:val="28"/>
        </w:rPr>
        <w:t xml:space="preserve"> Обработка спектров характеристического рентгеновского излучения производилась с помощью пакета программ </w:t>
      </w:r>
      <w:r w:rsidR="00A5632C" w:rsidRPr="00AF6FE8">
        <w:rPr>
          <w:rStyle w:val="rvts8"/>
          <w:iCs/>
          <w:color w:val="000000"/>
          <w:sz w:val="28"/>
          <w:szCs w:val="28"/>
          <w:lang w:val="en-US"/>
        </w:rPr>
        <w:t>t</w:t>
      </w:r>
      <w:proofErr w:type="spellStart"/>
      <w:r w:rsidRPr="00AF6FE8">
        <w:rPr>
          <w:rStyle w:val="rvts8"/>
          <w:iCs/>
          <w:color w:val="000000"/>
          <w:sz w:val="28"/>
          <w:szCs w:val="28"/>
        </w:rPr>
        <w:t>he</w:t>
      </w:r>
      <w:proofErr w:type="spellEnd"/>
      <w:r w:rsidRPr="00AF6FE8">
        <w:rPr>
          <w:rStyle w:val="rvts8"/>
          <w:iCs/>
          <w:color w:val="000000"/>
          <w:sz w:val="28"/>
          <w:szCs w:val="28"/>
        </w:rPr>
        <w:t xml:space="preserve"> </w:t>
      </w:r>
      <w:proofErr w:type="spellStart"/>
      <w:r w:rsidRPr="00AF6FE8">
        <w:rPr>
          <w:rStyle w:val="rvts8"/>
          <w:iCs/>
          <w:color w:val="000000"/>
          <w:sz w:val="28"/>
          <w:szCs w:val="28"/>
        </w:rPr>
        <w:t>Microanalysis</w:t>
      </w:r>
      <w:proofErr w:type="spellEnd"/>
      <w:r w:rsidRPr="00AF6FE8">
        <w:rPr>
          <w:rStyle w:val="rvts8"/>
          <w:iCs/>
          <w:color w:val="000000"/>
          <w:sz w:val="28"/>
          <w:szCs w:val="28"/>
        </w:rPr>
        <w:t xml:space="preserve"> </w:t>
      </w:r>
      <w:proofErr w:type="spellStart"/>
      <w:r w:rsidRPr="00AF6FE8">
        <w:rPr>
          <w:rStyle w:val="rvts8"/>
          <w:iCs/>
          <w:color w:val="000000"/>
          <w:sz w:val="28"/>
          <w:szCs w:val="28"/>
        </w:rPr>
        <w:t>Suite</w:t>
      </w:r>
      <w:proofErr w:type="spellEnd"/>
      <w:r w:rsidRPr="00AF6FE8">
        <w:rPr>
          <w:rStyle w:val="rvts8"/>
          <w:iCs/>
          <w:color w:val="000000"/>
          <w:sz w:val="28"/>
          <w:szCs w:val="28"/>
        </w:rPr>
        <w:t xml:space="preserve"> 18d +SP3 (INCA </w:t>
      </w:r>
      <w:proofErr w:type="spellStart"/>
      <w:r w:rsidRPr="00AF6FE8">
        <w:rPr>
          <w:rStyle w:val="rvts8"/>
          <w:iCs/>
          <w:color w:val="000000"/>
          <w:sz w:val="28"/>
          <w:szCs w:val="28"/>
        </w:rPr>
        <w:t>Suite</w:t>
      </w:r>
      <w:proofErr w:type="spellEnd"/>
      <w:r w:rsidRPr="00AF6FE8">
        <w:rPr>
          <w:rStyle w:val="rvts8"/>
          <w:iCs/>
          <w:color w:val="000000"/>
          <w:sz w:val="28"/>
          <w:szCs w:val="28"/>
        </w:rPr>
        <w:t xml:space="preserve"> </w:t>
      </w:r>
      <w:proofErr w:type="spellStart"/>
      <w:r w:rsidRPr="00AF6FE8">
        <w:rPr>
          <w:rStyle w:val="rvts8"/>
          <w:iCs/>
          <w:color w:val="000000"/>
          <w:sz w:val="28"/>
          <w:szCs w:val="28"/>
        </w:rPr>
        <w:t>version</w:t>
      </w:r>
      <w:proofErr w:type="spellEnd"/>
      <w:r w:rsidRPr="00AF6FE8">
        <w:rPr>
          <w:rStyle w:val="rvts8"/>
          <w:iCs/>
          <w:color w:val="000000"/>
          <w:sz w:val="28"/>
          <w:szCs w:val="28"/>
        </w:rPr>
        <w:t xml:space="preserve"> 4.15)</w:t>
      </w:r>
      <w:r w:rsidRPr="00AF6FE8">
        <w:rPr>
          <w:color w:val="000000"/>
          <w:sz w:val="28"/>
          <w:szCs w:val="28"/>
        </w:rPr>
        <w:t xml:space="preserve">, разработанной фирмой </w:t>
      </w:r>
      <w:proofErr w:type="spellStart"/>
      <w:r w:rsidRPr="00AF6FE8">
        <w:rPr>
          <w:rStyle w:val="rvts8"/>
          <w:iCs/>
          <w:color w:val="000000"/>
          <w:sz w:val="28"/>
          <w:szCs w:val="28"/>
        </w:rPr>
        <w:t>Oxford</w:t>
      </w:r>
      <w:proofErr w:type="spellEnd"/>
      <w:r w:rsidRPr="00AF6FE8">
        <w:rPr>
          <w:rStyle w:val="rvts8"/>
          <w:iCs/>
          <w:color w:val="000000"/>
          <w:sz w:val="28"/>
          <w:szCs w:val="28"/>
        </w:rPr>
        <w:t xml:space="preserve"> </w:t>
      </w:r>
      <w:proofErr w:type="spellStart"/>
      <w:r w:rsidRPr="00AF6FE8">
        <w:rPr>
          <w:rStyle w:val="rvts8"/>
          <w:iCs/>
          <w:color w:val="000000"/>
          <w:sz w:val="28"/>
          <w:szCs w:val="28"/>
        </w:rPr>
        <w:t>Instruments</w:t>
      </w:r>
      <w:proofErr w:type="spellEnd"/>
      <w:r w:rsidRPr="00AF6FE8">
        <w:rPr>
          <w:color w:val="000000"/>
          <w:sz w:val="28"/>
          <w:szCs w:val="28"/>
        </w:rPr>
        <w:t>, в основу расч</w:t>
      </w:r>
      <w:r w:rsidR="00AF6FE8">
        <w:rPr>
          <w:color w:val="000000"/>
          <w:sz w:val="28"/>
          <w:szCs w:val="28"/>
        </w:rPr>
        <w:t>е</w:t>
      </w:r>
      <w:r w:rsidRPr="00AF6FE8">
        <w:rPr>
          <w:color w:val="000000"/>
          <w:sz w:val="28"/>
          <w:szCs w:val="28"/>
        </w:rPr>
        <w:t xml:space="preserve">тной части которых заложен алгоритм внесения матричных поправок </w:t>
      </w:r>
      <w:r w:rsidRPr="00AF6FE8">
        <w:rPr>
          <w:rStyle w:val="rvts8"/>
          <w:iCs/>
          <w:color w:val="000000"/>
          <w:sz w:val="28"/>
          <w:szCs w:val="28"/>
        </w:rPr>
        <w:t xml:space="preserve">PAP </w:t>
      </w:r>
      <w:r w:rsidR="00446990" w:rsidRPr="00AF6FE8">
        <w:rPr>
          <w:rStyle w:val="rvts8"/>
          <w:iCs/>
          <w:color w:val="000000"/>
          <w:sz w:val="28"/>
          <w:szCs w:val="28"/>
        </w:rPr>
        <w:t>[8</w:t>
      </w:r>
      <w:r w:rsidRPr="00AF6FE8">
        <w:rPr>
          <w:rStyle w:val="rvts8"/>
          <w:iCs/>
          <w:color w:val="000000"/>
          <w:sz w:val="28"/>
          <w:szCs w:val="28"/>
        </w:rPr>
        <w:t>]</w:t>
      </w:r>
      <w:r w:rsidRPr="00AF6FE8">
        <w:rPr>
          <w:color w:val="000000"/>
          <w:sz w:val="28"/>
          <w:szCs w:val="28"/>
        </w:rPr>
        <w:t xml:space="preserve">. </w:t>
      </w:r>
      <w:r w:rsidR="00815E26" w:rsidRPr="00AF6FE8">
        <w:rPr>
          <w:color w:val="000000"/>
          <w:sz w:val="28"/>
          <w:szCs w:val="28"/>
        </w:rPr>
        <w:t>Ускоряющее напряжение ‒</w:t>
      </w:r>
      <w:r w:rsidRPr="00AF6FE8">
        <w:rPr>
          <w:color w:val="000000"/>
          <w:sz w:val="28"/>
          <w:szCs w:val="28"/>
        </w:rPr>
        <w:t xml:space="preserve"> </w:t>
      </w:r>
      <w:r w:rsidRPr="00AF6FE8">
        <w:rPr>
          <w:rStyle w:val="rvts8"/>
          <w:iCs/>
          <w:color w:val="000000"/>
          <w:sz w:val="28"/>
          <w:szCs w:val="28"/>
        </w:rPr>
        <w:t xml:space="preserve">20 </w:t>
      </w:r>
      <w:proofErr w:type="spellStart"/>
      <w:r w:rsidRPr="00AF6FE8">
        <w:rPr>
          <w:rStyle w:val="rvts8"/>
          <w:i/>
          <w:iCs/>
          <w:color w:val="000000"/>
          <w:sz w:val="28"/>
          <w:szCs w:val="28"/>
        </w:rPr>
        <w:t>кВ</w:t>
      </w:r>
      <w:proofErr w:type="spellEnd"/>
      <w:r w:rsidR="00815E26" w:rsidRPr="00AF6FE8">
        <w:rPr>
          <w:rStyle w:val="rvts8"/>
          <w:iCs/>
          <w:color w:val="000000"/>
          <w:sz w:val="28"/>
          <w:szCs w:val="28"/>
        </w:rPr>
        <w:t>,</w:t>
      </w:r>
      <w:r w:rsidRPr="00AF6FE8">
        <w:rPr>
          <w:rStyle w:val="rvts8"/>
          <w:i/>
          <w:iCs/>
          <w:color w:val="000000"/>
          <w:sz w:val="28"/>
          <w:szCs w:val="28"/>
        </w:rPr>
        <w:t xml:space="preserve"> </w:t>
      </w:r>
      <w:r w:rsidR="00815E26" w:rsidRPr="00AF6FE8">
        <w:rPr>
          <w:color w:val="000000"/>
          <w:sz w:val="28"/>
          <w:szCs w:val="28"/>
        </w:rPr>
        <w:t>ток</w:t>
      </w:r>
      <w:r w:rsidRPr="00AF6FE8">
        <w:rPr>
          <w:color w:val="000000"/>
          <w:sz w:val="28"/>
          <w:szCs w:val="28"/>
        </w:rPr>
        <w:t xml:space="preserve"> электронного зонда </w:t>
      </w:r>
      <w:r w:rsidR="00815E26" w:rsidRPr="00AF6FE8">
        <w:rPr>
          <w:color w:val="000000"/>
          <w:sz w:val="28"/>
          <w:szCs w:val="28"/>
        </w:rPr>
        <w:t xml:space="preserve">‒ </w:t>
      </w:r>
      <w:r w:rsidR="00AF6FE8">
        <w:rPr>
          <w:color w:val="000000"/>
          <w:sz w:val="28"/>
          <w:szCs w:val="28"/>
        </w:rPr>
        <w:br/>
      </w:r>
      <w:r w:rsidRPr="00AF6FE8">
        <w:rPr>
          <w:rStyle w:val="rvts8"/>
          <w:iCs/>
          <w:color w:val="000000"/>
          <w:sz w:val="28"/>
          <w:szCs w:val="28"/>
        </w:rPr>
        <w:t xml:space="preserve">200 </w:t>
      </w:r>
      <w:proofErr w:type="spellStart"/>
      <w:r w:rsidRPr="00AF6FE8">
        <w:rPr>
          <w:rStyle w:val="rvts8"/>
          <w:i/>
          <w:iCs/>
          <w:color w:val="000000"/>
          <w:sz w:val="28"/>
          <w:szCs w:val="28"/>
        </w:rPr>
        <w:t>пА</w:t>
      </w:r>
      <w:proofErr w:type="spellEnd"/>
      <w:r w:rsidR="00815E26" w:rsidRPr="00AF6FE8">
        <w:rPr>
          <w:rStyle w:val="rvts8"/>
          <w:iCs/>
          <w:color w:val="000000"/>
          <w:sz w:val="28"/>
          <w:szCs w:val="28"/>
        </w:rPr>
        <w:t>,</w:t>
      </w:r>
      <w:r w:rsidRPr="00AF6FE8">
        <w:rPr>
          <w:rStyle w:val="rvts8"/>
          <w:i/>
          <w:iCs/>
          <w:color w:val="000000"/>
          <w:sz w:val="28"/>
          <w:szCs w:val="28"/>
        </w:rPr>
        <w:t xml:space="preserve"> </w:t>
      </w:r>
      <w:r w:rsidR="00815E26" w:rsidRPr="00AF6FE8">
        <w:rPr>
          <w:color w:val="000000"/>
          <w:sz w:val="28"/>
          <w:szCs w:val="28"/>
        </w:rPr>
        <w:t>р</w:t>
      </w:r>
      <w:r w:rsidRPr="00AF6FE8">
        <w:rPr>
          <w:color w:val="000000"/>
          <w:sz w:val="28"/>
          <w:szCs w:val="28"/>
        </w:rPr>
        <w:t xml:space="preserve">азмер электронного зонда – </w:t>
      </w:r>
      <w:r w:rsidRPr="00AF6FE8">
        <w:rPr>
          <w:rStyle w:val="rvts8"/>
          <w:iCs/>
          <w:color w:val="000000"/>
          <w:sz w:val="28"/>
          <w:szCs w:val="28"/>
        </w:rPr>
        <w:t xml:space="preserve">0,16 </w:t>
      </w:r>
      <w:r w:rsidRPr="00AF6FE8">
        <w:rPr>
          <w:rStyle w:val="rvts8"/>
          <w:i/>
          <w:iCs/>
          <w:color w:val="000000"/>
          <w:sz w:val="28"/>
          <w:szCs w:val="28"/>
        </w:rPr>
        <w:t>мкм</w:t>
      </w:r>
      <w:r w:rsidRPr="00AF6FE8">
        <w:rPr>
          <w:color w:val="000000"/>
          <w:sz w:val="28"/>
          <w:szCs w:val="28"/>
        </w:rPr>
        <w:t>.</w:t>
      </w:r>
    </w:p>
    <w:p w:rsidR="00DC7DEC" w:rsidRPr="00AF6FE8" w:rsidRDefault="00DC7DEC" w:rsidP="001D4AFD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F6FE8">
        <w:rPr>
          <w:color w:val="000000"/>
          <w:sz w:val="28"/>
          <w:szCs w:val="28"/>
        </w:rPr>
        <w:t>При установлении химического состава углерод не определялся, но рассчитывался «по разнице»</w:t>
      </w:r>
      <w:r w:rsidRPr="00AF6FE8">
        <w:rPr>
          <w:rStyle w:val="rvts8"/>
          <w:i/>
          <w:iCs/>
          <w:color w:val="000000"/>
          <w:sz w:val="28"/>
          <w:szCs w:val="28"/>
        </w:rPr>
        <w:t xml:space="preserve">. </w:t>
      </w:r>
      <w:r w:rsidRPr="00AF6FE8">
        <w:rPr>
          <w:color w:val="000000"/>
          <w:sz w:val="28"/>
          <w:szCs w:val="28"/>
        </w:rPr>
        <w:t xml:space="preserve">Для контроля </w:t>
      </w:r>
      <w:r w:rsidR="00815E26" w:rsidRPr="00AF6FE8">
        <w:rPr>
          <w:color w:val="000000"/>
          <w:sz w:val="28"/>
          <w:szCs w:val="28"/>
        </w:rPr>
        <w:t xml:space="preserve">зондового </w:t>
      </w:r>
      <w:r w:rsidRPr="00AF6FE8">
        <w:rPr>
          <w:color w:val="000000"/>
          <w:sz w:val="28"/>
          <w:szCs w:val="28"/>
        </w:rPr>
        <w:t xml:space="preserve">тока использовался эталонный шлиф </w:t>
      </w:r>
      <w:proofErr w:type="gramStart"/>
      <w:r w:rsidR="00A22DD6" w:rsidRPr="00AF6FE8">
        <w:rPr>
          <w:color w:val="000000"/>
          <w:sz w:val="28"/>
          <w:szCs w:val="28"/>
        </w:rPr>
        <w:t>из</w:t>
      </w:r>
      <w:proofErr w:type="gramEnd"/>
      <w:r w:rsidR="00A22DD6" w:rsidRPr="00AF6FE8">
        <w:rPr>
          <w:color w:val="000000"/>
          <w:sz w:val="28"/>
          <w:szCs w:val="28"/>
        </w:rPr>
        <w:t xml:space="preserve"> </w:t>
      </w:r>
      <w:r w:rsidRPr="00AF6FE8">
        <w:rPr>
          <w:color w:val="000000"/>
          <w:sz w:val="28"/>
          <w:szCs w:val="28"/>
        </w:rPr>
        <w:t>чистого</w:t>
      </w:r>
      <w:r w:rsidR="00815E26" w:rsidRPr="00AF6FE8">
        <w:rPr>
          <w:color w:val="000000"/>
          <w:sz w:val="28"/>
          <w:szCs w:val="28"/>
        </w:rPr>
        <w:t xml:space="preserve"> </w:t>
      </w:r>
      <w:proofErr w:type="spellStart"/>
      <w:r w:rsidR="00815E26" w:rsidRPr="00AF6FE8">
        <w:rPr>
          <w:color w:val="000000"/>
          <w:sz w:val="28"/>
          <w:szCs w:val="28"/>
          <w:lang w:val="en-US"/>
        </w:rPr>
        <w:t>Nb</w:t>
      </w:r>
      <w:proofErr w:type="spellEnd"/>
      <w:r w:rsidRPr="00AF6FE8">
        <w:rPr>
          <w:color w:val="000000"/>
          <w:sz w:val="28"/>
          <w:szCs w:val="28"/>
        </w:rPr>
        <w:t>, находившийся в обойме с исследуемым образцом. Однако, несмотря на предусмотренные ухищрения, анализ по углероду</w:t>
      </w:r>
      <w:r w:rsidR="004E601A" w:rsidRPr="00AF6FE8">
        <w:rPr>
          <w:color w:val="000000"/>
          <w:sz w:val="28"/>
          <w:szCs w:val="28"/>
        </w:rPr>
        <w:t xml:space="preserve"> нужно</w:t>
      </w:r>
      <w:r w:rsidRPr="00AF6FE8">
        <w:rPr>
          <w:color w:val="000000"/>
          <w:sz w:val="28"/>
          <w:szCs w:val="28"/>
        </w:rPr>
        <w:t xml:space="preserve"> счита</w:t>
      </w:r>
      <w:r w:rsidR="004E601A" w:rsidRPr="00AF6FE8">
        <w:rPr>
          <w:color w:val="000000"/>
          <w:sz w:val="28"/>
          <w:szCs w:val="28"/>
        </w:rPr>
        <w:t>ть</w:t>
      </w:r>
      <w:r w:rsidRPr="00AF6FE8">
        <w:rPr>
          <w:color w:val="000000"/>
          <w:sz w:val="28"/>
          <w:szCs w:val="28"/>
        </w:rPr>
        <w:t xml:space="preserve"> полуколичественным</w:t>
      </w:r>
      <w:r w:rsidR="00815E26" w:rsidRPr="00AF6FE8">
        <w:rPr>
          <w:color w:val="000000"/>
          <w:sz w:val="28"/>
          <w:szCs w:val="28"/>
        </w:rPr>
        <w:t xml:space="preserve"> и </w:t>
      </w:r>
      <w:r w:rsidRPr="00AF6FE8">
        <w:rPr>
          <w:color w:val="000000"/>
          <w:sz w:val="28"/>
          <w:szCs w:val="28"/>
        </w:rPr>
        <w:t xml:space="preserve">использовать при относительном сравнении концентраций </w:t>
      </w:r>
      <w:r w:rsidR="004E601A" w:rsidRPr="00AF6FE8">
        <w:rPr>
          <w:color w:val="000000"/>
          <w:sz w:val="28"/>
          <w:szCs w:val="28"/>
        </w:rPr>
        <w:t>углерода</w:t>
      </w:r>
      <w:r w:rsidRPr="00AF6FE8">
        <w:rPr>
          <w:color w:val="000000"/>
          <w:sz w:val="28"/>
          <w:szCs w:val="28"/>
        </w:rPr>
        <w:t xml:space="preserve"> в различных фазах.</w:t>
      </w:r>
    </w:p>
    <w:p w:rsidR="00401AEE" w:rsidRPr="00AF6FE8" w:rsidRDefault="00401AEE" w:rsidP="001D4AFD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3D35EC" w:rsidRPr="00AF6FE8" w:rsidRDefault="00492EF4" w:rsidP="001D4AFD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AF6FE8">
        <w:rPr>
          <w:rFonts w:ascii="Times New Roman" w:hAnsi="Times New Roman"/>
          <w:b/>
          <w:sz w:val="28"/>
          <w:szCs w:val="28"/>
        </w:rPr>
        <w:t xml:space="preserve">4. </w:t>
      </w:r>
      <w:r w:rsidR="00401AEE" w:rsidRPr="00AF6FE8">
        <w:rPr>
          <w:rFonts w:ascii="Times New Roman" w:hAnsi="Times New Roman"/>
          <w:b/>
          <w:sz w:val="28"/>
          <w:szCs w:val="28"/>
        </w:rPr>
        <w:t>Микро</w:t>
      </w:r>
      <w:r w:rsidRPr="00AF6FE8">
        <w:rPr>
          <w:rFonts w:ascii="Times New Roman" w:hAnsi="Times New Roman"/>
          <w:b/>
          <w:sz w:val="28"/>
          <w:szCs w:val="28"/>
        </w:rPr>
        <w:t>структура композит</w:t>
      </w:r>
      <w:r w:rsidR="00401AEE" w:rsidRPr="00AF6FE8">
        <w:rPr>
          <w:rFonts w:ascii="Times New Roman" w:hAnsi="Times New Roman"/>
          <w:b/>
          <w:sz w:val="28"/>
          <w:szCs w:val="28"/>
        </w:rPr>
        <w:t>ов</w:t>
      </w:r>
      <w:r w:rsidRPr="00AF6FE8">
        <w:rPr>
          <w:rFonts w:ascii="Times New Roman" w:hAnsi="Times New Roman"/>
          <w:b/>
          <w:sz w:val="28"/>
          <w:szCs w:val="28"/>
        </w:rPr>
        <w:t xml:space="preserve"> </w:t>
      </w:r>
    </w:p>
    <w:p w:rsidR="002B57AD" w:rsidRPr="00AF6FE8" w:rsidRDefault="003D35EC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В работе исследовали </w:t>
      </w:r>
      <w:r w:rsidR="004E601A" w:rsidRPr="00AF6FE8">
        <w:rPr>
          <w:rFonts w:ascii="Times New Roman" w:hAnsi="Times New Roman"/>
          <w:sz w:val="28"/>
          <w:szCs w:val="28"/>
        </w:rPr>
        <w:t>2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2B57AD" w:rsidRPr="00AF6FE8">
        <w:rPr>
          <w:rFonts w:ascii="Times New Roman" w:hAnsi="Times New Roman"/>
          <w:sz w:val="28"/>
          <w:szCs w:val="28"/>
        </w:rPr>
        <w:t xml:space="preserve">типа </w:t>
      </w:r>
      <w:r w:rsidRPr="00AF6FE8">
        <w:rPr>
          <w:rFonts w:ascii="Times New Roman" w:hAnsi="Times New Roman"/>
          <w:sz w:val="28"/>
          <w:szCs w:val="28"/>
        </w:rPr>
        <w:t>композитов, отличавш</w:t>
      </w:r>
      <w:r w:rsidR="002B57AD" w:rsidRPr="00AF6FE8">
        <w:rPr>
          <w:rFonts w:ascii="Times New Roman" w:hAnsi="Times New Roman"/>
          <w:sz w:val="28"/>
          <w:szCs w:val="28"/>
        </w:rPr>
        <w:t>ихся количеством этапов формирования многослойн</w:t>
      </w:r>
      <w:r w:rsidR="004E601A" w:rsidRPr="00AF6FE8">
        <w:rPr>
          <w:rFonts w:ascii="Times New Roman" w:hAnsi="Times New Roman"/>
          <w:sz w:val="28"/>
          <w:szCs w:val="28"/>
        </w:rPr>
        <w:t>ой</w:t>
      </w:r>
      <w:r w:rsidR="002B57AD" w:rsidRPr="00AF6FE8">
        <w:rPr>
          <w:rFonts w:ascii="Times New Roman" w:hAnsi="Times New Roman"/>
          <w:sz w:val="28"/>
          <w:szCs w:val="28"/>
        </w:rPr>
        <w:t xml:space="preserve"> структур</w:t>
      </w:r>
      <w:r w:rsidR="004E601A" w:rsidRPr="00AF6FE8">
        <w:rPr>
          <w:rFonts w:ascii="Times New Roman" w:hAnsi="Times New Roman"/>
          <w:sz w:val="28"/>
          <w:szCs w:val="28"/>
        </w:rPr>
        <w:t>ы</w:t>
      </w:r>
      <w:r w:rsidR="002B57AD" w:rsidRPr="00AF6FE8">
        <w:rPr>
          <w:rFonts w:ascii="Times New Roman" w:hAnsi="Times New Roman"/>
          <w:sz w:val="28"/>
          <w:szCs w:val="28"/>
        </w:rPr>
        <w:t xml:space="preserve">. </w:t>
      </w:r>
    </w:p>
    <w:p w:rsidR="005B6F94" w:rsidRPr="00AF6FE8" w:rsidRDefault="004172AB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6FE8">
        <w:rPr>
          <w:rFonts w:ascii="Times New Roman" w:hAnsi="Times New Roman"/>
          <w:sz w:val="28"/>
          <w:szCs w:val="28"/>
          <w:lang w:val="en-US"/>
        </w:rPr>
        <w:t>I</w:t>
      </w:r>
      <w:r w:rsidR="002B57AD" w:rsidRPr="00AF6FE8">
        <w:rPr>
          <w:rFonts w:ascii="Times New Roman" w:hAnsi="Times New Roman"/>
          <w:sz w:val="28"/>
          <w:szCs w:val="28"/>
        </w:rPr>
        <w:t xml:space="preserve">. </w:t>
      </w:r>
      <w:r w:rsidR="002B57AD" w:rsidRPr="00AF6FE8">
        <w:rPr>
          <w:rFonts w:ascii="Times New Roman" w:hAnsi="Times New Roman"/>
          <w:b/>
          <w:i/>
          <w:sz w:val="28"/>
          <w:szCs w:val="28"/>
        </w:rPr>
        <w:t>Композиты, ожидаемая структура которых формировалась з</w:t>
      </w:r>
      <w:r w:rsidR="005B6F94" w:rsidRPr="00AF6FE8">
        <w:rPr>
          <w:rFonts w:ascii="Times New Roman" w:hAnsi="Times New Roman"/>
          <w:b/>
          <w:i/>
          <w:sz w:val="28"/>
          <w:szCs w:val="28"/>
        </w:rPr>
        <w:t>а два этапа диффузионной сварки.</w:t>
      </w:r>
      <w:proofErr w:type="gramEnd"/>
      <w:r w:rsidR="002B57AD" w:rsidRPr="00AF6F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E601A" w:rsidRPr="00AF6FE8">
        <w:rPr>
          <w:rFonts w:ascii="Times New Roman" w:hAnsi="Times New Roman"/>
          <w:sz w:val="28"/>
          <w:szCs w:val="28"/>
        </w:rPr>
        <w:t>На 1-</w:t>
      </w:r>
      <w:r w:rsidR="005B6F94" w:rsidRPr="00AF6FE8">
        <w:rPr>
          <w:rFonts w:ascii="Times New Roman" w:hAnsi="Times New Roman"/>
          <w:sz w:val="28"/>
          <w:szCs w:val="28"/>
        </w:rPr>
        <w:t xml:space="preserve">м этапе </w:t>
      </w:r>
      <w:r w:rsidR="004E601A" w:rsidRPr="00AF6FE8">
        <w:rPr>
          <w:rFonts w:ascii="Times New Roman" w:hAnsi="Times New Roman"/>
          <w:sz w:val="28"/>
          <w:szCs w:val="28"/>
        </w:rPr>
        <w:t>пакет собирали</w:t>
      </w:r>
      <w:r w:rsidR="00492EF4" w:rsidRPr="00AF6FE8">
        <w:rPr>
          <w:rFonts w:ascii="Times New Roman" w:hAnsi="Times New Roman"/>
          <w:sz w:val="28"/>
          <w:szCs w:val="28"/>
        </w:rPr>
        <w:t xml:space="preserve"> из тонких фольг </w:t>
      </w:r>
      <w:r w:rsidR="005B6F94" w:rsidRPr="00AF6FE8">
        <w:rPr>
          <w:rFonts w:ascii="Times New Roman" w:hAnsi="Times New Roman"/>
          <w:sz w:val="28"/>
          <w:szCs w:val="28"/>
        </w:rPr>
        <w:t xml:space="preserve">двух </w:t>
      </w:r>
      <w:r w:rsidR="00492EF4" w:rsidRPr="00AF6FE8">
        <w:rPr>
          <w:rFonts w:ascii="Times New Roman" w:hAnsi="Times New Roman"/>
          <w:sz w:val="28"/>
          <w:szCs w:val="28"/>
        </w:rPr>
        <w:t xml:space="preserve">сплавов ниобия </w:t>
      </w:r>
      <w:r w:rsidR="005B6F94" w:rsidRPr="00AF6FE8">
        <w:rPr>
          <w:rFonts w:ascii="Times New Roman" w:hAnsi="Times New Roman"/>
          <w:sz w:val="28"/>
          <w:szCs w:val="28"/>
        </w:rPr>
        <w:t>(</w:t>
      </w:r>
      <w:proofErr w:type="spellStart"/>
      <w:r w:rsidR="00492EF4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492EF4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492EF4" w:rsidRPr="00AF6FE8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="00492EF4"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="00492EF4" w:rsidRPr="00AF6FE8">
        <w:rPr>
          <w:rFonts w:ascii="Times New Roman" w:hAnsi="Times New Roman"/>
          <w:sz w:val="28"/>
          <w:szCs w:val="28"/>
        </w:rPr>
        <w:t>.</w:t>
      </w:r>
      <w:proofErr w:type="gramEnd"/>
      <w:r w:rsidR="00492EF4" w:rsidRPr="00AF6FE8">
        <w:rPr>
          <w:rFonts w:ascii="Times New Roman" w:hAnsi="Times New Roman"/>
          <w:sz w:val="28"/>
          <w:szCs w:val="28"/>
        </w:rPr>
        <w:t>%</w:t>
      </w:r>
      <w:proofErr w:type="spellStart"/>
      <w:r w:rsidR="00492EF4" w:rsidRPr="00AF6FE8">
        <w:rPr>
          <w:rFonts w:ascii="Times New Roman" w:hAnsi="Times New Roman"/>
          <w:sz w:val="28"/>
          <w:szCs w:val="28"/>
          <w:lang w:val="en-US"/>
        </w:rPr>
        <w:t>Zr</w:t>
      </w:r>
      <w:proofErr w:type="spellEnd"/>
      <w:r w:rsidR="00492EF4" w:rsidRPr="00AF6F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492EF4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492EF4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492EF4" w:rsidRPr="00AF6FE8">
        <w:rPr>
          <w:rFonts w:ascii="Times New Roman" w:hAnsi="Times New Roman"/>
          <w:sz w:val="28"/>
          <w:szCs w:val="28"/>
        </w:rPr>
        <w:t>0</w:t>
      </w:r>
      <w:proofErr w:type="gramStart"/>
      <w:r w:rsidR="00492EF4" w:rsidRPr="00AF6FE8">
        <w:rPr>
          <w:rFonts w:ascii="Times New Roman" w:hAnsi="Times New Roman"/>
          <w:sz w:val="28"/>
          <w:szCs w:val="28"/>
        </w:rPr>
        <w:t>,1</w:t>
      </w:r>
      <w:proofErr w:type="gramEnd"/>
      <w:r w:rsidR="00492EF4"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2EF4"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="00492EF4" w:rsidRPr="00AF6FE8">
        <w:rPr>
          <w:rFonts w:ascii="Times New Roman" w:hAnsi="Times New Roman"/>
          <w:sz w:val="28"/>
          <w:szCs w:val="28"/>
        </w:rPr>
        <w:t>.%С</w:t>
      </w:r>
      <w:r w:rsidR="002C5444" w:rsidRPr="00AF6FE8">
        <w:rPr>
          <w:rFonts w:ascii="Times New Roman" w:hAnsi="Times New Roman"/>
          <w:sz w:val="28"/>
          <w:szCs w:val="28"/>
        </w:rPr>
        <w:t>)</w:t>
      </w:r>
      <w:r w:rsidR="00492EF4" w:rsidRPr="00AF6FE8">
        <w:rPr>
          <w:rFonts w:ascii="Times New Roman" w:hAnsi="Times New Roman"/>
          <w:sz w:val="28"/>
          <w:szCs w:val="28"/>
        </w:rPr>
        <w:t xml:space="preserve">, </w:t>
      </w:r>
      <w:r w:rsidR="005B6F94" w:rsidRPr="00AF6FE8">
        <w:rPr>
          <w:rFonts w:ascii="Times New Roman" w:hAnsi="Times New Roman"/>
          <w:sz w:val="28"/>
          <w:szCs w:val="28"/>
        </w:rPr>
        <w:t>сплава на основе титана (</w:t>
      </w:r>
      <w:r w:rsidR="005B6F94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5B6F94" w:rsidRPr="00AF6FE8">
        <w:rPr>
          <w:rFonts w:ascii="Times New Roman" w:hAnsi="Times New Roman"/>
          <w:sz w:val="28"/>
          <w:szCs w:val="28"/>
        </w:rPr>
        <w:t>-сплав: 10,0%</w:t>
      </w:r>
      <w:r w:rsidR="005B6F94" w:rsidRPr="00AF6FE8">
        <w:rPr>
          <w:rFonts w:ascii="Times New Roman" w:hAnsi="Times New Roman"/>
          <w:sz w:val="28"/>
          <w:szCs w:val="28"/>
          <w:lang w:val="en-US"/>
        </w:rPr>
        <w:t>Cr</w:t>
      </w:r>
      <w:r w:rsidR="005B6F94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5B6F94" w:rsidRPr="00AF6FE8">
        <w:rPr>
          <w:rFonts w:ascii="Times New Roman" w:hAnsi="Times New Roman"/>
          <w:sz w:val="28"/>
          <w:szCs w:val="28"/>
        </w:rPr>
        <w:t>7,3%</w:t>
      </w:r>
      <w:r w:rsidR="005B6F94" w:rsidRPr="00AF6FE8">
        <w:rPr>
          <w:rFonts w:ascii="Times New Roman" w:hAnsi="Times New Roman"/>
          <w:sz w:val="28"/>
          <w:szCs w:val="28"/>
          <w:lang w:val="en-US"/>
        </w:rPr>
        <w:t>Mo</w:t>
      </w:r>
      <w:r w:rsidR="005B6F94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3D35EC" w:rsidRPr="00AF6FE8">
        <w:rPr>
          <w:rFonts w:ascii="Times New Roman" w:hAnsi="Times New Roman"/>
          <w:sz w:val="28"/>
          <w:szCs w:val="28"/>
        </w:rPr>
        <w:t xml:space="preserve">2,6 </w:t>
      </w:r>
      <w:proofErr w:type="spellStart"/>
      <w:r w:rsidR="005B6F94"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="005B6F94" w:rsidRPr="00AF6FE8">
        <w:rPr>
          <w:rFonts w:ascii="Times New Roman" w:hAnsi="Times New Roman"/>
          <w:sz w:val="28"/>
          <w:szCs w:val="28"/>
        </w:rPr>
        <w:t>.%</w:t>
      </w:r>
      <w:r w:rsidR="005B6F94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5B6F94" w:rsidRPr="00AF6FE8">
        <w:rPr>
          <w:rFonts w:ascii="Times New Roman" w:hAnsi="Times New Roman"/>
          <w:sz w:val="28"/>
          <w:szCs w:val="28"/>
        </w:rPr>
        <w:t xml:space="preserve">, остальное </w:t>
      </w:r>
      <w:r w:rsidR="005B6F94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5B6F94" w:rsidRPr="00AF6FE8">
        <w:rPr>
          <w:rFonts w:ascii="Times New Roman" w:hAnsi="Times New Roman"/>
          <w:sz w:val="28"/>
          <w:szCs w:val="28"/>
        </w:rPr>
        <w:t xml:space="preserve"> </w:t>
      </w:r>
      <w:r w:rsidR="005B6F94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5B6F94" w:rsidRPr="00AF6FE8">
        <w:rPr>
          <w:rFonts w:ascii="Times New Roman" w:hAnsi="Times New Roman"/>
          <w:sz w:val="28"/>
          <w:szCs w:val="28"/>
        </w:rPr>
        <w:t xml:space="preserve">) и </w:t>
      </w:r>
      <w:r w:rsidR="00492EF4" w:rsidRPr="00AF6FE8">
        <w:rPr>
          <w:rFonts w:ascii="Times New Roman" w:hAnsi="Times New Roman"/>
          <w:sz w:val="28"/>
          <w:szCs w:val="28"/>
        </w:rPr>
        <w:t>молибдена. Последовательность расположения сло</w:t>
      </w:r>
      <w:r w:rsidR="00AF6FE8">
        <w:rPr>
          <w:rFonts w:ascii="Times New Roman" w:hAnsi="Times New Roman"/>
          <w:sz w:val="28"/>
          <w:szCs w:val="28"/>
        </w:rPr>
        <w:t>е</w:t>
      </w:r>
      <w:r w:rsidR="00492EF4" w:rsidRPr="00AF6FE8">
        <w:rPr>
          <w:rFonts w:ascii="Times New Roman" w:hAnsi="Times New Roman"/>
          <w:sz w:val="28"/>
          <w:szCs w:val="28"/>
        </w:rPr>
        <w:t>в можно записать как</w:t>
      </w:r>
      <w:r w:rsidR="005B6F94" w:rsidRPr="00AF6FE8">
        <w:rPr>
          <w:rFonts w:ascii="Times New Roman" w:hAnsi="Times New Roman"/>
          <w:sz w:val="28"/>
          <w:szCs w:val="28"/>
        </w:rPr>
        <w:t xml:space="preserve"> </w:t>
      </w:r>
    </w:p>
    <w:p w:rsidR="00492EF4" w:rsidRPr="00AF6FE8" w:rsidRDefault="005B6F94" w:rsidP="00AF6FE8">
      <w:pPr>
        <w:spacing w:before="60" w:after="6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NbZr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/ [</w:t>
      </w:r>
      <w:r w:rsidRPr="00AF6FE8">
        <w:rPr>
          <w:rFonts w:ascii="Times New Roman" w:hAnsi="Times New Roman"/>
          <w:sz w:val="28"/>
          <w:szCs w:val="28"/>
        </w:rPr>
        <w:sym w:font="Symbol" w:char="F053"/>
      </w:r>
      <w:r w:rsidRPr="00AF6FE8">
        <w:rPr>
          <w:rFonts w:ascii="Times New Roman" w:hAnsi="Times New Roman"/>
          <w:sz w:val="28"/>
          <w:szCs w:val="28"/>
        </w:rPr>
        <w:t xml:space="preserve">] /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NbC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NbZr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/ [</w:t>
      </w:r>
      <w:r w:rsidRPr="00AF6FE8">
        <w:rPr>
          <w:rFonts w:ascii="Times New Roman" w:hAnsi="Times New Roman"/>
          <w:sz w:val="28"/>
          <w:szCs w:val="28"/>
        </w:rPr>
        <w:sym w:font="Symbol" w:char="F053"/>
      </w:r>
      <w:r w:rsidRPr="00AF6FE8">
        <w:rPr>
          <w:rFonts w:ascii="Times New Roman" w:hAnsi="Times New Roman"/>
          <w:sz w:val="28"/>
          <w:szCs w:val="28"/>
        </w:rPr>
        <w:t xml:space="preserve">] /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NbC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NbZr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… [</w:t>
      </w:r>
      <w:r w:rsidRPr="00AF6FE8">
        <w:rPr>
          <w:rFonts w:ascii="Times New Roman" w:hAnsi="Times New Roman"/>
          <w:sz w:val="28"/>
          <w:szCs w:val="28"/>
        </w:rPr>
        <w:sym w:font="Symbol" w:char="F053"/>
      </w:r>
      <w:r w:rsidRPr="00AF6FE8">
        <w:rPr>
          <w:rFonts w:ascii="Times New Roman" w:hAnsi="Times New Roman"/>
          <w:sz w:val="28"/>
          <w:szCs w:val="28"/>
        </w:rPr>
        <w:t>] /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NbC</w:t>
      </w:r>
      <w:proofErr w:type="spellEnd"/>
      <w:r w:rsidRPr="00AF6FE8">
        <w:rPr>
          <w:rFonts w:ascii="Times New Roman" w:hAnsi="Times New Roman"/>
          <w:sz w:val="28"/>
          <w:szCs w:val="28"/>
        </w:rPr>
        <w:t>,</w:t>
      </w:r>
      <w:r w:rsidR="00AF6FE8">
        <w:rPr>
          <w:rFonts w:ascii="Times New Roman" w:hAnsi="Times New Roman"/>
          <w:sz w:val="28"/>
          <w:szCs w:val="28"/>
        </w:rPr>
        <w:t xml:space="preserve">           </w:t>
      </w:r>
      <w:r w:rsidR="00815E26" w:rsidRPr="00AF6FE8">
        <w:rPr>
          <w:rFonts w:ascii="Times New Roman" w:hAnsi="Times New Roman"/>
          <w:sz w:val="28"/>
          <w:szCs w:val="28"/>
        </w:rPr>
        <w:t xml:space="preserve">       (1)</w:t>
      </w:r>
    </w:p>
    <w:p w:rsidR="00492EF4" w:rsidRPr="00AF6FE8" w:rsidRDefault="00492EF4" w:rsidP="00AF6FE8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где: [</w:t>
      </w:r>
      <w:r w:rsidRPr="00AF6FE8">
        <w:rPr>
          <w:rFonts w:ascii="Times New Roman" w:hAnsi="Times New Roman"/>
          <w:sz w:val="28"/>
          <w:szCs w:val="28"/>
        </w:rPr>
        <w:sym w:font="Symbol" w:char="F053"/>
      </w:r>
      <w:r w:rsidRPr="00AF6FE8">
        <w:rPr>
          <w:rFonts w:ascii="Times New Roman" w:hAnsi="Times New Roman"/>
          <w:sz w:val="28"/>
          <w:szCs w:val="28"/>
        </w:rPr>
        <w:t>] – [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>-сплав/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NbC</w:t>
      </w:r>
      <w:proofErr w:type="spellEnd"/>
      <w:r w:rsidRPr="00AF6FE8">
        <w:rPr>
          <w:rFonts w:ascii="Times New Roman" w:hAnsi="Times New Roman"/>
          <w:sz w:val="28"/>
          <w:szCs w:val="28"/>
        </w:rPr>
        <w:t>/</w:t>
      </w:r>
      <w:r w:rsidRPr="00AF6FE8">
        <w:rPr>
          <w:rFonts w:ascii="Times New Roman" w:hAnsi="Times New Roman"/>
          <w:sz w:val="28"/>
          <w:szCs w:val="28"/>
          <w:lang w:val="en-US"/>
        </w:rPr>
        <w:t>Mo</w:t>
      </w:r>
      <w:r w:rsidRPr="00AF6FE8">
        <w:rPr>
          <w:rFonts w:ascii="Times New Roman" w:hAnsi="Times New Roman"/>
          <w:sz w:val="28"/>
          <w:szCs w:val="28"/>
        </w:rPr>
        <w:t>/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NbZr</w:t>
      </w:r>
      <w:proofErr w:type="spellEnd"/>
      <w:r w:rsidRPr="00AF6FE8">
        <w:rPr>
          <w:rFonts w:ascii="Times New Roman" w:hAnsi="Times New Roman"/>
          <w:sz w:val="28"/>
          <w:szCs w:val="28"/>
        </w:rPr>
        <w:t>/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>-сплав]. Количество составляющих пакета: [</w:t>
      </w:r>
      <w:r w:rsidRPr="00AF6FE8">
        <w:rPr>
          <w:rFonts w:ascii="Times New Roman" w:hAnsi="Times New Roman"/>
          <w:sz w:val="28"/>
          <w:szCs w:val="28"/>
        </w:rPr>
        <w:sym w:font="Symbol" w:char="F053"/>
      </w:r>
      <w:r w:rsidRPr="00AF6FE8">
        <w:rPr>
          <w:rFonts w:ascii="Times New Roman" w:hAnsi="Times New Roman"/>
          <w:sz w:val="28"/>
          <w:szCs w:val="28"/>
        </w:rPr>
        <w:t xml:space="preserve">] – 5,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NbZr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– 5,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NbC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– 5 </w:t>
      </w:r>
      <w:proofErr w:type="spellStart"/>
      <w:proofErr w:type="gramStart"/>
      <w:r w:rsidRPr="00AF6FE8">
        <w:rPr>
          <w:rFonts w:ascii="Times New Roman" w:hAnsi="Times New Roman"/>
          <w:i/>
          <w:sz w:val="28"/>
          <w:szCs w:val="28"/>
        </w:rPr>
        <w:t>шт</w:t>
      </w:r>
      <w:proofErr w:type="spellEnd"/>
      <w:proofErr w:type="gramEnd"/>
      <w:r w:rsidR="004E601A" w:rsidRPr="00AF6FE8">
        <w:rPr>
          <w:rFonts w:ascii="Times New Roman" w:hAnsi="Times New Roman"/>
          <w:i/>
          <w:sz w:val="28"/>
          <w:szCs w:val="28"/>
        </w:rPr>
        <w:t>,</w:t>
      </w:r>
      <w:r w:rsidR="004E601A" w:rsidRPr="00AF6FE8">
        <w:rPr>
          <w:rFonts w:ascii="Times New Roman" w:hAnsi="Times New Roman"/>
          <w:sz w:val="28"/>
          <w:szCs w:val="28"/>
        </w:rPr>
        <w:t xml:space="preserve"> р</w:t>
      </w:r>
      <w:r w:rsidRPr="00AF6FE8">
        <w:rPr>
          <w:rFonts w:ascii="Times New Roman" w:hAnsi="Times New Roman"/>
          <w:sz w:val="28"/>
          <w:szCs w:val="28"/>
        </w:rPr>
        <w:t xml:space="preserve">азмеры </w:t>
      </w:r>
      <w:r w:rsidR="004E601A" w:rsidRPr="00AF6FE8">
        <w:rPr>
          <w:rFonts w:ascii="Times New Roman" w:hAnsi="Times New Roman" w:cs="Times New Roman"/>
          <w:sz w:val="28"/>
          <w:szCs w:val="28"/>
        </w:rPr>
        <w:t>‒</w:t>
      </w:r>
      <w:r w:rsidR="004E601A"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t>1,9</w:t>
      </w:r>
      <w:r w:rsidRPr="00AF6FE8">
        <w:rPr>
          <w:rFonts w:ascii="Times New Roman" w:hAnsi="Times New Roman"/>
          <w:sz w:val="28"/>
          <w:szCs w:val="28"/>
        </w:rPr>
        <w:sym w:font="Symbol" w:char="F0B4"/>
      </w:r>
      <w:r w:rsidRPr="00AF6FE8">
        <w:rPr>
          <w:rFonts w:ascii="Times New Roman" w:hAnsi="Times New Roman"/>
          <w:sz w:val="28"/>
          <w:szCs w:val="28"/>
        </w:rPr>
        <w:t>25</w:t>
      </w:r>
      <w:r w:rsidRPr="00AF6FE8">
        <w:rPr>
          <w:rFonts w:ascii="Times New Roman" w:hAnsi="Times New Roman"/>
          <w:sz w:val="28"/>
          <w:szCs w:val="28"/>
        </w:rPr>
        <w:sym w:font="Symbol" w:char="F0B4"/>
      </w:r>
      <w:r w:rsidRPr="00AF6FE8">
        <w:rPr>
          <w:rFonts w:ascii="Times New Roman" w:hAnsi="Times New Roman"/>
          <w:sz w:val="28"/>
          <w:szCs w:val="28"/>
        </w:rPr>
        <w:t xml:space="preserve">40 </w:t>
      </w:r>
      <w:r w:rsidRPr="00AF6FE8">
        <w:rPr>
          <w:rFonts w:ascii="Times New Roman" w:hAnsi="Times New Roman"/>
          <w:i/>
          <w:sz w:val="28"/>
          <w:szCs w:val="28"/>
        </w:rPr>
        <w:t>мм</w:t>
      </w:r>
      <w:r w:rsidRPr="00AF6FE8">
        <w:rPr>
          <w:rFonts w:ascii="Times New Roman" w:hAnsi="Times New Roman"/>
          <w:sz w:val="28"/>
          <w:szCs w:val="28"/>
        </w:rPr>
        <w:t xml:space="preserve">. Если предположить, что все слои в результате </w:t>
      </w:r>
      <w:r w:rsidR="004E601A" w:rsidRPr="00AF6FE8">
        <w:rPr>
          <w:rFonts w:ascii="Times New Roman" w:hAnsi="Times New Roman"/>
          <w:sz w:val="28"/>
          <w:szCs w:val="28"/>
        </w:rPr>
        <w:t xml:space="preserve">твердофазной </w:t>
      </w:r>
      <w:r w:rsidRPr="00AF6FE8">
        <w:rPr>
          <w:rFonts w:ascii="Times New Roman" w:hAnsi="Times New Roman"/>
          <w:sz w:val="28"/>
          <w:szCs w:val="28"/>
        </w:rPr>
        <w:t>диффузии равномерно перемешаются, то получится сплав состава: 66,23%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>17,92 %</w:t>
      </w:r>
      <w:r w:rsidRPr="00AF6FE8">
        <w:rPr>
          <w:rFonts w:ascii="Times New Roman" w:hAnsi="Times New Roman"/>
          <w:sz w:val="28"/>
          <w:szCs w:val="28"/>
          <w:lang w:val="en-US"/>
        </w:rPr>
        <w:t>Mo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>13,06 %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>1,63 %</w:t>
      </w:r>
      <w:r w:rsidRPr="00AF6FE8">
        <w:rPr>
          <w:rFonts w:ascii="Times New Roman" w:hAnsi="Times New Roman"/>
          <w:sz w:val="28"/>
          <w:szCs w:val="28"/>
          <w:lang w:val="en-US"/>
        </w:rPr>
        <w:t>Cr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>0,68 %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Zr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>0,42 %</w:t>
      </w:r>
      <w:r w:rsidRPr="00AF6FE8">
        <w:rPr>
          <w:rFonts w:ascii="Times New Roman" w:hAnsi="Times New Roman"/>
          <w:sz w:val="28"/>
          <w:szCs w:val="28"/>
          <w:lang w:val="en-US"/>
        </w:rPr>
        <w:t>Al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0,03 </w:t>
      </w:r>
      <w:proofErr w:type="spellStart"/>
      <w:r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sz w:val="28"/>
          <w:szCs w:val="28"/>
        </w:rPr>
        <w:t>.%С.</w:t>
      </w:r>
    </w:p>
    <w:p w:rsidR="00492EF4" w:rsidRPr="00AF6FE8" w:rsidRDefault="00492EF4" w:rsidP="001D4AF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Пакет подвергался </w:t>
      </w:r>
      <w:r w:rsidR="003D35EC" w:rsidRPr="00AF6FE8">
        <w:rPr>
          <w:rFonts w:ascii="Times New Roman" w:hAnsi="Times New Roman"/>
          <w:sz w:val="28"/>
          <w:szCs w:val="28"/>
        </w:rPr>
        <w:t xml:space="preserve">ДС </w:t>
      </w:r>
      <w:r w:rsidRPr="00AF6FE8">
        <w:rPr>
          <w:rFonts w:ascii="Times New Roman" w:hAnsi="Times New Roman"/>
          <w:sz w:val="28"/>
          <w:szCs w:val="28"/>
        </w:rPr>
        <w:t>при 1350</w:t>
      </w:r>
      <w:proofErr w:type="gramStart"/>
      <w:r w:rsidRPr="00AF6FE8">
        <w:rPr>
          <w:rFonts w:ascii="Times New Roman" w:hAnsi="Times New Roman"/>
          <w:sz w:val="28"/>
          <w:szCs w:val="28"/>
        </w:rPr>
        <w:t>°С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в течение 1 </w:t>
      </w:r>
      <w:r w:rsidRPr="00AF6FE8">
        <w:rPr>
          <w:rFonts w:ascii="Times New Roman" w:hAnsi="Times New Roman"/>
          <w:i/>
          <w:sz w:val="28"/>
          <w:szCs w:val="28"/>
        </w:rPr>
        <w:t>ч</w:t>
      </w:r>
      <w:r w:rsidRPr="00AF6FE8">
        <w:rPr>
          <w:rFonts w:ascii="Times New Roman" w:hAnsi="Times New Roman"/>
          <w:sz w:val="28"/>
          <w:szCs w:val="28"/>
        </w:rPr>
        <w:t>. Нагрев, выдержка и охлаждение происходили при нагрузке 1,5</w:t>
      </w:r>
      <w:r w:rsidRPr="00AF6FE8">
        <w:rPr>
          <w:rFonts w:ascii="Times New Roman" w:hAnsi="Times New Roman"/>
          <w:i/>
          <w:sz w:val="28"/>
          <w:szCs w:val="28"/>
        </w:rPr>
        <w:t xml:space="preserve"> Т</w:t>
      </w:r>
      <w:r w:rsidRPr="00AF6FE8">
        <w:rPr>
          <w:rFonts w:ascii="Times New Roman" w:hAnsi="Times New Roman"/>
          <w:sz w:val="28"/>
          <w:szCs w:val="28"/>
        </w:rPr>
        <w:t xml:space="preserve">, что соответствовало давлению 14,7 </w:t>
      </w:r>
      <w:r w:rsidRPr="00AF6FE8">
        <w:rPr>
          <w:rFonts w:ascii="Times New Roman" w:hAnsi="Times New Roman"/>
          <w:i/>
          <w:sz w:val="28"/>
          <w:szCs w:val="28"/>
        </w:rPr>
        <w:t>МПа</w:t>
      </w:r>
      <w:r w:rsidRPr="00AF6FE8">
        <w:rPr>
          <w:rFonts w:ascii="Times New Roman" w:hAnsi="Times New Roman"/>
          <w:sz w:val="28"/>
          <w:szCs w:val="28"/>
        </w:rPr>
        <w:t>. Структура поперечного с</w:t>
      </w:r>
      <w:r w:rsidR="003D35EC" w:rsidRPr="00AF6FE8">
        <w:rPr>
          <w:rFonts w:ascii="Times New Roman" w:hAnsi="Times New Roman"/>
          <w:sz w:val="28"/>
          <w:szCs w:val="28"/>
        </w:rPr>
        <w:t>ечения пакета показана на рис. 1</w:t>
      </w:r>
      <w:r w:rsidRPr="00AF6FE8">
        <w:rPr>
          <w:rFonts w:ascii="Times New Roman" w:hAnsi="Times New Roman"/>
          <w:sz w:val="28"/>
          <w:szCs w:val="28"/>
        </w:rPr>
        <w:t>,</w:t>
      </w:r>
      <w:r w:rsidRPr="00AF6FE8">
        <w:rPr>
          <w:rFonts w:ascii="Times New Roman" w:hAnsi="Times New Roman"/>
          <w:i/>
          <w:sz w:val="28"/>
          <w:szCs w:val="28"/>
        </w:rPr>
        <w:t>а</w:t>
      </w:r>
      <w:r w:rsidRPr="00AF6FE8">
        <w:rPr>
          <w:rFonts w:ascii="Times New Roman" w:hAnsi="Times New Roman"/>
          <w:sz w:val="28"/>
          <w:szCs w:val="28"/>
        </w:rPr>
        <w:t xml:space="preserve">. Легкий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-сплав </w:t>
      </w:r>
      <w:r w:rsidR="004E601A" w:rsidRPr="00AF6FE8">
        <w:rPr>
          <w:rFonts w:ascii="Times New Roman" w:hAnsi="Times New Roman"/>
          <w:sz w:val="28"/>
          <w:szCs w:val="28"/>
        </w:rPr>
        <w:t>представл</w:t>
      </w:r>
      <w:r w:rsidRPr="00AF6FE8">
        <w:rPr>
          <w:rFonts w:ascii="Times New Roman" w:hAnsi="Times New Roman"/>
          <w:sz w:val="28"/>
          <w:szCs w:val="28"/>
        </w:rPr>
        <w:t>ен слоями т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>много цвета, тяж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>лый молибден – светлыми слоями. Другие слои определялись с помощью выражения (1). После сварки пакет прокатывался до толщины 0,2</w:t>
      </w:r>
      <w:r w:rsidRPr="00AF6FE8">
        <w:rPr>
          <w:rFonts w:ascii="Times New Roman" w:hAnsi="Times New Roman"/>
          <w:i/>
          <w:sz w:val="28"/>
          <w:szCs w:val="28"/>
        </w:rPr>
        <w:t xml:space="preserve"> мм</w:t>
      </w:r>
      <w:r w:rsidRPr="00AF6FE8">
        <w:rPr>
          <w:rFonts w:ascii="Times New Roman" w:hAnsi="Times New Roman"/>
          <w:sz w:val="28"/>
          <w:szCs w:val="28"/>
        </w:rPr>
        <w:t xml:space="preserve"> и разрезался</w:t>
      </w:r>
      <w:r w:rsidR="004E601A" w:rsidRPr="00AF6FE8">
        <w:rPr>
          <w:rFonts w:ascii="Times New Roman" w:hAnsi="Times New Roman"/>
          <w:sz w:val="28"/>
          <w:szCs w:val="28"/>
        </w:rPr>
        <w:t xml:space="preserve"> на отрезки установленной длины. </w:t>
      </w:r>
      <w:r w:rsidRPr="00AF6FE8">
        <w:rPr>
          <w:rFonts w:ascii="Times New Roman" w:hAnsi="Times New Roman"/>
          <w:sz w:val="28"/>
          <w:szCs w:val="28"/>
        </w:rPr>
        <w:t xml:space="preserve">На одну из </w:t>
      </w:r>
      <w:r w:rsidR="00FF4611" w:rsidRPr="00AF6FE8">
        <w:rPr>
          <w:rFonts w:ascii="Times New Roman" w:hAnsi="Times New Roman"/>
          <w:sz w:val="28"/>
          <w:szCs w:val="28"/>
        </w:rPr>
        <w:t xml:space="preserve">его </w:t>
      </w:r>
      <w:r w:rsidRPr="00AF6FE8">
        <w:rPr>
          <w:rFonts w:ascii="Times New Roman" w:hAnsi="Times New Roman"/>
          <w:sz w:val="28"/>
          <w:szCs w:val="28"/>
        </w:rPr>
        <w:t xml:space="preserve">поверхностей наносился слой суспензии </w:t>
      </w:r>
      <w:r w:rsidRPr="00AF6FE8">
        <w:rPr>
          <w:rFonts w:ascii="Times New Roman" w:hAnsi="Times New Roman"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sz w:val="28"/>
          <w:szCs w:val="28"/>
        </w:rPr>
        <w:t xml:space="preserve">-порошка в </w:t>
      </w:r>
      <w:proofErr w:type="spellStart"/>
      <w:r w:rsidRPr="00AF6FE8">
        <w:rPr>
          <w:rFonts w:ascii="Times New Roman" w:hAnsi="Times New Roman"/>
          <w:sz w:val="28"/>
          <w:szCs w:val="28"/>
        </w:rPr>
        <w:t>поливинилбутирале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. </w:t>
      </w:r>
      <w:r w:rsidR="00FF4611" w:rsidRPr="00AF6FE8">
        <w:rPr>
          <w:rFonts w:ascii="Times New Roman" w:hAnsi="Times New Roman"/>
          <w:sz w:val="28"/>
          <w:szCs w:val="28"/>
        </w:rPr>
        <w:t>За 1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="00FF4611" w:rsidRPr="00AF6FE8">
        <w:rPr>
          <w:rFonts w:ascii="Times New Roman" w:hAnsi="Times New Roman"/>
          <w:sz w:val="28"/>
          <w:szCs w:val="28"/>
        </w:rPr>
        <w:t>2</w:t>
      </w:r>
      <w:r w:rsidRPr="00AF6FE8">
        <w:rPr>
          <w:rFonts w:ascii="Times New Roman" w:hAnsi="Times New Roman"/>
          <w:sz w:val="28"/>
          <w:szCs w:val="28"/>
        </w:rPr>
        <w:t xml:space="preserve"> ч</w:t>
      </w:r>
      <w:r w:rsidR="00FF4611" w:rsidRPr="00AF6FE8">
        <w:rPr>
          <w:rFonts w:ascii="Times New Roman" w:hAnsi="Times New Roman"/>
          <w:sz w:val="28"/>
          <w:szCs w:val="28"/>
        </w:rPr>
        <w:t>аса</w:t>
      </w:r>
      <w:r w:rsidRPr="00AF6FE8">
        <w:rPr>
          <w:rFonts w:ascii="Times New Roman" w:hAnsi="Times New Roman"/>
          <w:sz w:val="28"/>
          <w:szCs w:val="28"/>
        </w:rPr>
        <w:t xml:space="preserve"> пребывания на воздухе жидкая составляющая суспензии испарялась, и из отрезков с покрытием собирался пакет, представлявший собой «многослойные слои» после 1-го цикла, перемежавшиеся слоями </w:t>
      </w:r>
      <w:r w:rsidR="00FF4611" w:rsidRPr="00AF6FE8">
        <w:rPr>
          <w:rFonts w:ascii="Times New Roman" w:hAnsi="Times New Roman"/>
          <w:sz w:val="28"/>
          <w:szCs w:val="28"/>
        </w:rPr>
        <w:t xml:space="preserve">покрытия из </w:t>
      </w:r>
      <w:r w:rsidRPr="00AF6FE8">
        <w:rPr>
          <w:rFonts w:ascii="Times New Roman" w:hAnsi="Times New Roman"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sz w:val="28"/>
          <w:szCs w:val="28"/>
        </w:rPr>
        <w:t xml:space="preserve">-порошка. </w:t>
      </w:r>
      <w:r w:rsidR="00FF4611" w:rsidRPr="00AF6FE8">
        <w:rPr>
          <w:rFonts w:ascii="Times New Roman" w:hAnsi="Times New Roman"/>
          <w:sz w:val="28"/>
          <w:szCs w:val="28"/>
        </w:rPr>
        <w:t>Р</w:t>
      </w:r>
      <w:r w:rsidRPr="00AF6FE8">
        <w:rPr>
          <w:rFonts w:ascii="Times New Roman" w:hAnsi="Times New Roman"/>
          <w:sz w:val="28"/>
          <w:szCs w:val="28"/>
        </w:rPr>
        <w:t xml:space="preserve">ежим </w:t>
      </w:r>
      <w:r w:rsidR="00FF4611" w:rsidRPr="00AF6FE8">
        <w:rPr>
          <w:rFonts w:ascii="Times New Roman" w:hAnsi="Times New Roman"/>
          <w:sz w:val="28"/>
          <w:szCs w:val="28"/>
        </w:rPr>
        <w:t>ДС отличался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FF4611" w:rsidRPr="00AF6FE8">
        <w:rPr>
          <w:rFonts w:ascii="Times New Roman" w:hAnsi="Times New Roman"/>
          <w:sz w:val="28"/>
          <w:szCs w:val="28"/>
        </w:rPr>
        <w:t>от первого более медленны</w:t>
      </w:r>
      <w:r w:rsidRPr="00AF6FE8">
        <w:rPr>
          <w:rFonts w:ascii="Times New Roman" w:hAnsi="Times New Roman"/>
          <w:sz w:val="28"/>
          <w:szCs w:val="28"/>
        </w:rPr>
        <w:t>м нагрев</w:t>
      </w:r>
      <w:r w:rsidR="00FF4611" w:rsidRPr="00AF6FE8">
        <w:rPr>
          <w:rFonts w:ascii="Times New Roman" w:hAnsi="Times New Roman"/>
          <w:sz w:val="28"/>
          <w:szCs w:val="28"/>
        </w:rPr>
        <w:t>ом</w:t>
      </w:r>
      <w:r w:rsidRPr="00AF6FE8">
        <w:rPr>
          <w:rFonts w:ascii="Times New Roman" w:hAnsi="Times New Roman"/>
          <w:sz w:val="28"/>
          <w:szCs w:val="28"/>
        </w:rPr>
        <w:t xml:space="preserve"> (6,5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7 </w:t>
      </w:r>
      <w:r w:rsidRPr="00AF6FE8">
        <w:rPr>
          <w:rFonts w:ascii="Times New Roman" w:hAnsi="Times New Roman"/>
          <w:i/>
          <w:sz w:val="28"/>
          <w:szCs w:val="28"/>
        </w:rPr>
        <w:t>град./мин</w:t>
      </w:r>
      <w:r w:rsidRPr="00AF6FE8">
        <w:rPr>
          <w:rFonts w:ascii="Times New Roman" w:hAnsi="Times New Roman"/>
          <w:sz w:val="28"/>
          <w:szCs w:val="28"/>
        </w:rPr>
        <w:t xml:space="preserve">) на отрезке от комнатной температуры до </w:t>
      </w:r>
      <w:r w:rsidRPr="00AF6FE8">
        <w:rPr>
          <w:rFonts w:ascii="Times New Roman" w:hAnsi="Times New Roman"/>
          <w:sz w:val="28"/>
          <w:szCs w:val="28"/>
        </w:rPr>
        <w:sym w:font="Symbol" w:char="F07E"/>
      </w:r>
      <w:r w:rsidRPr="00AF6FE8">
        <w:rPr>
          <w:rFonts w:ascii="Times New Roman" w:hAnsi="Times New Roman"/>
          <w:sz w:val="28"/>
          <w:szCs w:val="28"/>
        </w:rPr>
        <w:t>600</w:t>
      </w:r>
      <w:proofErr w:type="gramStart"/>
      <w:r w:rsidRPr="00AF6FE8">
        <w:rPr>
          <w:rFonts w:ascii="Times New Roman" w:hAnsi="Times New Roman"/>
          <w:sz w:val="28"/>
          <w:szCs w:val="28"/>
        </w:rPr>
        <w:t>°С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, чтобы клеевая составляющая суспензии успевала испаряться. </w:t>
      </w:r>
    </w:p>
    <w:p w:rsidR="004E601A" w:rsidRPr="00AF6FE8" w:rsidRDefault="004E601A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Микроструктура пакета разительно отличалась от </w:t>
      </w:r>
      <w:r w:rsidR="00321AA3" w:rsidRPr="00AF6FE8">
        <w:rPr>
          <w:rFonts w:ascii="Times New Roman" w:hAnsi="Times New Roman"/>
          <w:sz w:val="28"/>
          <w:szCs w:val="28"/>
        </w:rPr>
        <w:t xml:space="preserve">структуры </w:t>
      </w:r>
      <w:r w:rsidRPr="00AF6FE8">
        <w:rPr>
          <w:rFonts w:ascii="Times New Roman" w:hAnsi="Times New Roman"/>
          <w:sz w:val="28"/>
          <w:szCs w:val="28"/>
        </w:rPr>
        <w:t>после 1-й ДС (рис. 6,</w:t>
      </w:r>
      <w:r w:rsidRPr="00AF6FE8">
        <w:rPr>
          <w:rFonts w:ascii="Times New Roman" w:hAnsi="Times New Roman"/>
          <w:i/>
          <w:sz w:val="28"/>
          <w:szCs w:val="28"/>
        </w:rPr>
        <w:t>б</w:t>
      </w:r>
      <w:r w:rsidRPr="00AF6FE8">
        <w:rPr>
          <w:rFonts w:ascii="Times New Roman" w:hAnsi="Times New Roman"/>
          <w:sz w:val="28"/>
          <w:szCs w:val="28"/>
        </w:rPr>
        <w:t>): нарушилась регулярность расположения сло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в, и уменьшилось их различие по световому контрасту. Но хорошо </w:t>
      </w:r>
      <w:r w:rsidR="00321AA3" w:rsidRPr="00AF6FE8">
        <w:rPr>
          <w:rFonts w:ascii="Times New Roman" w:hAnsi="Times New Roman"/>
          <w:sz w:val="28"/>
          <w:szCs w:val="28"/>
        </w:rPr>
        <w:t>просматривались</w:t>
      </w:r>
      <w:r w:rsidRPr="00AF6FE8">
        <w:rPr>
          <w:rFonts w:ascii="Times New Roman" w:hAnsi="Times New Roman"/>
          <w:sz w:val="28"/>
          <w:szCs w:val="28"/>
        </w:rPr>
        <w:t xml:space="preserve"> «многослойные слои» после 1-го цикла (1</w:t>
      </w:r>
      <w:r w:rsidRPr="00AF6FE8">
        <w:rPr>
          <w:rFonts w:ascii="Times New Roman" w:hAnsi="Times New Roman" w:cs="Times New Roman"/>
          <w:sz w:val="28"/>
          <w:szCs w:val="28"/>
        </w:rPr>
        <w:t>‒</w:t>
      </w:r>
      <w:r w:rsidRPr="00AF6FE8">
        <w:rPr>
          <w:rFonts w:ascii="Times New Roman" w:hAnsi="Times New Roman"/>
          <w:sz w:val="28"/>
          <w:szCs w:val="28"/>
        </w:rPr>
        <w:t>5), раздел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нные тонкими диффузионными слоями, образовавшимися на месте </w:t>
      </w:r>
      <w:r w:rsidRPr="00AF6FE8">
        <w:rPr>
          <w:rFonts w:ascii="Times New Roman" w:hAnsi="Times New Roman"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sz w:val="28"/>
          <w:szCs w:val="28"/>
        </w:rPr>
        <w:t xml:space="preserve">-покрытия. </w:t>
      </w:r>
      <w:r w:rsidR="004172AB" w:rsidRPr="00AF6FE8">
        <w:rPr>
          <w:rFonts w:ascii="Times New Roman" w:hAnsi="Times New Roman"/>
          <w:sz w:val="28"/>
          <w:szCs w:val="28"/>
        </w:rPr>
        <w:t>РС-анализ выявил следующий набор фаз</w:t>
      </w:r>
      <w:r w:rsidR="00952FA8" w:rsidRPr="00AF6FE8">
        <w:rPr>
          <w:rFonts w:ascii="Times New Roman" w:hAnsi="Times New Roman"/>
          <w:sz w:val="28"/>
          <w:szCs w:val="28"/>
        </w:rPr>
        <w:t xml:space="preserve"> и структурных составляющих.</w:t>
      </w:r>
    </w:p>
    <w:p w:rsidR="001D2A0F" w:rsidRPr="00AF6FE8" w:rsidRDefault="001D2A0F" w:rsidP="00AF6F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2EF4" w:rsidRPr="00AF6FE8" w:rsidRDefault="00492EF4" w:rsidP="00AF6FE8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F6F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3FB8EA" wp14:editId="54A5A1CD">
            <wp:extent cx="3010619" cy="24832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4" cy="24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FE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119FF" w:rsidRPr="00AF6F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3D2989" wp14:editId="526F5478">
            <wp:extent cx="2622430" cy="2475778"/>
            <wp:effectExtent l="0" t="0" r="6985" b="1270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95" cy="247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F4" w:rsidRPr="00AF6FE8" w:rsidRDefault="00492EF4" w:rsidP="00AF6FE8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AF6FE8">
        <w:rPr>
          <w:rFonts w:ascii="Times New Roman" w:hAnsi="Times New Roman"/>
          <w:noProof/>
          <w:sz w:val="24"/>
          <w:szCs w:val="28"/>
          <w:lang w:eastAsia="ru-RU"/>
        </w:rPr>
        <w:t xml:space="preserve">                                  </w:t>
      </w:r>
      <w:r w:rsidRPr="00AF6FE8">
        <w:rPr>
          <w:rFonts w:ascii="Times New Roman" w:hAnsi="Times New Roman"/>
          <w:i/>
          <w:noProof/>
          <w:sz w:val="24"/>
          <w:szCs w:val="28"/>
          <w:lang w:eastAsia="ru-RU"/>
        </w:rPr>
        <w:t>а</w:t>
      </w:r>
      <w:r w:rsidRPr="00AF6FE8">
        <w:rPr>
          <w:rFonts w:ascii="Times New Roman" w:hAnsi="Times New Roman"/>
          <w:noProof/>
          <w:sz w:val="24"/>
          <w:szCs w:val="28"/>
          <w:lang w:eastAsia="ru-RU"/>
        </w:rPr>
        <w:t xml:space="preserve">                            </w:t>
      </w:r>
      <w:r w:rsidR="00AF6FE8">
        <w:rPr>
          <w:rFonts w:ascii="Times New Roman" w:hAnsi="Times New Roman"/>
          <w:noProof/>
          <w:sz w:val="24"/>
          <w:szCs w:val="28"/>
          <w:lang w:eastAsia="ru-RU"/>
        </w:rPr>
        <w:t xml:space="preserve">     </w:t>
      </w:r>
      <w:r w:rsidRPr="00AF6FE8">
        <w:rPr>
          <w:rFonts w:ascii="Times New Roman" w:hAnsi="Times New Roman"/>
          <w:noProof/>
          <w:sz w:val="24"/>
          <w:szCs w:val="28"/>
          <w:lang w:eastAsia="ru-RU"/>
        </w:rPr>
        <w:t xml:space="preserve">           </w:t>
      </w:r>
      <w:r w:rsidR="00DE16A3" w:rsidRPr="00AF6FE8">
        <w:rPr>
          <w:rFonts w:ascii="Times New Roman" w:hAnsi="Times New Roman"/>
          <w:noProof/>
          <w:sz w:val="24"/>
          <w:szCs w:val="28"/>
          <w:lang w:eastAsia="ru-RU"/>
        </w:rPr>
        <w:t xml:space="preserve">                       </w:t>
      </w:r>
      <w:r w:rsidRPr="00AF6FE8">
        <w:rPr>
          <w:rFonts w:ascii="Times New Roman" w:hAnsi="Times New Roman"/>
          <w:noProof/>
          <w:sz w:val="24"/>
          <w:szCs w:val="28"/>
          <w:lang w:eastAsia="ru-RU"/>
        </w:rPr>
        <w:t xml:space="preserve"> </w:t>
      </w:r>
      <w:r w:rsidRPr="00AF6FE8">
        <w:rPr>
          <w:rFonts w:ascii="Times New Roman" w:hAnsi="Times New Roman"/>
          <w:i/>
          <w:noProof/>
          <w:sz w:val="24"/>
          <w:szCs w:val="28"/>
          <w:lang w:eastAsia="ru-RU"/>
        </w:rPr>
        <w:t>б</w:t>
      </w:r>
    </w:p>
    <w:p w:rsidR="00AF6FE8" w:rsidRDefault="00AF6FE8" w:rsidP="00AF6FE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92EF4" w:rsidRPr="00AF6FE8" w:rsidRDefault="00FF4611" w:rsidP="00AF6FE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F6FE8">
        <w:rPr>
          <w:rFonts w:ascii="Times New Roman" w:hAnsi="Times New Roman"/>
          <w:sz w:val="24"/>
          <w:szCs w:val="24"/>
        </w:rPr>
        <w:t>Рис. 1</w:t>
      </w:r>
      <w:r w:rsidR="00AF6FE8" w:rsidRPr="00AF6FE8">
        <w:rPr>
          <w:rFonts w:ascii="Times New Roman" w:hAnsi="Times New Roman"/>
          <w:sz w:val="24"/>
          <w:szCs w:val="24"/>
        </w:rPr>
        <w:t xml:space="preserve"> </w:t>
      </w:r>
      <w:r w:rsidR="00AF6FE8" w:rsidRPr="00AF6FE8">
        <w:rPr>
          <w:rFonts w:ascii="Times New Roman" w:hAnsi="Times New Roman" w:cs="Times New Roman"/>
          <w:sz w:val="24"/>
          <w:szCs w:val="24"/>
        </w:rPr>
        <w:t>–</w:t>
      </w:r>
      <w:r w:rsidR="00492EF4" w:rsidRPr="00AF6FE8">
        <w:rPr>
          <w:rFonts w:ascii="Times New Roman" w:hAnsi="Times New Roman"/>
          <w:sz w:val="24"/>
          <w:szCs w:val="24"/>
        </w:rPr>
        <w:t xml:space="preserve"> Структура пакета после </w:t>
      </w:r>
      <w:r w:rsidR="00DE16A3" w:rsidRPr="00AF6FE8">
        <w:rPr>
          <w:rFonts w:ascii="Times New Roman" w:hAnsi="Times New Roman"/>
          <w:sz w:val="24"/>
          <w:szCs w:val="24"/>
        </w:rPr>
        <w:t>ДС на</w:t>
      </w:r>
      <w:r w:rsidR="00492EF4" w:rsidRPr="00AF6FE8">
        <w:rPr>
          <w:rFonts w:ascii="Times New Roman" w:hAnsi="Times New Roman"/>
          <w:sz w:val="24"/>
          <w:szCs w:val="24"/>
        </w:rPr>
        <w:t xml:space="preserve"> 1-м (</w:t>
      </w:r>
      <w:r w:rsidR="00492EF4" w:rsidRPr="00AF6FE8">
        <w:rPr>
          <w:rFonts w:ascii="Times New Roman" w:hAnsi="Times New Roman"/>
          <w:i/>
          <w:sz w:val="24"/>
          <w:szCs w:val="24"/>
        </w:rPr>
        <w:t>а</w:t>
      </w:r>
      <w:r w:rsidR="00492EF4" w:rsidRPr="00AF6FE8">
        <w:rPr>
          <w:rFonts w:ascii="Times New Roman" w:hAnsi="Times New Roman"/>
          <w:sz w:val="24"/>
          <w:szCs w:val="24"/>
        </w:rPr>
        <w:t>) и 2-м (</w:t>
      </w:r>
      <w:r w:rsidR="00492EF4" w:rsidRPr="00AF6FE8">
        <w:rPr>
          <w:rFonts w:ascii="Times New Roman" w:hAnsi="Times New Roman"/>
          <w:i/>
          <w:sz w:val="24"/>
          <w:szCs w:val="24"/>
        </w:rPr>
        <w:t>б</w:t>
      </w:r>
      <w:r w:rsidR="00DE16A3" w:rsidRPr="00AF6FE8">
        <w:rPr>
          <w:rFonts w:ascii="Times New Roman" w:hAnsi="Times New Roman"/>
          <w:sz w:val="24"/>
          <w:szCs w:val="24"/>
        </w:rPr>
        <w:t>) этап</w:t>
      </w:r>
      <w:r w:rsidR="00492EF4" w:rsidRPr="00AF6FE8">
        <w:rPr>
          <w:rFonts w:ascii="Times New Roman" w:hAnsi="Times New Roman"/>
          <w:sz w:val="24"/>
          <w:szCs w:val="24"/>
        </w:rPr>
        <w:t>ах</w:t>
      </w:r>
    </w:p>
    <w:p w:rsidR="00321AA3" w:rsidRPr="00AF6FE8" w:rsidRDefault="00321AA3" w:rsidP="00AF6FE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D2019" w:rsidRPr="00AF6FE8" w:rsidRDefault="001653C1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1. </w:t>
      </w:r>
      <w:r w:rsidR="006F0DBE" w:rsidRPr="00AF6FE8">
        <w:rPr>
          <w:rFonts w:ascii="Times New Roman" w:hAnsi="Times New Roman"/>
          <w:i/>
          <w:sz w:val="28"/>
          <w:szCs w:val="28"/>
        </w:rPr>
        <w:t>У</w:t>
      </w:r>
      <w:r w:rsidR="00137C92" w:rsidRPr="00AF6FE8">
        <w:rPr>
          <w:rFonts w:ascii="Times New Roman" w:hAnsi="Times New Roman"/>
          <w:i/>
          <w:sz w:val="28"/>
          <w:szCs w:val="28"/>
        </w:rPr>
        <w:t xml:space="preserve">частки </w:t>
      </w:r>
      <w:r w:rsidRPr="00AF6FE8">
        <w:rPr>
          <w:rFonts w:ascii="Times New Roman" w:hAnsi="Times New Roman"/>
          <w:i/>
          <w:sz w:val="28"/>
          <w:szCs w:val="28"/>
        </w:rPr>
        <w:t>чечевичной формы</w:t>
      </w:r>
      <w:r w:rsidRPr="00AF6FE8">
        <w:rPr>
          <w:rFonts w:ascii="Times New Roman" w:hAnsi="Times New Roman"/>
          <w:sz w:val="28"/>
          <w:szCs w:val="28"/>
        </w:rPr>
        <w:t xml:space="preserve"> (рис. 2, спектры 12, 14 и 15) и </w:t>
      </w:r>
      <w:r w:rsidR="00137C92" w:rsidRPr="00AF6FE8">
        <w:rPr>
          <w:rFonts w:ascii="Times New Roman" w:hAnsi="Times New Roman"/>
          <w:sz w:val="28"/>
          <w:szCs w:val="28"/>
        </w:rPr>
        <w:t xml:space="preserve">связывающие их </w:t>
      </w:r>
      <w:r w:rsidRPr="00AF6FE8">
        <w:rPr>
          <w:rFonts w:ascii="Times New Roman" w:hAnsi="Times New Roman"/>
          <w:i/>
          <w:sz w:val="28"/>
          <w:szCs w:val="28"/>
        </w:rPr>
        <w:t xml:space="preserve">светло-серые слои </w:t>
      </w:r>
      <w:r w:rsidRPr="00AF6FE8">
        <w:rPr>
          <w:rFonts w:ascii="Times New Roman" w:hAnsi="Times New Roman"/>
          <w:sz w:val="28"/>
          <w:szCs w:val="28"/>
        </w:rPr>
        <w:t xml:space="preserve">толщиной </w:t>
      </w:r>
      <w:r w:rsidRPr="00AF6FE8">
        <w:rPr>
          <w:rFonts w:ascii="Times New Roman" w:hAnsi="Times New Roman"/>
          <w:sz w:val="28"/>
          <w:szCs w:val="28"/>
        </w:rPr>
        <w:sym w:font="Symbol" w:char="F07E"/>
      </w:r>
      <w:r w:rsidRPr="00AF6FE8">
        <w:rPr>
          <w:rFonts w:ascii="Times New Roman" w:hAnsi="Times New Roman"/>
          <w:sz w:val="28"/>
          <w:szCs w:val="28"/>
        </w:rPr>
        <w:t xml:space="preserve">10 </w:t>
      </w:r>
      <w:r w:rsidRPr="00AF6FE8">
        <w:rPr>
          <w:rFonts w:ascii="Times New Roman" w:hAnsi="Times New Roman"/>
          <w:i/>
          <w:sz w:val="28"/>
          <w:szCs w:val="28"/>
        </w:rPr>
        <w:t>мкм</w:t>
      </w:r>
      <w:r w:rsidRPr="00AF6FE8">
        <w:rPr>
          <w:rFonts w:ascii="Times New Roman" w:hAnsi="Times New Roman"/>
          <w:sz w:val="28"/>
          <w:szCs w:val="28"/>
        </w:rPr>
        <w:t xml:space="preserve"> (спектры 3 и 4)</w:t>
      </w:r>
      <w:r w:rsidR="00F32E93" w:rsidRPr="00AF6FE8">
        <w:rPr>
          <w:rFonts w:ascii="Times New Roman" w:hAnsi="Times New Roman"/>
          <w:sz w:val="28"/>
          <w:szCs w:val="28"/>
        </w:rPr>
        <w:t>. Они</w:t>
      </w:r>
      <w:r w:rsidRPr="00AF6FE8">
        <w:rPr>
          <w:rFonts w:ascii="Times New Roman" w:hAnsi="Times New Roman"/>
          <w:sz w:val="28"/>
          <w:szCs w:val="28"/>
        </w:rPr>
        <w:t xml:space="preserve"> сформировались на месте слоев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F32E93" w:rsidRPr="00AF6FE8">
        <w:rPr>
          <w:rFonts w:ascii="Times New Roman" w:hAnsi="Times New Roman"/>
          <w:sz w:val="28"/>
          <w:szCs w:val="28"/>
        </w:rPr>
        <w:t>-сплава. После 2-го цикла глав</w:t>
      </w:r>
      <w:r w:rsidRPr="00AF6FE8">
        <w:rPr>
          <w:rFonts w:ascii="Times New Roman" w:hAnsi="Times New Roman"/>
          <w:sz w:val="28"/>
          <w:szCs w:val="28"/>
        </w:rPr>
        <w:t>ным компонентом в них стал</w:t>
      </w:r>
      <w:r w:rsidR="00C9336B"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336B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BD4215" w:rsidRPr="00AF6FE8">
        <w:rPr>
          <w:rFonts w:ascii="Times New Roman" w:hAnsi="Times New Roman"/>
          <w:sz w:val="28"/>
          <w:szCs w:val="28"/>
        </w:rPr>
        <w:t>. Концентрации</w:t>
      </w:r>
      <w:r w:rsidR="008B28E3"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B28E3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8B28E3" w:rsidRPr="00AF6FE8">
        <w:rPr>
          <w:rFonts w:ascii="Times New Roman" w:hAnsi="Times New Roman"/>
          <w:sz w:val="28"/>
          <w:szCs w:val="28"/>
        </w:rPr>
        <w:t xml:space="preserve"> и </w:t>
      </w:r>
      <w:r w:rsidR="008B28E3" w:rsidRPr="00AF6FE8">
        <w:rPr>
          <w:rFonts w:ascii="Times New Roman" w:hAnsi="Times New Roman"/>
          <w:sz w:val="28"/>
          <w:szCs w:val="28"/>
          <w:lang w:val="en-US"/>
        </w:rPr>
        <w:t>C</w:t>
      </w:r>
      <w:r w:rsidR="008B28E3" w:rsidRPr="00AF6FE8">
        <w:rPr>
          <w:rFonts w:ascii="Times New Roman" w:hAnsi="Times New Roman"/>
          <w:sz w:val="28"/>
          <w:szCs w:val="28"/>
        </w:rPr>
        <w:t xml:space="preserve"> </w:t>
      </w:r>
      <w:r w:rsidR="00C9336B" w:rsidRPr="00AF6FE8">
        <w:rPr>
          <w:rFonts w:ascii="Times New Roman" w:hAnsi="Times New Roman"/>
          <w:sz w:val="28"/>
          <w:szCs w:val="28"/>
        </w:rPr>
        <w:t>изменял</w:t>
      </w:r>
      <w:r w:rsidR="008B28E3" w:rsidRPr="00AF6FE8">
        <w:rPr>
          <w:rFonts w:ascii="Times New Roman" w:hAnsi="Times New Roman"/>
          <w:sz w:val="28"/>
          <w:szCs w:val="28"/>
        </w:rPr>
        <w:t>ись соответственно</w:t>
      </w:r>
      <w:r w:rsidR="00C9336B" w:rsidRPr="00AF6FE8">
        <w:rPr>
          <w:rFonts w:ascii="Times New Roman" w:hAnsi="Times New Roman"/>
          <w:sz w:val="28"/>
          <w:szCs w:val="28"/>
        </w:rPr>
        <w:t xml:space="preserve"> от </w:t>
      </w:r>
      <w:r w:rsidR="008B28E3" w:rsidRPr="00AF6FE8">
        <w:rPr>
          <w:rFonts w:ascii="Times New Roman" w:hAnsi="Times New Roman"/>
          <w:sz w:val="28"/>
          <w:szCs w:val="28"/>
        </w:rPr>
        <w:t>51,2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B1"/>
      </w:r>
      <w:r w:rsidR="008B28E3" w:rsidRPr="00AF6FE8">
        <w:rPr>
          <w:rFonts w:ascii="Times New Roman" w:hAnsi="Times New Roman"/>
          <w:sz w:val="28"/>
          <w:szCs w:val="28"/>
        </w:rPr>
        <w:t xml:space="preserve"> 2,5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BD4215" w:rsidRPr="00AF6FE8">
        <w:rPr>
          <w:rFonts w:ascii="Times New Roman" w:hAnsi="Times New Roman"/>
          <w:sz w:val="28"/>
          <w:szCs w:val="28"/>
        </w:rPr>
        <w:t>%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8B28E3" w:rsidRPr="00AF6FE8">
        <w:rPr>
          <w:rFonts w:ascii="Times New Roman" w:hAnsi="Times New Roman"/>
          <w:sz w:val="28"/>
          <w:szCs w:val="28"/>
        </w:rPr>
        <w:t xml:space="preserve"> и 3,</w:t>
      </w:r>
      <w:r w:rsidRPr="00AF6FE8">
        <w:rPr>
          <w:rFonts w:ascii="Times New Roman" w:hAnsi="Times New Roman"/>
          <w:sz w:val="28"/>
          <w:szCs w:val="28"/>
        </w:rPr>
        <w:t xml:space="preserve">6 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B1"/>
      </w:r>
      <w:r w:rsidR="008B28E3" w:rsidRPr="00AF6FE8">
        <w:rPr>
          <w:rFonts w:ascii="Times New Roman" w:hAnsi="Times New Roman"/>
          <w:sz w:val="28"/>
          <w:szCs w:val="28"/>
        </w:rPr>
        <w:t xml:space="preserve"> 0,7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BD4215" w:rsidRPr="00AF6FE8">
        <w:rPr>
          <w:rFonts w:ascii="Times New Roman" w:hAnsi="Times New Roman"/>
          <w:sz w:val="28"/>
          <w:szCs w:val="28"/>
        </w:rPr>
        <w:t>%</w:t>
      </w:r>
      <w:r w:rsidRPr="00AF6FE8">
        <w:rPr>
          <w:rFonts w:ascii="Times New Roman" w:hAnsi="Times New Roman"/>
          <w:sz w:val="28"/>
          <w:szCs w:val="28"/>
          <w:lang w:val="en-US"/>
        </w:rPr>
        <w:t>C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8B28E3" w:rsidRPr="00AF6FE8">
        <w:rPr>
          <w:rFonts w:ascii="Times New Roman" w:hAnsi="Times New Roman"/>
          <w:sz w:val="28"/>
          <w:szCs w:val="28"/>
        </w:rPr>
        <w:t>до 68,</w:t>
      </w:r>
      <w:r w:rsidRPr="00AF6FE8">
        <w:rPr>
          <w:rFonts w:ascii="Times New Roman" w:hAnsi="Times New Roman"/>
          <w:sz w:val="28"/>
          <w:szCs w:val="28"/>
        </w:rPr>
        <w:t xml:space="preserve">6 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B1"/>
      </w:r>
      <w:r w:rsidR="008B28E3" w:rsidRPr="00AF6FE8">
        <w:rPr>
          <w:rFonts w:ascii="Times New Roman" w:hAnsi="Times New Roman"/>
          <w:sz w:val="28"/>
          <w:szCs w:val="28"/>
        </w:rPr>
        <w:t xml:space="preserve"> 4,4</w:t>
      </w:r>
      <w:r w:rsidRPr="00AF6FE8">
        <w:rPr>
          <w:rFonts w:ascii="Times New Roman" w:hAnsi="Times New Roman"/>
          <w:sz w:val="28"/>
          <w:szCs w:val="28"/>
        </w:rPr>
        <w:t xml:space="preserve"> %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</w:t>
      </w:r>
      <w:r w:rsidR="008B28E3" w:rsidRPr="00AF6FE8">
        <w:rPr>
          <w:rFonts w:ascii="Times New Roman" w:hAnsi="Times New Roman"/>
          <w:sz w:val="28"/>
          <w:szCs w:val="28"/>
        </w:rPr>
        <w:t xml:space="preserve">и </w:t>
      </w:r>
      <w:r w:rsidR="00AF6FE8">
        <w:rPr>
          <w:rFonts w:ascii="Times New Roman" w:hAnsi="Times New Roman"/>
          <w:sz w:val="28"/>
          <w:szCs w:val="28"/>
        </w:rPr>
        <w:br/>
      </w:r>
      <w:r w:rsidR="008B28E3" w:rsidRPr="00AF6FE8">
        <w:rPr>
          <w:rFonts w:ascii="Times New Roman" w:hAnsi="Times New Roman"/>
          <w:sz w:val="28"/>
          <w:szCs w:val="28"/>
        </w:rPr>
        <w:t>1,5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B1"/>
      </w:r>
      <w:r w:rsidR="008B28E3" w:rsidRPr="00AF6FE8">
        <w:rPr>
          <w:rFonts w:ascii="Times New Roman" w:hAnsi="Times New Roman"/>
          <w:sz w:val="28"/>
          <w:szCs w:val="28"/>
        </w:rPr>
        <w:t xml:space="preserve"> 1,0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sz w:val="28"/>
          <w:szCs w:val="28"/>
        </w:rPr>
        <w:t>.%С</w:t>
      </w:r>
      <w:r w:rsidR="008B28E3" w:rsidRPr="00AF6FE8">
        <w:rPr>
          <w:rFonts w:ascii="Times New Roman" w:hAnsi="Times New Roman"/>
          <w:sz w:val="28"/>
          <w:szCs w:val="28"/>
        </w:rPr>
        <w:t xml:space="preserve"> [остальное – </w:t>
      </w:r>
      <w:r w:rsidR="008B28E3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8B28E3" w:rsidRPr="00AF6FE8">
        <w:rPr>
          <w:rFonts w:ascii="Times New Roman" w:hAnsi="Times New Roman"/>
          <w:sz w:val="28"/>
          <w:szCs w:val="28"/>
        </w:rPr>
        <w:t xml:space="preserve"> (от 35,8 до 24,2 </w:t>
      </w:r>
      <w:proofErr w:type="spellStart"/>
      <w:r w:rsidR="00BD4215"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="00BD4215" w:rsidRPr="00AF6FE8">
        <w:rPr>
          <w:rFonts w:ascii="Times New Roman" w:hAnsi="Times New Roman"/>
          <w:sz w:val="28"/>
          <w:szCs w:val="28"/>
        </w:rPr>
        <w:t>.%)</w:t>
      </w:r>
      <w:r w:rsidR="008B28E3" w:rsidRPr="00AF6FE8">
        <w:rPr>
          <w:rFonts w:ascii="Times New Roman" w:hAnsi="Times New Roman"/>
          <w:sz w:val="28"/>
          <w:szCs w:val="28"/>
        </w:rPr>
        <w:t xml:space="preserve">, </w:t>
      </w:r>
      <w:r w:rsidR="00BD4215" w:rsidRPr="00AF6FE8">
        <w:rPr>
          <w:rFonts w:ascii="Times New Roman" w:hAnsi="Times New Roman"/>
          <w:sz w:val="28"/>
          <w:szCs w:val="28"/>
          <w:lang w:val="en-US"/>
        </w:rPr>
        <w:t>Cr</w:t>
      </w:r>
      <w:r w:rsidR="00BD4215" w:rsidRPr="00AF6FE8">
        <w:rPr>
          <w:rFonts w:ascii="Times New Roman" w:hAnsi="Times New Roman"/>
          <w:sz w:val="28"/>
          <w:szCs w:val="28"/>
        </w:rPr>
        <w:t xml:space="preserve">, </w:t>
      </w:r>
      <w:r w:rsidR="008B28E3" w:rsidRPr="00AF6FE8">
        <w:rPr>
          <w:rFonts w:ascii="Times New Roman" w:hAnsi="Times New Roman"/>
          <w:sz w:val="28"/>
          <w:szCs w:val="28"/>
          <w:lang w:val="en-US"/>
        </w:rPr>
        <w:t>Mo</w:t>
      </w:r>
      <w:r w:rsidR="008B28E3" w:rsidRPr="00AF6FE8">
        <w:rPr>
          <w:rFonts w:ascii="Times New Roman" w:hAnsi="Times New Roman"/>
          <w:sz w:val="28"/>
          <w:szCs w:val="28"/>
        </w:rPr>
        <w:t xml:space="preserve"> и </w:t>
      </w:r>
      <w:r w:rsidR="008B28E3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BD4215" w:rsidRPr="00AF6FE8">
        <w:rPr>
          <w:rFonts w:ascii="Times New Roman" w:hAnsi="Times New Roman"/>
          <w:sz w:val="28"/>
          <w:szCs w:val="28"/>
        </w:rPr>
        <w:t>].</w:t>
      </w:r>
    </w:p>
    <w:p w:rsidR="00176F72" w:rsidRPr="00AF6FE8" w:rsidRDefault="007D2019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2. </w:t>
      </w:r>
      <w:r w:rsidRPr="00AF6FE8">
        <w:rPr>
          <w:rFonts w:ascii="Times New Roman" w:hAnsi="Times New Roman"/>
          <w:i/>
          <w:sz w:val="28"/>
          <w:szCs w:val="28"/>
        </w:rPr>
        <w:t>Прерывающиеся слои светло-серого цвета</w:t>
      </w:r>
      <w:r w:rsidRPr="00AF6FE8">
        <w:rPr>
          <w:rFonts w:ascii="Times New Roman" w:hAnsi="Times New Roman"/>
          <w:sz w:val="28"/>
          <w:szCs w:val="28"/>
        </w:rPr>
        <w:t xml:space="preserve"> (см. рис. 2, спектры 6 и 11) содержали от 30 до 34 </w:t>
      </w:r>
      <w:proofErr w:type="spellStart"/>
      <w:r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.% углерода. Согласно диаграмме состояний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>C</w:t>
      </w:r>
      <w:r w:rsidR="002C4178"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t xml:space="preserve">это соответствует карбиду </w:t>
      </w:r>
      <w:r w:rsidRPr="00AF6FE8">
        <w:rPr>
          <w:rFonts w:ascii="Times New Roman" w:hAnsi="Times New Roman"/>
          <w:sz w:val="28"/>
          <w:szCs w:val="28"/>
          <w:lang w:val="en-US"/>
        </w:rPr>
        <w:t>Me</w:t>
      </w:r>
      <w:r w:rsidRPr="00AF6FE8">
        <w:rPr>
          <w:rFonts w:ascii="Times New Roman" w:hAnsi="Times New Roman"/>
          <w:sz w:val="28"/>
          <w:szCs w:val="28"/>
          <w:vertAlign w:val="subscript"/>
        </w:rPr>
        <w:t>2</w:t>
      </w:r>
      <w:r w:rsidRPr="00AF6FE8">
        <w:rPr>
          <w:rFonts w:ascii="Times New Roman" w:hAnsi="Times New Roman"/>
          <w:sz w:val="28"/>
          <w:szCs w:val="28"/>
          <w:lang w:val="en-US"/>
        </w:rPr>
        <w:t>C</w:t>
      </w:r>
      <w:r w:rsidRPr="00AF6FE8">
        <w:rPr>
          <w:rFonts w:ascii="Times New Roman" w:hAnsi="Times New Roman"/>
          <w:sz w:val="28"/>
          <w:szCs w:val="28"/>
        </w:rPr>
        <w:t xml:space="preserve">, где </w:t>
      </w:r>
      <w:proofErr w:type="spellStart"/>
      <w:r w:rsidRPr="00AF6FE8">
        <w:rPr>
          <w:rFonts w:ascii="Times New Roman" w:hAnsi="Times New Roman"/>
          <w:sz w:val="28"/>
          <w:szCs w:val="28"/>
        </w:rPr>
        <w:t>Ме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</w:t>
      </w:r>
      <w:r w:rsidR="002C4178" w:rsidRPr="00AF6FE8">
        <w:rPr>
          <w:rFonts w:ascii="Times New Roman" w:hAnsi="Times New Roman"/>
          <w:sz w:val="28"/>
          <w:szCs w:val="28"/>
        </w:rPr>
        <w:t xml:space="preserve">(76,5),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 (12,5), </w:t>
      </w:r>
      <w:r w:rsidRPr="00AF6FE8">
        <w:rPr>
          <w:rFonts w:ascii="Times New Roman" w:hAnsi="Times New Roman"/>
          <w:sz w:val="28"/>
          <w:szCs w:val="28"/>
          <w:lang w:val="en-US"/>
        </w:rPr>
        <w:t>Cr</w:t>
      </w:r>
      <w:r w:rsidRPr="00AF6FE8">
        <w:rPr>
          <w:rFonts w:ascii="Times New Roman" w:hAnsi="Times New Roman"/>
          <w:sz w:val="28"/>
          <w:szCs w:val="28"/>
        </w:rPr>
        <w:t xml:space="preserve"> (1,8) и Мо (1,7</w:t>
      </w:r>
      <w:r w:rsidR="002C4178"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sz w:val="28"/>
          <w:szCs w:val="28"/>
        </w:rPr>
        <w:t>.%).</w:t>
      </w:r>
      <w:r w:rsidR="00176F72" w:rsidRPr="00AF6FE8">
        <w:rPr>
          <w:rFonts w:ascii="Times New Roman" w:hAnsi="Times New Roman"/>
          <w:sz w:val="28"/>
          <w:szCs w:val="28"/>
        </w:rPr>
        <w:t xml:space="preserve"> </w:t>
      </w:r>
    </w:p>
    <w:p w:rsidR="00176F72" w:rsidRPr="00AF6FE8" w:rsidRDefault="00176F72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3. </w:t>
      </w:r>
      <w:r w:rsidRPr="00AF6FE8">
        <w:rPr>
          <w:rFonts w:ascii="Times New Roman" w:hAnsi="Times New Roman"/>
          <w:i/>
          <w:sz w:val="28"/>
          <w:szCs w:val="28"/>
        </w:rPr>
        <w:t>Светлые слои с выделениями второй фазы</w:t>
      </w:r>
      <w:r w:rsidRPr="00AF6FE8">
        <w:rPr>
          <w:rFonts w:ascii="Times New Roman" w:hAnsi="Times New Roman"/>
          <w:sz w:val="28"/>
          <w:szCs w:val="28"/>
        </w:rPr>
        <w:t xml:space="preserve"> (см. рис. 2, спектр 2) </w:t>
      </w:r>
      <w:r w:rsidRPr="00AF6FE8">
        <w:rPr>
          <w:rFonts w:ascii="Times New Roman" w:hAnsi="Times New Roman" w:cs="Times New Roman"/>
          <w:sz w:val="28"/>
          <w:szCs w:val="28"/>
        </w:rPr>
        <w:t>‒</w:t>
      </w:r>
      <w:r w:rsidRPr="00AF6FE8">
        <w:rPr>
          <w:rFonts w:ascii="Times New Roman" w:hAnsi="Times New Roman"/>
          <w:sz w:val="28"/>
          <w:szCs w:val="28"/>
        </w:rPr>
        <w:t xml:space="preserve"> остатки одинарных и спаренных сло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в ниобиевых сплавов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>-2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Zr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-0,1C. На </w:t>
      </w:r>
      <w:r w:rsidRPr="00AF6FE8">
        <w:rPr>
          <w:rFonts w:ascii="Times New Roman" w:hAnsi="Times New Roman"/>
          <w:sz w:val="28"/>
          <w:szCs w:val="28"/>
        </w:rPr>
        <w:sym w:font="Symbol" w:char="F07E"/>
      </w:r>
      <w:r w:rsidRPr="00AF6FE8">
        <w:rPr>
          <w:rFonts w:ascii="Times New Roman" w:hAnsi="Times New Roman"/>
          <w:sz w:val="28"/>
          <w:szCs w:val="28"/>
        </w:rPr>
        <w:t xml:space="preserve">95,6 </w:t>
      </w:r>
      <w:proofErr w:type="spellStart"/>
      <w:r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.% состоят из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. Цирконий в семействе с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</w:t>
      </w:r>
      <w:r w:rsidRPr="00AF6FE8">
        <w:rPr>
          <w:rFonts w:ascii="Times New Roman" w:hAnsi="Times New Roman"/>
          <w:sz w:val="28"/>
          <w:szCs w:val="28"/>
          <w:lang w:val="en-US"/>
        </w:rPr>
        <w:t>Mo</w:t>
      </w:r>
      <w:r w:rsidRPr="00AF6FE8">
        <w:rPr>
          <w:rFonts w:ascii="Times New Roman" w:hAnsi="Times New Roman"/>
          <w:sz w:val="28"/>
          <w:szCs w:val="28"/>
        </w:rPr>
        <w:t xml:space="preserve"> из-за близости характерных спектральных линий оказывается трудно определимым, тем более что </w:t>
      </w:r>
      <w:r w:rsidR="00C95B42" w:rsidRPr="00AF6FE8">
        <w:rPr>
          <w:rFonts w:ascii="Times New Roman" w:hAnsi="Times New Roman"/>
          <w:sz w:val="28"/>
          <w:szCs w:val="28"/>
        </w:rPr>
        <w:t xml:space="preserve">здесь </w:t>
      </w:r>
      <w:r w:rsidRPr="00AF6FE8">
        <w:rPr>
          <w:rFonts w:ascii="Times New Roman" w:hAnsi="Times New Roman"/>
          <w:sz w:val="28"/>
          <w:szCs w:val="28"/>
        </w:rPr>
        <w:t>он представлен в малом количестве.</w:t>
      </w:r>
    </w:p>
    <w:p w:rsidR="00BD4215" w:rsidRPr="00AF6FE8" w:rsidRDefault="00BD4215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E105A" w:rsidRPr="00AF6FE8" w:rsidRDefault="004E105A" w:rsidP="00AF6FE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AFCC2F" wp14:editId="7C38FA9E">
            <wp:extent cx="2687926" cy="2562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65" cy="25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FE8">
        <w:rPr>
          <w:rFonts w:ascii="Times New Roman" w:hAnsi="Times New Roman"/>
          <w:sz w:val="28"/>
          <w:szCs w:val="28"/>
        </w:rPr>
        <w:t xml:space="preserve">  </w:t>
      </w:r>
      <w:r w:rsidRPr="00AF6F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FFA29E" wp14:editId="660E4E94">
            <wp:extent cx="2845756" cy="2562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31" cy="25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4C" w:rsidRDefault="004B7A4C" w:rsidP="00AF6FE8">
      <w:pPr>
        <w:spacing w:after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mc:AlternateContent>
          <mc:Choice Requires="wpg">
            <w:drawing>
              <wp:inline distT="0" distB="0" distL="0" distR="0" wp14:anchorId="61B56AA5" wp14:editId="07C938C7">
                <wp:extent cx="5485795" cy="1134110"/>
                <wp:effectExtent l="0" t="0" r="635" b="8890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795" cy="1134110"/>
                          <a:chOff x="-1" y="0"/>
                          <a:chExt cx="5485853" cy="1134110"/>
                        </a:xfrm>
                      </wpg:grpSpPr>
                      <wps:wsp>
                        <wps:cNvPr id="3" name="Поле 3"/>
                        <wps:cNvSpPr txBox="1"/>
                        <wps:spPr>
                          <a:xfrm>
                            <a:off x="2736273" y="0"/>
                            <a:ext cx="2749579" cy="1134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B7A4C" w:rsidRPr="004B7A4C" w:rsidRDefault="004B7A4C" w:rsidP="004B7A4C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</w:pP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Рис. 3 – Микроструктура зоны между «многослойными слоями» после первого цикла: 1 – слои соединения </w:t>
                              </w:r>
                              <w:proofErr w:type="spellStart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>МеХ</w:t>
                              </w:r>
                              <w:proofErr w:type="spellEnd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, где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br/>
                              </w:r>
                              <w:proofErr w:type="spellStart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>Ме</w:t>
                              </w:r>
                              <w:proofErr w:type="spellEnd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 – </w:t>
                              </w:r>
                              <w:proofErr w:type="spellStart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val="en-US"/>
                                </w:rPr>
                                <w:t>Nb</w:t>
                              </w:r>
                              <w:proofErr w:type="spellEnd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 и </w:t>
                              </w: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val="en-US"/>
                                </w:rPr>
                                <w:t>Ti</w:t>
                              </w: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, </w:t>
                              </w: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val="en-US"/>
                                </w:rPr>
                                <w:t>X</w:t>
                              </w: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 – </w:t>
                              </w: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val="en-US"/>
                                </w:rPr>
                                <w:t>Si</w:t>
                              </w: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 и С.; </w:t>
                              </w:r>
                            </w:p>
                            <w:p w:rsidR="004B7A4C" w:rsidRPr="00382F7D" w:rsidRDefault="004B7A4C" w:rsidP="004B7A4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</w:pP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2 – протяженные скопления выделений </w:t>
                              </w:r>
                              <w:proofErr w:type="spellStart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>МеС</w:t>
                              </w:r>
                              <w:proofErr w:type="spellEnd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, где </w:t>
                              </w:r>
                              <w:proofErr w:type="spellStart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>Ме</w:t>
                              </w:r>
                              <w:proofErr w:type="spellEnd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 – </w:t>
                              </w: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val="en-US"/>
                                </w:rPr>
                                <w:t>Ti</w:t>
                              </w:r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 и </w:t>
                              </w:r>
                              <w:proofErr w:type="spellStart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  <w:lang w:val="en-US"/>
                                </w:rPr>
                                <w:t>Nb</w:t>
                              </w:r>
                              <w:proofErr w:type="spellEnd"/>
                              <w:r w:rsidRPr="004B7A4C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" name="Поле 5"/>
                        <wps:cNvSpPr txBox="1"/>
                        <wps:spPr>
                          <a:xfrm>
                            <a:off x="-1" y="0"/>
                            <a:ext cx="2445353" cy="894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B7A4C" w:rsidRPr="005023F8" w:rsidRDefault="004B7A4C" w:rsidP="004B7A4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</w:pPr>
                              <w:r w:rsidRPr="00AF6FE8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 xml:space="preserve">Рис. 2 – К результатам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br/>
                              </w:r>
                              <w:r w:rsidRPr="00AF6FE8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>РС-анализа: 1</w:t>
                              </w:r>
                              <w:r w:rsidRPr="00AF6FE8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sym w:font="Symbol" w:char="F02D"/>
                              </w:r>
                              <w:r w:rsidRPr="00AF6FE8">
                                <w:rPr>
                                  <w:rFonts w:ascii="Times New Roman" w:hAnsi="Times New Roman"/>
                                  <w:sz w:val="24"/>
                                  <w:szCs w:val="28"/>
                                </w:rPr>
                                <w:t>15 номера спектров. Вставка внизу справа – зона влияния характеристического рентгеновского излучения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" o:spid="_x0000_s1026" style="width:431.95pt;height:89.3pt;mso-position-horizontal-relative:char;mso-position-vertical-relative:line" coordorigin="" coordsize="54858,1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7" type="#_x0000_t202" style="position:absolute;left:27362;width:27496;height:11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zVsAA&#10;AADaAAAADwAAAGRycy9kb3ducmV2LnhtbERPXWvCMBR9F/Yfwh3sTdM5GNKZljGmiD6tjrHHS3Pb&#10;VJub0sRa/fXLQPDxcL6X+WhbMVDvG8cKnmcJCOLS6YZrBd/71XQBwgdkja1jUnAhD3n2MFliqt2Z&#10;v2goQi1iCPsUFZgQulRKXxqy6GeuI45c5XqLIcK+lrrHcwy3rZwnyau02HBsMNjRh6HyWJxsnPGz&#10;S+z6Wplfu8XKF2Y/rD8PSj09ju9vIAKN4S6+uTdawQv8X4l+kN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NzVsAAAADaAAAADwAAAAAAAAAAAAAAAACYAgAAZHJzL2Rvd25y&#10;ZXYueG1sUEsFBgAAAAAEAAQA9QAAAIUDAAAAAA==&#10;" filled="f" stroked="f" strokeweight=".5pt">
                  <v:fill o:detectmouseclick="t"/>
                  <v:textbox style="mso-fit-shape-to-text:t" inset="0,0,0,0">
                    <w:txbxContent>
                      <w:p w:rsidR="004B7A4C" w:rsidRPr="004B7A4C" w:rsidRDefault="004B7A4C" w:rsidP="004B7A4C">
                        <w:pPr>
                          <w:spacing w:before="120"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Рис. 3 – Микроструктура зоны между «многослойными слоями» после первого цикла: 1 – слои соединения </w:t>
                        </w:r>
                        <w:proofErr w:type="spellStart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МеХ</w:t>
                        </w:r>
                        <w:proofErr w:type="spellEnd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, где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br/>
                        </w:r>
                        <w:proofErr w:type="spellStart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Ме</w:t>
                        </w:r>
                        <w:proofErr w:type="spellEnd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– </w:t>
                        </w:r>
                        <w:proofErr w:type="spellStart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  <w:lang w:val="en-US"/>
                          </w:rPr>
                          <w:t>Nb</w:t>
                        </w:r>
                        <w:proofErr w:type="spellEnd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и </w:t>
                        </w: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  <w:lang w:val="en-US"/>
                          </w:rPr>
                          <w:t>Ti</w:t>
                        </w: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, </w:t>
                        </w: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  <w:lang w:val="en-US"/>
                          </w:rPr>
                          <w:t>X</w:t>
                        </w: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– </w:t>
                        </w: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  <w:lang w:val="en-US"/>
                          </w:rPr>
                          <w:t>Si</w:t>
                        </w: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и С.; </w:t>
                        </w:r>
                      </w:p>
                      <w:p w:rsidR="004B7A4C" w:rsidRPr="00382F7D" w:rsidRDefault="004B7A4C" w:rsidP="004B7A4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2 – протяженные скопления выделений </w:t>
                        </w:r>
                        <w:proofErr w:type="spellStart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МеС</w:t>
                        </w:r>
                        <w:proofErr w:type="spellEnd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, где </w:t>
                        </w:r>
                        <w:proofErr w:type="spellStart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Ме</w:t>
                        </w:r>
                        <w:proofErr w:type="spellEnd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– </w:t>
                        </w: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  <w:lang w:val="en-US"/>
                          </w:rPr>
                          <w:t>Ti</w:t>
                        </w:r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и </w:t>
                        </w:r>
                        <w:proofErr w:type="spellStart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  <w:lang w:val="en-US"/>
                          </w:rPr>
                          <w:t>Nb</w:t>
                        </w:r>
                        <w:proofErr w:type="spellEnd"/>
                        <w:r w:rsidRPr="004B7A4C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Поле 5" o:spid="_x0000_s1028" type="#_x0000_t202" style="position:absolute;width:24453;height:8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OucAA&#10;AADaAAAADwAAAGRycy9kb3ducmV2LnhtbERPXWvCMBR9F/Yfwh3sTdMJG9KZljGmiD6tjrHHS3Pb&#10;VJub0sRa/fXLQPDxcL6X+WhbMVDvG8cKnmcJCOLS6YZrBd/71XQBwgdkja1jUnAhD3n2MFliqt2Z&#10;v2goQi1iCPsUFZgQulRKXxqy6GeuI45c5XqLIcK+lrrHcwy3rZwnyau02HBsMNjRh6HyWJxsnPGz&#10;S+z6Wplfu8XKF2Y/rD8PSj09ju9vIAKN4S6+uTdawQv8X4l+kN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ZOucAAAADaAAAADwAAAAAAAAAAAAAAAACYAgAAZHJzL2Rvd25y&#10;ZXYueG1sUEsFBgAAAAAEAAQA9QAAAIUDAAAAAA==&#10;" filled="f" stroked="f" strokeweight=".5pt">
                  <v:fill o:detectmouseclick="t"/>
                  <v:textbox style="mso-fit-shape-to-text:t" inset="0,0,0,0">
                    <w:txbxContent>
                      <w:p w:rsidR="004B7A4C" w:rsidRPr="005023F8" w:rsidRDefault="004B7A4C" w:rsidP="004B7A4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 w:rsidRPr="00AF6FE8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 xml:space="preserve">Рис. 2 – К результатам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br/>
                        </w:r>
                        <w:r w:rsidRPr="00AF6FE8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РС-анализа: 1</w:t>
                        </w:r>
                        <w:r w:rsidRPr="00AF6FE8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sym w:font="Symbol" w:char="F02D"/>
                        </w:r>
                        <w:r w:rsidRPr="00AF6FE8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15 номера спектров. Вставка внизу справа – зона влияния характеристического рентгеновского излучения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B790B" w:rsidRPr="00AF6FE8" w:rsidRDefault="009B790B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4. </w:t>
      </w:r>
      <w:r w:rsidRPr="00AF6FE8">
        <w:rPr>
          <w:rFonts w:ascii="Times New Roman" w:hAnsi="Times New Roman"/>
          <w:i/>
          <w:sz w:val="28"/>
          <w:szCs w:val="28"/>
        </w:rPr>
        <w:t xml:space="preserve">Слои с большим содержанием молибдена </w:t>
      </w:r>
      <w:r w:rsidRPr="00AF6FE8">
        <w:rPr>
          <w:rFonts w:ascii="Times New Roman" w:hAnsi="Times New Roman"/>
          <w:sz w:val="28"/>
          <w:szCs w:val="28"/>
        </w:rPr>
        <w:t xml:space="preserve">– от 96,5 до 73 </w:t>
      </w:r>
      <w:proofErr w:type="spellStart"/>
      <w:r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.% (см. </w:t>
      </w:r>
      <w:r w:rsidR="00176F72" w:rsidRPr="00AF6FE8">
        <w:rPr>
          <w:rFonts w:ascii="Times New Roman" w:hAnsi="Times New Roman"/>
          <w:sz w:val="28"/>
          <w:szCs w:val="28"/>
        </w:rPr>
        <w:t>рис. 2</w:t>
      </w:r>
      <w:r w:rsidRPr="00AF6FE8">
        <w:rPr>
          <w:rFonts w:ascii="Times New Roman" w:hAnsi="Times New Roman"/>
          <w:sz w:val="28"/>
          <w:szCs w:val="28"/>
        </w:rPr>
        <w:t>, спектры 5 и 10). Концентрация углерода в Мо-слое изменяется в пределах 2,6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8,4 </w:t>
      </w:r>
      <w:proofErr w:type="spellStart"/>
      <w:r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sz w:val="28"/>
          <w:szCs w:val="28"/>
        </w:rPr>
        <w:t>.%. Если нижняя граница концентрационного диапазона согласно диаграмме Мо</w:t>
      </w:r>
      <w:proofErr w:type="gramStart"/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>С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находится ближе к тв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рдому раствору </w:t>
      </w:r>
      <w:r w:rsidRPr="00AF6FE8">
        <w:rPr>
          <w:rFonts w:ascii="Times New Roman" w:hAnsi="Times New Roman"/>
          <w:sz w:val="28"/>
          <w:szCs w:val="28"/>
          <w:lang w:val="en-US"/>
        </w:rPr>
        <w:t>C</w:t>
      </w:r>
      <w:r w:rsidRPr="00AF6FE8">
        <w:rPr>
          <w:rFonts w:ascii="Times New Roman" w:hAnsi="Times New Roman"/>
          <w:sz w:val="28"/>
          <w:szCs w:val="28"/>
        </w:rPr>
        <w:t xml:space="preserve"> в Мо, то верхняя соответствует карбидной фазе на основе Мо. </w:t>
      </w:r>
    </w:p>
    <w:p w:rsidR="009B790B" w:rsidRPr="00AF6FE8" w:rsidRDefault="009B790B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Монокарбидные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 xml:space="preserve"> включения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/>
          <w:i/>
          <w:sz w:val="28"/>
          <w:szCs w:val="28"/>
          <w:lang w:val="en-US"/>
        </w:rPr>
        <w:t>NbC</w:t>
      </w:r>
      <w:proofErr w:type="spellEnd"/>
      <w:r w:rsidRPr="00AF6FE8">
        <w:rPr>
          <w:rFonts w:ascii="Times New Roman" w:hAnsi="Times New Roman"/>
          <w:i/>
          <w:sz w:val="28"/>
          <w:szCs w:val="28"/>
          <w:vertAlign w:val="subscript"/>
        </w:rPr>
        <w:t>1-</w:t>
      </w:r>
      <w:r w:rsidRPr="00AF6FE8">
        <w:rPr>
          <w:rFonts w:ascii="Times New Roman" w:hAnsi="Times New Roman"/>
          <w:i/>
          <w:sz w:val="28"/>
          <w:szCs w:val="28"/>
          <w:vertAlign w:val="subscript"/>
          <w:lang w:val="en-US"/>
        </w:rPr>
        <w:t>x</w:t>
      </w:r>
      <w:r w:rsidRPr="00AF6FE8">
        <w:rPr>
          <w:rFonts w:ascii="Times New Roman" w:hAnsi="Times New Roman"/>
          <w:sz w:val="28"/>
          <w:szCs w:val="28"/>
        </w:rPr>
        <w:t xml:space="preserve"> (см. </w:t>
      </w:r>
      <w:r w:rsidR="00176F72" w:rsidRPr="00AF6FE8">
        <w:rPr>
          <w:rFonts w:ascii="Times New Roman" w:hAnsi="Times New Roman"/>
          <w:sz w:val="28"/>
          <w:szCs w:val="28"/>
        </w:rPr>
        <w:t>рис. 2</w:t>
      </w:r>
      <w:r w:rsidRPr="00AF6FE8">
        <w:rPr>
          <w:rFonts w:ascii="Times New Roman" w:hAnsi="Times New Roman"/>
          <w:sz w:val="28"/>
          <w:szCs w:val="28"/>
        </w:rPr>
        <w:t>, спектр 1) находятся в пределах «светлых сло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>в с выделениями второй фазы» и содержат 33,4%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65,7 </w:t>
      </w:r>
      <w:proofErr w:type="spellStart"/>
      <w:r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.%С. Кроме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</w:t>
      </w:r>
      <w:r w:rsidRPr="00AF6FE8">
        <w:rPr>
          <w:rFonts w:ascii="Times New Roman" w:hAnsi="Times New Roman"/>
          <w:sz w:val="28"/>
          <w:szCs w:val="28"/>
          <w:lang w:val="en-US"/>
        </w:rPr>
        <w:t>C</w:t>
      </w:r>
      <w:r w:rsidRPr="00AF6FE8">
        <w:rPr>
          <w:rFonts w:ascii="Times New Roman" w:hAnsi="Times New Roman"/>
          <w:sz w:val="28"/>
          <w:szCs w:val="28"/>
        </w:rPr>
        <w:t xml:space="preserve"> во включениях растворено 0,5 </w:t>
      </w:r>
      <w:proofErr w:type="spellStart"/>
      <w:r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sz w:val="28"/>
          <w:szCs w:val="28"/>
        </w:rPr>
        <w:t>.%</w:t>
      </w:r>
      <w:proofErr w:type="gramStart"/>
      <w:r w:rsidRPr="00AF6FE8">
        <w:rPr>
          <w:rFonts w:ascii="Times New Roman" w:hAnsi="Times New Roman"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sz w:val="28"/>
          <w:szCs w:val="28"/>
        </w:rPr>
        <w:t>.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</w:t>
      </w:r>
    </w:p>
    <w:p w:rsidR="00C9336B" w:rsidRPr="00AF6FE8" w:rsidRDefault="00C9336B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6. </w:t>
      </w:r>
      <w:r w:rsidRPr="00AF6FE8">
        <w:rPr>
          <w:rFonts w:ascii="Times New Roman" w:hAnsi="Times New Roman"/>
          <w:i/>
          <w:sz w:val="28"/>
          <w:szCs w:val="28"/>
        </w:rPr>
        <w:t>Включения титан-ниобиевого карбида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/>
          <w:sz w:val="28"/>
          <w:szCs w:val="28"/>
        </w:rPr>
        <w:t>МеС</w:t>
      </w:r>
      <w:proofErr w:type="spellEnd"/>
      <w:r w:rsidR="009B790B" w:rsidRPr="00AF6FE8">
        <w:rPr>
          <w:rFonts w:ascii="Times New Roman" w:hAnsi="Times New Roman"/>
          <w:sz w:val="28"/>
          <w:szCs w:val="28"/>
        </w:rPr>
        <w:t xml:space="preserve"> </w:t>
      </w:r>
      <w:r w:rsidR="00F25AE5" w:rsidRPr="00AF6FE8">
        <w:rPr>
          <w:rFonts w:ascii="Times New Roman" w:hAnsi="Times New Roman"/>
          <w:sz w:val="28"/>
          <w:szCs w:val="28"/>
        </w:rPr>
        <w:t xml:space="preserve">присутствуют, в основном, </w:t>
      </w:r>
      <w:r w:rsidRPr="00AF6FE8">
        <w:rPr>
          <w:rFonts w:ascii="Times New Roman" w:hAnsi="Times New Roman"/>
          <w:sz w:val="28"/>
          <w:szCs w:val="28"/>
        </w:rPr>
        <w:t>в виде протяж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>нных скоплений из частиц т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много цвета в средней части структурных образований </w:t>
      </w:r>
      <w:r w:rsidR="00F25AE5" w:rsidRPr="00AF6FE8">
        <w:rPr>
          <w:rFonts w:ascii="Times New Roman" w:hAnsi="Times New Roman"/>
          <w:sz w:val="28"/>
          <w:szCs w:val="28"/>
        </w:rPr>
        <w:t xml:space="preserve">примерно </w:t>
      </w:r>
      <w:r w:rsidRPr="00AF6FE8">
        <w:rPr>
          <w:rFonts w:ascii="Times New Roman" w:hAnsi="Times New Roman"/>
          <w:sz w:val="28"/>
          <w:szCs w:val="28"/>
        </w:rPr>
        <w:t xml:space="preserve">того же состава </w:t>
      </w:r>
      <w:r w:rsidR="001D4AFD">
        <w:rPr>
          <w:rFonts w:ascii="Times New Roman" w:hAnsi="Times New Roman"/>
          <w:sz w:val="28"/>
          <w:szCs w:val="28"/>
        </w:rPr>
        <w:br/>
      </w:r>
      <w:r w:rsidRPr="00AF6FE8">
        <w:rPr>
          <w:rFonts w:ascii="Times New Roman" w:hAnsi="Times New Roman"/>
          <w:sz w:val="28"/>
          <w:szCs w:val="28"/>
        </w:rPr>
        <w:t>(</w:t>
      </w:r>
      <w:r w:rsidR="00F25AE5" w:rsidRPr="00AF6FE8">
        <w:rPr>
          <w:rFonts w:ascii="Times New Roman" w:hAnsi="Times New Roman"/>
          <w:sz w:val="28"/>
          <w:szCs w:val="28"/>
        </w:rPr>
        <w:t>рис. 3, 2),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F25AE5" w:rsidRPr="00AF6FE8">
        <w:rPr>
          <w:rFonts w:ascii="Times New Roman" w:hAnsi="Times New Roman"/>
          <w:sz w:val="28"/>
          <w:szCs w:val="28"/>
        </w:rPr>
        <w:t xml:space="preserve">находящихся </w:t>
      </w:r>
      <w:r w:rsidRPr="00AF6FE8">
        <w:rPr>
          <w:rFonts w:ascii="Times New Roman" w:hAnsi="Times New Roman"/>
          <w:sz w:val="28"/>
          <w:szCs w:val="28"/>
        </w:rPr>
        <w:t>вблизи поверхности раздела двух «многослойных сло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в» после 1-го цикла. </w:t>
      </w:r>
      <w:r w:rsidR="00F25AE5" w:rsidRPr="00AF6FE8">
        <w:rPr>
          <w:rFonts w:ascii="Times New Roman" w:hAnsi="Times New Roman"/>
          <w:sz w:val="28"/>
          <w:szCs w:val="28"/>
        </w:rPr>
        <w:t>Их с</w:t>
      </w:r>
      <w:r w:rsidRPr="00AF6FE8">
        <w:rPr>
          <w:rFonts w:ascii="Times New Roman" w:hAnsi="Times New Roman"/>
          <w:sz w:val="28"/>
          <w:szCs w:val="28"/>
        </w:rPr>
        <w:t xml:space="preserve">остав: </w:t>
      </w:r>
      <w:r w:rsidRPr="00AF6FE8">
        <w:rPr>
          <w:rFonts w:ascii="Times New Roman" w:hAnsi="Times New Roman"/>
          <w:sz w:val="28"/>
          <w:szCs w:val="28"/>
        </w:rPr>
        <w:sym w:font="Symbol" w:char="F07E"/>
      </w:r>
      <w:r w:rsidRPr="00AF6FE8">
        <w:rPr>
          <w:rFonts w:ascii="Times New Roman" w:hAnsi="Times New Roman"/>
          <w:sz w:val="28"/>
          <w:szCs w:val="28"/>
        </w:rPr>
        <w:t xml:space="preserve">45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, 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7E"/>
      </w:r>
      <w:r w:rsidRPr="00AF6FE8">
        <w:rPr>
          <w:rFonts w:ascii="Times New Roman" w:hAnsi="Times New Roman"/>
          <w:sz w:val="28"/>
          <w:szCs w:val="28"/>
        </w:rPr>
        <w:t xml:space="preserve">6,5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F25AE5" w:rsidRPr="00AF6FE8">
        <w:rPr>
          <w:rFonts w:ascii="Times New Roman" w:hAnsi="Times New Roman"/>
          <w:sz w:val="28"/>
          <w:szCs w:val="28"/>
        </w:rPr>
        <w:t>,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sym w:font="Symbol" w:char="F07E"/>
      </w:r>
      <w:r w:rsidRPr="00AF6FE8">
        <w:rPr>
          <w:rFonts w:ascii="Times New Roman" w:hAnsi="Times New Roman"/>
          <w:sz w:val="28"/>
          <w:szCs w:val="28"/>
        </w:rPr>
        <w:t xml:space="preserve">47 </w:t>
      </w:r>
      <w:proofErr w:type="spellStart"/>
      <w:r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sz w:val="28"/>
          <w:szCs w:val="28"/>
        </w:rPr>
        <w:t>.%С</w:t>
      </w:r>
      <w:r w:rsidR="00F25AE5" w:rsidRPr="00AF6FE8">
        <w:rPr>
          <w:rFonts w:ascii="Times New Roman" w:hAnsi="Times New Roman"/>
          <w:sz w:val="28"/>
          <w:szCs w:val="28"/>
        </w:rPr>
        <w:t xml:space="preserve"> и</w:t>
      </w:r>
      <w:r w:rsidRPr="00AF6FE8">
        <w:rPr>
          <w:rFonts w:ascii="Times New Roman" w:hAnsi="Times New Roman"/>
          <w:sz w:val="28"/>
          <w:szCs w:val="28"/>
        </w:rPr>
        <w:t xml:space="preserve"> небольшие количества </w:t>
      </w:r>
      <w:r w:rsidRPr="00AF6FE8">
        <w:rPr>
          <w:rFonts w:ascii="Times New Roman" w:hAnsi="Times New Roman"/>
          <w:sz w:val="28"/>
          <w:szCs w:val="28"/>
          <w:lang w:val="en-US"/>
        </w:rPr>
        <w:t>Cr</w:t>
      </w:r>
      <w:r w:rsidRPr="00AF6FE8">
        <w:rPr>
          <w:rFonts w:ascii="Times New Roman" w:hAnsi="Times New Roman"/>
          <w:sz w:val="28"/>
          <w:szCs w:val="28"/>
        </w:rPr>
        <w:t xml:space="preserve">, </w:t>
      </w:r>
      <w:r w:rsidRPr="00AF6FE8">
        <w:rPr>
          <w:rFonts w:ascii="Times New Roman" w:hAnsi="Times New Roman"/>
          <w:sz w:val="28"/>
          <w:szCs w:val="28"/>
          <w:lang w:val="en-US"/>
        </w:rPr>
        <w:t>Mo</w:t>
      </w:r>
      <w:r w:rsidRPr="00AF6FE8">
        <w:rPr>
          <w:rFonts w:ascii="Times New Roman" w:hAnsi="Times New Roman"/>
          <w:sz w:val="28"/>
          <w:szCs w:val="28"/>
        </w:rPr>
        <w:t xml:space="preserve"> и </w:t>
      </w:r>
      <w:r w:rsidRPr="00AF6FE8">
        <w:rPr>
          <w:rFonts w:ascii="Times New Roman" w:hAnsi="Times New Roman"/>
          <w:sz w:val="28"/>
          <w:szCs w:val="28"/>
          <w:lang w:val="en-US"/>
        </w:rPr>
        <w:t>Al</w:t>
      </w:r>
      <w:r w:rsidRPr="00AF6FE8">
        <w:rPr>
          <w:rFonts w:ascii="Times New Roman" w:hAnsi="Times New Roman"/>
          <w:sz w:val="28"/>
          <w:szCs w:val="28"/>
        </w:rPr>
        <w:t xml:space="preserve">.  </w:t>
      </w:r>
    </w:p>
    <w:p w:rsidR="009B790B" w:rsidRPr="00AF6FE8" w:rsidRDefault="009B790B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7. </w:t>
      </w:r>
      <w:r w:rsidRPr="00AF6FE8">
        <w:rPr>
          <w:rFonts w:ascii="Times New Roman" w:hAnsi="Times New Roman"/>
          <w:i/>
          <w:sz w:val="28"/>
          <w:szCs w:val="28"/>
        </w:rPr>
        <w:t xml:space="preserve">Диффузионный слой из </w:t>
      </w:r>
      <w:r w:rsidRPr="00AF6FE8">
        <w:rPr>
          <w:rFonts w:ascii="Times New Roman" w:hAnsi="Times New Roman"/>
          <w:i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i/>
          <w:sz w:val="28"/>
          <w:szCs w:val="28"/>
        </w:rPr>
        <w:t xml:space="preserve">-покрытия. </w:t>
      </w:r>
      <w:r w:rsidRPr="00AF6FE8">
        <w:rPr>
          <w:rFonts w:ascii="Times New Roman" w:hAnsi="Times New Roman"/>
          <w:sz w:val="28"/>
          <w:szCs w:val="28"/>
        </w:rPr>
        <w:t xml:space="preserve">(см. </w:t>
      </w:r>
      <w:r w:rsidR="00176F72" w:rsidRPr="00AF6FE8">
        <w:rPr>
          <w:rFonts w:ascii="Times New Roman" w:hAnsi="Times New Roman"/>
          <w:sz w:val="28"/>
          <w:szCs w:val="28"/>
        </w:rPr>
        <w:t>рис. 2</w:t>
      </w:r>
      <w:r w:rsidRPr="00AF6FE8">
        <w:rPr>
          <w:rFonts w:ascii="Times New Roman" w:hAnsi="Times New Roman"/>
          <w:sz w:val="28"/>
          <w:szCs w:val="28"/>
        </w:rPr>
        <w:t>, спектры 7, 9 и 8</w:t>
      </w:r>
      <w:r w:rsidR="00176F72" w:rsidRPr="00AF6FE8">
        <w:rPr>
          <w:rFonts w:ascii="Times New Roman" w:hAnsi="Times New Roman"/>
          <w:sz w:val="28"/>
          <w:szCs w:val="28"/>
        </w:rPr>
        <w:t>; рис. 3</w:t>
      </w:r>
      <w:r w:rsidR="00F25AE5" w:rsidRPr="00AF6FE8">
        <w:rPr>
          <w:rFonts w:ascii="Times New Roman" w:hAnsi="Times New Roman"/>
          <w:sz w:val="28"/>
          <w:szCs w:val="28"/>
        </w:rPr>
        <w:t xml:space="preserve">, </w:t>
      </w:r>
      <w:r w:rsidRPr="00AF6FE8">
        <w:rPr>
          <w:rFonts w:ascii="Times New Roman" w:hAnsi="Times New Roman"/>
          <w:sz w:val="28"/>
          <w:szCs w:val="28"/>
        </w:rPr>
        <w:t xml:space="preserve">1). Он образовался между «многослойными слоями» после 1-го цикла. Состав слоя: 41,5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15,5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="00B05213" w:rsidRPr="00AF6FE8">
        <w:rPr>
          <w:rFonts w:ascii="Times New Roman" w:hAnsi="Times New Roman"/>
          <w:sz w:val="28"/>
          <w:szCs w:val="28"/>
        </w:rPr>
        <w:t xml:space="preserve">28,4 </w:t>
      </w:r>
      <w:r w:rsidRPr="00AF6FE8">
        <w:rPr>
          <w:rFonts w:ascii="Times New Roman" w:hAnsi="Times New Roman"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20,5 </w:t>
      </w:r>
      <w:proofErr w:type="spellStart"/>
      <w:r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sz w:val="28"/>
          <w:szCs w:val="28"/>
        </w:rPr>
        <w:t>.%</w:t>
      </w:r>
      <w:proofErr w:type="gramStart"/>
      <w:r w:rsidRPr="00AF6FE8">
        <w:rPr>
          <w:rFonts w:ascii="Times New Roman" w:hAnsi="Times New Roman"/>
          <w:sz w:val="28"/>
          <w:szCs w:val="28"/>
          <w:lang w:val="en-US"/>
        </w:rPr>
        <w:t>C</w:t>
      </w:r>
      <w:r w:rsidRPr="00AF6FE8">
        <w:rPr>
          <w:rFonts w:ascii="Times New Roman" w:hAnsi="Times New Roman"/>
          <w:sz w:val="28"/>
          <w:szCs w:val="28"/>
        </w:rPr>
        <w:t xml:space="preserve">. Это соответствует </w:t>
      </w:r>
      <w:r w:rsidR="00F25AE5" w:rsidRPr="00AF6FE8">
        <w:rPr>
          <w:rFonts w:ascii="Times New Roman" w:hAnsi="Times New Roman"/>
          <w:sz w:val="28"/>
          <w:szCs w:val="28"/>
        </w:rPr>
        <w:t xml:space="preserve">карбидно-кремниевому </w:t>
      </w:r>
      <w:r w:rsidRPr="00AF6FE8">
        <w:rPr>
          <w:rFonts w:ascii="Times New Roman" w:hAnsi="Times New Roman"/>
          <w:sz w:val="28"/>
          <w:szCs w:val="28"/>
        </w:rPr>
        <w:t xml:space="preserve">соединению </w:t>
      </w:r>
      <w:proofErr w:type="spellStart"/>
      <w:r w:rsidRPr="00AF6FE8">
        <w:rPr>
          <w:rFonts w:ascii="Times New Roman" w:hAnsi="Times New Roman"/>
          <w:sz w:val="28"/>
          <w:szCs w:val="28"/>
        </w:rPr>
        <w:t>МеХ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, где </w:t>
      </w:r>
      <w:proofErr w:type="spellStart"/>
      <w:r w:rsidRPr="00AF6FE8">
        <w:rPr>
          <w:rFonts w:ascii="Times New Roman" w:hAnsi="Times New Roman"/>
          <w:sz w:val="28"/>
          <w:szCs w:val="28"/>
        </w:rPr>
        <w:t>Ме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, </w:t>
      </w:r>
      <w:r w:rsidRPr="00AF6FE8">
        <w:rPr>
          <w:rFonts w:ascii="Times New Roman" w:hAnsi="Times New Roman"/>
          <w:sz w:val="28"/>
          <w:szCs w:val="28"/>
          <w:lang w:val="en-US"/>
        </w:rPr>
        <w:t>X</w:t>
      </w:r>
      <w:r w:rsidRPr="00AF6FE8">
        <w:rPr>
          <w:rFonts w:ascii="Times New Roman" w:hAnsi="Times New Roman"/>
          <w:sz w:val="28"/>
          <w:szCs w:val="28"/>
        </w:rPr>
        <w:t xml:space="preserve"> – </w:t>
      </w:r>
      <w:r w:rsidRPr="00AF6FE8">
        <w:rPr>
          <w:rFonts w:ascii="Times New Roman" w:hAnsi="Times New Roman"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sz w:val="28"/>
          <w:szCs w:val="28"/>
        </w:rPr>
        <w:t xml:space="preserve"> и С.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</w:t>
      </w:r>
    </w:p>
    <w:p w:rsidR="006F0DBE" w:rsidRPr="00AF6FE8" w:rsidRDefault="00952FA8" w:rsidP="00AF6FE8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  <w:lang w:val="en-US"/>
        </w:rPr>
        <w:t>II</w:t>
      </w:r>
      <w:r w:rsidR="00C579B3" w:rsidRPr="00AF6FE8">
        <w:rPr>
          <w:rFonts w:ascii="Times New Roman" w:hAnsi="Times New Roman"/>
          <w:sz w:val="28"/>
          <w:szCs w:val="28"/>
        </w:rPr>
        <w:t xml:space="preserve">. </w:t>
      </w:r>
      <w:r w:rsidR="00C579B3" w:rsidRPr="00AF6FE8">
        <w:rPr>
          <w:rFonts w:ascii="Times New Roman" w:hAnsi="Times New Roman"/>
          <w:b/>
          <w:i/>
          <w:sz w:val="28"/>
          <w:szCs w:val="28"/>
        </w:rPr>
        <w:t>Композиты, с ожидаемой</w:t>
      </w:r>
      <w:r w:rsidR="00C95B42" w:rsidRPr="00AF6FE8">
        <w:rPr>
          <w:rFonts w:ascii="Times New Roman" w:hAnsi="Times New Roman"/>
          <w:b/>
          <w:i/>
          <w:sz w:val="28"/>
          <w:szCs w:val="28"/>
        </w:rPr>
        <w:t xml:space="preserve"> структурой</w:t>
      </w:r>
      <w:r w:rsidR="00C579B3" w:rsidRPr="00AF6FE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95B42" w:rsidRPr="00AF6FE8">
        <w:rPr>
          <w:rFonts w:ascii="Times New Roman" w:hAnsi="Times New Roman"/>
          <w:b/>
          <w:i/>
          <w:sz w:val="28"/>
          <w:szCs w:val="28"/>
        </w:rPr>
        <w:t xml:space="preserve">за </w:t>
      </w:r>
      <w:r w:rsidR="00C579B3" w:rsidRPr="00AF6FE8">
        <w:rPr>
          <w:rFonts w:ascii="Times New Roman" w:hAnsi="Times New Roman"/>
          <w:b/>
          <w:i/>
          <w:sz w:val="28"/>
          <w:szCs w:val="28"/>
        </w:rPr>
        <w:t>од</w:t>
      </w:r>
      <w:r w:rsidR="00C95B42" w:rsidRPr="00AF6FE8">
        <w:rPr>
          <w:rFonts w:ascii="Times New Roman" w:hAnsi="Times New Roman"/>
          <w:b/>
          <w:i/>
          <w:sz w:val="28"/>
          <w:szCs w:val="28"/>
        </w:rPr>
        <w:t>и</w:t>
      </w:r>
      <w:r w:rsidR="00C579B3" w:rsidRPr="00AF6FE8">
        <w:rPr>
          <w:rFonts w:ascii="Times New Roman" w:hAnsi="Times New Roman"/>
          <w:b/>
          <w:i/>
          <w:sz w:val="28"/>
          <w:szCs w:val="28"/>
        </w:rPr>
        <w:t>н этап диффузионной сварки.</w:t>
      </w:r>
      <w:r w:rsidR="007904CA" w:rsidRPr="00AF6FE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6350B" w:rsidRPr="00AF6FE8">
        <w:rPr>
          <w:rFonts w:ascii="Times New Roman" w:hAnsi="Times New Roman"/>
          <w:sz w:val="28"/>
          <w:szCs w:val="28"/>
        </w:rPr>
        <w:t xml:space="preserve">Композитные </w:t>
      </w:r>
      <w:r w:rsidR="0046350B" w:rsidRPr="00AF6FE8">
        <w:rPr>
          <w:rFonts w:ascii="Times New Roman" w:hAnsi="Times New Roman"/>
          <w:noProof/>
          <w:sz w:val="28"/>
          <w:szCs w:val="28"/>
        </w:rPr>
        <w:t>о</w:t>
      </w:r>
      <w:r w:rsidR="006F0DBE" w:rsidRPr="00AF6FE8">
        <w:rPr>
          <w:rFonts w:ascii="Times New Roman" w:hAnsi="Times New Roman"/>
          <w:noProof/>
          <w:sz w:val="28"/>
          <w:szCs w:val="28"/>
        </w:rPr>
        <w:t xml:space="preserve">бразцы размером </w:t>
      </w:r>
      <w:r w:rsidR="006F0DBE" w:rsidRPr="00AF6FE8">
        <w:rPr>
          <w:rFonts w:ascii="Times New Roman" w:hAnsi="Times New Roman"/>
          <w:noProof/>
          <w:sz w:val="28"/>
          <w:szCs w:val="28"/>
        </w:rPr>
        <w:sym w:font="Symbol" w:char="F07E"/>
      </w:r>
      <w:r w:rsidR="006F0DBE" w:rsidRPr="00AF6FE8">
        <w:rPr>
          <w:rFonts w:ascii="Times New Roman" w:hAnsi="Times New Roman"/>
          <w:noProof/>
          <w:sz w:val="28"/>
          <w:szCs w:val="28"/>
        </w:rPr>
        <w:t>30</w:t>
      </w:r>
      <w:r w:rsidR="006F0DBE" w:rsidRPr="00AF6FE8">
        <w:rPr>
          <w:rFonts w:ascii="Times New Roman" w:hAnsi="Times New Roman"/>
          <w:noProof/>
          <w:sz w:val="28"/>
          <w:szCs w:val="28"/>
        </w:rPr>
        <w:sym w:font="Symbol" w:char="F02D"/>
      </w:r>
      <w:r w:rsidR="006F0DBE" w:rsidRPr="00AF6FE8">
        <w:rPr>
          <w:rFonts w:ascii="Times New Roman" w:hAnsi="Times New Roman"/>
          <w:noProof/>
          <w:sz w:val="28"/>
          <w:szCs w:val="28"/>
        </w:rPr>
        <w:t>40</w:t>
      </w:r>
      <w:r w:rsidR="006F0DBE" w:rsidRPr="00AF6FE8">
        <w:rPr>
          <w:rFonts w:ascii="Times New Roman" w:hAnsi="Times New Roman"/>
          <w:noProof/>
          <w:sz w:val="28"/>
          <w:szCs w:val="28"/>
        </w:rPr>
        <w:sym w:font="Symbol" w:char="F0B4"/>
      </w:r>
      <w:r w:rsidR="006F0DBE" w:rsidRPr="00AF6FE8">
        <w:rPr>
          <w:rFonts w:ascii="Times New Roman" w:hAnsi="Times New Roman"/>
          <w:noProof/>
          <w:sz w:val="28"/>
          <w:szCs w:val="28"/>
        </w:rPr>
        <w:t>60 и толщиной 2</w:t>
      </w:r>
      <w:r w:rsidR="006F0DBE" w:rsidRPr="00AF6FE8">
        <w:rPr>
          <w:rFonts w:ascii="Times New Roman" w:hAnsi="Times New Roman"/>
          <w:noProof/>
          <w:sz w:val="28"/>
          <w:szCs w:val="28"/>
        </w:rPr>
        <w:sym w:font="Symbol" w:char="F02D"/>
      </w:r>
      <w:r w:rsidR="006F0DBE" w:rsidRPr="00AF6FE8">
        <w:rPr>
          <w:rFonts w:ascii="Times New Roman" w:hAnsi="Times New Roman"/>
          <w:noProof/>
          <w:sz w:val="28"/>
          <w:szCs w:val="28"/>
        </w:rPr>
        <w:t xml:space="preserve">4 </w:t>
      </w:r>
      <w:r w:rsidR="006F0DBE" w:rsidRPr="00AF6FE8">
        <w:rPr>
          <w:rFonts w:ascii="Times New Roman" w:hAnsi="Times New Roman"/>
          <w:i/>
          <w:iCs/>
          <w:noProof/>
          <w:sz w:val="28"/>
          <w:szCs w:val="28"/>
        </w:rPr>
        <w:t>мм</w:t>
      </w:r>
      <w:r w:rsidR="006F0DBE" w:rsidRPr="00AF6FE8">
        <w:rPr>
          <w:rFonts w:ascii="Times New Roman" w:hAnsi="Times New Roman"/>
          <w:noProof/>
          <w:sz w:val="28"/>
          <w:szCs w:val="28"/>
        </w:rPr>
        <w:t xml:space="preserve"> получали в результате ДС многослойных пакетов, составленных 15</w:t>
      </w:r>
      <w:r w:rsidR="0046350B" w:rsidRPr="00AF6FE8">
        <w:rPr>
          <w:rFonts w:ascii="Times New Roman" w:hAnsi="Times New Roman"/>
          <w:noProof/>
          <w:sz w:val="28"/>
          <w:szCs w:val="28"/>
        </w:rPr>
        <w:t>-ю элементами</w:t>
      </w:r>
      <w:r w:rsidR="006F0DBE" w:rsidRPr="00AF6FE8">
        <w:rPr>
          <w:rFonts w:ascii="Times New Roman" w:hAnsi="Times New Roman"/>
          <w:noProof/>
          <w:sz w:val="28"/>
          <w:szCs w:val="28"/>
        </w:rPr>
        <w:t xml:space="preserve"> «книжной формы»</w:t>
      </w:r>
      <w:r w:rsidR="0046350B" w:rsidRPr="00AF6FE8">
        <w:rPr>
          <w:rFonts w:ascii="Times New Roman" w:hAnsi="Times New Roman"/>
          <w:noProof/>
          <w:sz w:val="28"/>
          <w:szCs w:val="28"/>
        </w:rPr>
        <w:t xml:space="preserve"> (рис. 4)</w:t>
      </w:r>
      <w:r w:rsidR="006F0DBE" w:rsidRPr="00AF6FE8">
        <w:rPr>
          <w:rFonts w:ascii="Times New Roman" w:hAnsi="Times New Roman"/>
          <w:noProof/>
          <w:sz w:val="28"/>
          <w:szCs w:val="28"/>
        </w:rPr>
        <w:t xml:space="preserve"> </w:t>
      </w:r>
      <w:r w:rsidR="0046350B" w:rsidRPr="00AF6FE8">
        <w:rPr>
          <w:rFonts w:ascii="Times New Roman" w:hAnsi="Times New Roman"/>
          <w:noProof/>
          <w:sz w:val="28"/>
          <w:szCs w:val="28"/>
        </w:rPr>
        <w:t xml:space="preserve">из </w:t>
      </w:r>
      <w:r w:rsidR="006F0DBE" w:rsidRPr="00AF6FE8">
        <w:rPr>
          <w:rFonts w:ascii="Times New Roman" w:hAnsi="Times New Roman"/>
          <w:noProof/>
          <w:sz w:val="28"/>
          <w:szCs w:val="28"/>
          <w:lang w:val="en-US"/>
        </w:rPr>
        <w:t>Nb</w:t>
      </w:r>
      <w:r w:rsidR="006F0DBE" w:rsidRPr="00AF6FE8">
        <w:rPr>
          <w:rFonts w:ascii="Times New Roman" w:hAnsi="Times New Roman"/>
          <w:noProof/>
          <w:sz w:val="28"/>
          <w:szCs w:val="28"/>
        </w:rPr>
        <w:t xml:space="preserve">-фольг толщиной 30 </w:t>
      </w:r>
      <w:r w:rsidR="006F0DBE" w:rsidRPr="00AF6FE8">
        <w:rPr>
          <w:rFonts w:ascii="Times New Roman" w:hAnsi="Times New Roman"/>
          <w:i/>
          <w:iCs/>
          <w:noProof/>
          <w:sz w:val="28"/>
          <w:szCs w:val="28"/>
        </w:rPr>
        <w:t>мкм</w:t>
      </w:r>
      <w:r w:rsidR="006F0DBE" w:rsidRPr="00AF6FE8">
        <w:rPr>
          <w:rFonts w:ascii="Times New Roman" w:hAnsi="Times New Roman"/>
          <w:noProof/>
          <w:sz w:val="28"/>
          <w:szCs w:val="28"/>
        </w:rPr>
        <w:t xml:space="preserve"> с покрытием из суспензии порошковой смеси</w:t>
      </w:r>
      <w:r w:rsidR="0046350B" w:rsidRPr="00AF6FE8">
        <w:rPr>
          <w:rFonts w:ascii="Times New Roman" w:hAnsi="Times New Roman"/>
          <w:noProof/>
          <w:sz w:val="28"/>
          <w:szCs w:val="28"/>
        </w:rPr>
        <w:t xml:space="preserve"> состава</w:t>
      </w:r>
      <w:r w:rsidR="006F0DBE" w:rsidRPr="00AF6FE8">
        <w:rPr>
          <w:rFonts w:ascii="Times New Roman" w:hAnsi="Times New Roman"/>
          <w:noProof/>
          <w:sz w:val="28"/>
          <w:szCs w:val="28"/>
        </w:rPr>
        <w:t xml:space="preserve"> </w:t>
      </w:r>
      <w:r w:rsidR="006F0DBE" w:rsidRPr="00AF6FE8">
        <w:rPr>
          <w:rFonts w:ascii="Times New Roman" w:hAnsi="Times New Roman"/>
          <w:sz w:val="28"/>
          <w:szCs w:val="28"/>
        </w:rPr>
        <w:t>49,1</w:t>
      </w:r>
      <w:r w:rsidR="006F0DBE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6F0DBE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6F0DBE" w:rsidRPr="00AF6FE8">
        <w:rPr>
          <w:rFonts w:ascii="Times New Roman" w:hAnsi="Times New Roman"/>
          <w:sz w:val="28"/>
          <w:szCs w:val="28"/>
        </w:rPr>
        <w:t>19,8</w:t>
      </w:r>
      <w:r w:rsidR="006F0DBE" w:rsidRPr="00AF6FE8">
        <w:rPr>
          <w:rFonts w:ascii="Times New Roman" w:hAnsi="Times New Roman"/>
          <w:sz w:val="28"/>
          <w:szCs w:val="28"/>
          <w:lang w:val="en-US"/>
        </w:rPr>
        <w:t>Mo</w:t>
      </w:r>
      <w:r w:rsidR="006F0DBE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6F0DBE" w:rsidRPr="00AF6FE8">
        <w:rPr>
          <w:rFonts w:ascii="Times New Roman" w:hAnsi="Times New Roman"/>
          <w:sz w:val="28"/>
          <w:szCs w:val="28"/>
        </w:rPr>
        <w:t>12,4</w:t>
      </w:r>
      <w:r w:rsidR="006F0DBE" w:rsidRPr="00AF6FE8">
        <w:rPr>
          <w:rFonts w:ascii="Times New Roman" w:hAnsi="Times New Roman"/>
          <w:sz w:val="28"/>
          <w:szCs w:val="28"/>
          <w:lang w:val="en-US"/>
        </w:rPr>
        <w:t>Si</w:t>
      </w:r>
      <w:r w:rsidR="006F0DBE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6F0DBE" w:rsidRPr="00AF6FE8">
        <w:rPr>
          <w:rFonts w:ascii="Times New Roman" w:hAnsi="Times New Roman"/>
          <w:sz w:val="28"/>
          <w:szCs w:val="28"/>
        </w:rPr>
        <w:t>12,1</w:t>
      </w:r>
      <w:proofErr w:type="spellStart"/>
      <w:r w:rsidR="006F0DBE" w:rsidRPr="00AF6FE8">
        <w:rPr>
          <w:rFonts w:ascii="Times New Roman" w:hAnsi="Times New Roman"/>
          <w:sz w:val="28"/>
          <w:szCs w:val="28"/>
          <w:lang w:val="en-US"/>
        </w:rPr>
        <w:t>ZrH</w:t>
      </w:r>
      <w:proofErr w:type="spellEnd"/>
      <w:r w:rsidR="006F0DBE" w:rsidRPr="00AF6FE8">
        <w:rPr>
          <w:rFonts w:ascii="Times New Roman" w:hAnsi="Times New Roman"/>
          <w:sz w:val="28"/>
          <w:szCs w:val="28"/>
          <w:vertAlign w:val="subscript"/>
        </w:rPr>
        <w:t>2</w:t>
      </w:r>
      <w:r w:rsidR="006F0DBE" w:rsidRPr="00AF6FE8">
        <w:rPr>
          <w:rFonts w:ascii="Times New Roman" w:hAnsi="Times New Roman"/>
          <w:sz w:val="28"/>
          <w:szCs w:val="28"/>
        </w:rPr>
        <w:sym w:font="Symbol" w:char="F02D"/>
      </w:r>
      <w:r w:rsidR="006F0DBE" w:rsidRPr="00AF6FE8">
        <w:rPr>
          <w:rFonts w:ascii="Times New Roman" w:hAnsi="Times New Roman"/>
          <w:sz w:val="28"/>
          <w:szCs w:val="28"/>
        </w:rPr>
        <w:t>3,8</w:t>
      </w:r>
      <w:r w:rsidR="006F0DBE" w:rsidRPr="00AF6FE8">
        <w:rPr>
          <w:rFonts w:ascii="Times New Roman" w:hAnsi="Times New Roman"/>
          <w:sz w:val="28"/>
          <w:szCs w:val="28"/>
          <w:lang w:val="en-US"/>
        </w:rPr>
        <w:t>Cr</w:t>
      </w:r>
      <w:r w:rsidR="006F0DBE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6F0DBE" w:rsidRPr="00AF6FE8">
        <w:rPr>
          <w:rFonts w:ascii="Times New Roman" w:hAnsi="Times New Roman"/>
          <w:sz w:val="28"/>
          <w:szCs w:val="28"/>
        </w:rPr>
        <w:t xml:space="preserve">2,8 </w:t>
      </w:r>
      <w:proofErr w:type="spellStart"/>
      <w:r w:rsidR="006F0DBE"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="006F0DBE" w:rsidRPr="00AF6FE8">
        <w:rPr>
          <w:rFonts w:ascii="Times New Roman" w:hAnsi="Times New Roman"/>
          <w:sz w:val="28"/>
          <w:szCs w:val="28"/>
        </w:rPr>
        <w:t>.%</w:t>
      </w:r>
      <w:proofErr w:type="gramStart"/>
      <w:r w:rsidR="006F0DBE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6F0DBE" w:rsidRPr="00AF6FE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F0DBE" w:rsidRPr="00AF6FE8">
        <w:rPr>
          <w:rFonts w:ascii="Times New Roman" w:hAnsi="Times New Roman"/>
          <w:noProof/>
          <w:sz w:val="28"/>
          <w:szCs w:val="28"/>
        </w:rPr>
        <w:t>в поливинилбутерале.</w:t>
      </w:r>
      <w:proofErr w:type="gramEnd"/>
      <w:r w:rsidR="006F0DBE" w:rsidRPr="00AF6F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6F0DBE" w:rsidRPr="00AF6FE8" w:rsidRDefault="006F0DBE" w:rsidP="00AF6FE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C579B3" w:rsidRPr="00AF6FE8" w:rsidRDefault="006F0DBE" w:rsidP="00AF6FE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E67908" wp14:editId="62BE1A8B">
            <wp:extent cx="4209690" cy="2135661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20" cy="21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50B" w:rsidRPr="00122A64" w:rsidRDefault="0046350B" w:rsidP="00122A64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122A64">
        <w:rPr>
          <w:rFonts w:ascii="Times New Roman" w:hAnsi="Times New Roman"/>
          <w:sz w:val="24"/>
          <w:szCs w:val="28"/>
        </w:rPr>
        <w:t>Рис. 4</w:t>
      </w:r>
      <w:r w:rsidR="00122A64" w:rsidRPr="00122A64">
        <w:rPr>
          <w:rFonts w:ascii="Times New Roman" w:hAnsi="Times New Roman"/>
          <w:sz w:val="24"/>
          <w:szCs w:val="28"/>
        </w:rPr>
        <w:t xml:space="preserve"> –</w:t>
      </w:r>
      <w:r w:rsidRPr="00122A64">
        <w:rPr>
          <w:rFonts w:ascii="Times New Roman" w:hAnsi="Times New Roman"/>
          <w:sz w:val="24"/>
          <w:szCs w:val="28"/>
        </w:rPr>
        <w:t xml:space="preserve"> Схема сборки пакетов из элементов «книжной формы»</w:t>
      </w:r>
    </w:p>
    <w:p w:rsidR="00122A64" w:rsidRDefault="00122A64" w:rsidP="00AF6FE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2457E" w:rsidRPr="00AF6FE8" w:rsidRDefault="00C2457E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После ДС при 1500</w:t>
      </w:r>
      <w:proofErr w:type="gramStart"/>
      <w:r w:rsidRPr="00AF6FE8">
        <w:rPr>
          <w:rFonts w:ascii="Times New Roman" w:hAnsi="Times New Roman" w:cs="Times New Roman"/>
          <w:sz w:val="28"/>
          <w:szCs w:val="28"/>
        </w:rPr>
        <w:t>°</w:t>
      </w:r>
      <w:r w:rsidRPr="00AF6FE8">
        <w:rPr>
          <w:rFonts w:ascii="Times New Roman" w:hAnsi="Times New Roman"/>
          <w:sz w:val="28"/>
          <w:szCs w:val="28"/>
        </w:rPr>
        <w:t>С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и давлении 14 </w:t>
      </w:r>
      <w:r w:rsidRPr="00AF6FE8">
        <w:rPr>
          <w:rFonts w:ascii="Times New Roman" w:hAnsi="Times New Roman"/>
          <w:i/>
          <w:sz w:val="28"/>
          <w:szCs w:val="28"/>
        </w:rPr>
        <w:t>М</w:t>
      </w:r>
      <w:r w:rsidR="001C79E4" w:rsidRPr="00AF6FE8">
        <w:rPr>
          <w:rFonts w:ascii="Times New Roman" w:hAnsi="Times New Roman"/>
          <w:i/>
          <w:sz w:val="28"/>
          <w:szCs w:val="28"/>
        </w:rPr>
        <w:t>П</w:t>
      </w:r>
      <w:r w:rsidRPr="00AF6FE8">
        <w:rPr>
          <w:rFonts w:ascii="Times New Roman" w:hAnsi="Times New Roman"/>
          <w:i/>
          <w:sz w:val="28"/>
          <w:szCs w:val="28"/>
        </w:rPr>
        <w:t>а</w:t>
      </w:r>
      <w:r w:rsidR="001C79E4" w:rsidRPr="00AF6FE8">
        <w:rPr>
          <w:rFonts w:ascii="Times New Roman" w:hAnsi="Times New Roman"/>
          <w:i/>
          <w:sz w:val="28"/>
          <w:szCs w:val="28"/>
        </w:rPr>
        <w:t xml:space="preserve"> </w:t>
      </w:r>
      <w:r w:rsidR="001C79E4" w:rsidRPr="00AF6FE8">
        <w:rPr>
          <w:rFonts w:ascii="Times New Roman" w:hAnsi="Times New Roman"/>
          <w:sz w:val="28"/>
          <w:szCs w:val="28"/>
        </w:rPr>
        <w:t>многослойная структура (рис. 5) состояла из слоев многокомпонентного сплава (</w:t>
      </w:r>
      <w:proofErr w:type="spellStart"/>
      <w:r w:rsidR="001C79E4" w:rsidRPr="00AF6FE8">
        <w:rPr>
          <w:rFonts w:ascii="Times New Roman" w:hAnsi="Times New Roman"/>
          <w:sz w:val="28"/>
          <w:szCs w:val="28"/>
          <w:lang w:val="en-US"/>
        </w:rPr>
        <w:t>NbTi</w:t>
      </w:r>
      <w:proofErr w:type="spellEnd"/>
      <w:r w:rsidR="001C79E4" w:rsidRPr="00AF6FE8">
        <w:rPr>
          <w:rFonts w:ascii="Times New Roman" w:hAnsi="Times New Roman"/>
          <w:sz w:val="28"/>
          <w:szCs w:val="28"/>
        </w:rPr>
        <w:t>)</w:t>
      </w:r>
      <w:r w:rsidR="00D94D71" w:rsidRPr="00AF6FE8">
        <w:rPr>
          <w:rFonts w:ascii="Times New Roman" w:hAnsi="Times New Roman"/>
          <w:sz w:val="28"/>
          <w:szCs w:val="28"/>
        </w:rPr>
        <w:t xml:space="preserve"> толщиной </w:t>
      </w:r>
      <w:r w:rsidR="00D94D71" w:rsidRPr="00AF6FE8">
        <w:rPr>
          <w:rFonts w:ascii="Times New Roman" w:hAnsi="Times New Roman" w:cs="Times New Roman"/>
          <w:sz w:val="28"/>
          <w:szCs w:val="28"/>
        </w:rPr>
        <w:t>~</w:t>
      </w:r>
      <w:r w:rsidR="00D94D71" w:rsidRPr="00AF6FE8">
        <w:rPr>
          <w:rFonts w:ascii="Times New Roman" w:hAnsi="Times New Roman"/>
          <w:sz w:val="28"/>
          <w:szCs w:val="28"/>
        </w:rPr>
        <w:t xml:space="preserve">30 </w:t>
      </w:r>
      <w:r w:rsidR="00D94D71" w:rsidRPr="00AF6FE8">
        <w:rPr>
          <w:rFonts w:ascii="Times New Roman" w:hAnsi="Times New Roman"/>
          <w:i/>
          <w:sz w:val="28"/>
          <w:szCs w:val="28"/>
        </w:rPr>
        <w:t>мкм</w:t>
      </w:r>
      <w:r w:rsidR="001C79E4" w:rsidRPr="00AF6FE8">
        <w:rPr>
          <w:rFonts w:ascii="Times New Roman" w:hAnsi="Times New Roman"/>
          <w:sz w:val="28"/>
          <w:szCs w:val="28"/>
        </w:rPr>
        <w:t xml:space="preserve">, чередующихся с </w:t>
      </w:r>
      <w:r w:rsidR="00D94D71" w:rsidRPr="00AF6FE8">
        <w:rPr>
          <w:rFonts w:ascii="Times New Roman" w:hAnsi="Times New Roman"/>
          <w:sz w:val="28"/>
          <w:szCs w:val="28"/>
        </w:rPr>
        <w:t>прос</w:t>
      </w:r>
      <w:r w:rsidR="00C95B42" w:rsidRPr="00AF6FE8">
        <w:rPr>
          <w:rFonts w:ascii="Times New Roman" w:hAnsi="Times New Roman"/>
          <w:sz w:val="28"/>
          <w:szCs w:val="28"/>
        </w:rPr>
        <w:t>лойками примерно той же толщины</w:t>
      </w:r>
      <w:r w:rsidR="00D94D71" w:rsidRPr="00AF6FE8">
        <w:rPr>
          <w:rFonts w:ascii="Times New Roman" w:hAnsi="Times New Roman"/>
          <w:sz w:val="28"/>
          <w:szCs w:val="28"/>
        </w:rPr>
        <w:t xml:space="preserve"> из упрочняющих фаз</w:t>
      </w:r>
      <w:r w:rsidR="001B055C" w:rsidRPr="00AF6FE8">
        <w:rPr>
          <w:rFonts w:ascii="Times New Roman" w:hAnsi="Times New Roman"/>
          <w:sz w:val="28"/>
          <w:szCs w:val="28"/>
        </w:rPr>
        <w:t>.</w:t>
      </w:r>
      <w:r w:rsidR="00D94D71" w:rsidRPr="00AF6FE8">
        <w:rPr>
          <w:rFonts w:ascii="Times New Roman" w:hAnsi="Times New Roman"/>
          <w:sz w:val="28"/>
          <w:szCs w:val="28"/>
        </w:rPr>
        <w:t xml:space="preserve"> </w:t>
      </w:r>
    </w:p>
    <w:p w:rsidR="001B055C" w:rsidRPr="00AF6FE8" w:rsidRDefault="001B055C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Идентифицированы следующие фазы (см. рис. 5). </w:t>
      </w:r>
    </w:p>
    <w:p w:rsidR="00B05213" w:rsidRPr="00AF6FE8" w:rsidRDefault="00B05213" w:rsidP="001D4AF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AF6FE8">
        <w:rPr>
          <w:rFonts w:ascii="Times New Roman" w:hAnsi="Times New Roman"/>
          <w:sz w:val="28"/>
          <w:szCs w:val="28"/>
        </w:rPr>
        <w:t xml:space="preserve">Карбид титана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TiC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(50,4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 и 47,7 </w:t>
      </w:r>
      <w:proofErr w:type="spellStart"/>
      <w:r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sz w:val="28"/>
          <w:szCs w:val="28"/>
        </w:rPr>
        <w:t>.</w:t>
      </w:r>
      <w:proofErr w:type="gramEnd"/>
      <w:r w:rsidRPr="00AF6FE8">
        <w:rPr>
          <w:rFonts w:ascii="Times New Roman" w:hAnsi="Times New Roman"/>
          <w:sz w:val="28"/>
          <w:szCs w:val="28"/>
        </w:rPr>
        <w:t>%С)</w:t>
      </w:r>
      <w:r w:rsidR="004172AB" w:rsidRPr="00AF6FE8">
        <w:rPr>
          <w:rFonts w:ascii="Times New Roman" w:hAnsi="Times New Roman"/>
          <w:sz w:val="28"/>
          <w:szCs w:val="28"/>
        </w:rPr>
        <w:t>, в котором</w:t>
      </w:r>
      <w:r w:rsidRPr="00AF6FE8">
        <w:rPr>
          <w:rFonts w:ascii="Times New Roman" w:hAnsi="Times New Roman"/>
          <w:sz w:val="28"/>
          <w:szCs w:val="28"/>
        </w:rPr>
        <w:t xml:space="preserve"> растворено 1,0 %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0,6 </w:t>
      </w:r>
      <w:proofErr w:type="spellStart"/>
      <w:r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sz w:val="28"/>
          <w:szCs w:val="28"/>
        </w:rPr>
        <w:t>.%</w:t>
      </w:r>
      <w:proofErr w:type="spellStart"/>
      <w:proofErr w:type="gramStart"/>
      <w:r w:rsidRPr="00AF6FE8">
        <w:rPr>
          <w:rFonts w:ascii="Times New Roman" w:hAnsi="Times New Roman"/>
          <w:sz w:val="28"/>
          <w:szCs w:val="28"/>
          <w:lang w:val="en-US"/>
        </w:rPr>
        <w:t>Zr</w:t>
      </w:r>
      <w:proofErr w:type="spellEnd"/>
      <w:r w:rsidRPr="00AF6FE8">
        <w:rPr>
          <w:rFonts w:ascii="Times New Roman" w:hAnsi="Times New Roman"/>
          <w:sz w:val="28"/>
          <w:szCs w:val="28"/>
        </w:rPr>
        <w:t>.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</w:t>
      </w:r>
    </w:p>
    <w:p w:rsidR="007904CA" w:rsidRPr="00AF6FE8" w:rsidRDefault="007904CA" w:rsidP="00AF6FE8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AF6F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0D4341" wp14:editId="41D9D8A6">
            <wp:extent cx="2984500" cy="272605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F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7904CA" w:rsidRPr="00122A64" w:rsidRDefault="00C2457E" w:rsidP="00122A64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="Times New Roman" w:hAnsi="Times New Roman"/>
          <w:sz w:val="24"/>
          <w:szCs w:val="28"/>
        </w:rPr>
      </w:pPr>
      <w:r w:rsidRPr="00122A64">
        <w:rPr>
          <w:rFonts w:ascii="Times New Roman" w:hAnsi="Times New Roman"/>
          <w:sz w:val="24"/>
          <w:szCs w:val="28"/>
        </w:rPr>
        <w:t>Рис. 5</w:t>
      </w:r>
      <w:r w:rsidR="00122A64">
        <w:rPr>
          <w:rFonts w:ascii="Times New Roman" w:hAnsi="Times New Roman"/>
          <w:sz w:val="24"/>
          <w:szCs w:val="28"/>
        </w:rPr>
        <w:t xml:space="preserve"> –</w:t>
      </w:r>
      <w:r w:rsidR="007904CA" w:rsidRPr="00122A64">
        <w:rPr>
          <w:rFonts w:ascii="Times New Roman" w:hAnsi="Times New Roman"/>
          <w:sz w:val="24"/>
          <w:szCs w:val="28"/>
        </w:rPr>
        <w:t xml:space="preserve"> Микроструктура многослойного пакета после диффузионной сварки при 1500</w:t>
      </w:r>
      <w:proofErr w:type="gramStart"/>
      <w:r w:rsidR="007904CA" w:rsidRPr="00122A64">
        <w:rPr>
          <w:rFonts w:ascii="Times New Roman" w:hAnsi="Times New Roman"/>
          <w:sz w:val="24"/>
          <w:szCs w:val="28"/>
        </w:rPr>
        <w:t>°С</w:t>
      </w:r>
      <w:proofErr w:type="gramEnd"/>
      <w:r w:rsidR="007904CA" w:rsidRPr="00122A64">
        <w:rPr>
          <w:rFonts w:ascii="Times New Roman" w:hAnsi="Times New Roman"/>
          <w:sz w:val="24"/>
          <w:szCs w:val="28"/>
        </w:rPr>
        <w:t xml:space="preserve"> и давлении 14</w:t>
      </w:r>
      <w:r w:rsidR="007904CA" w:rsidRPr="00122A64">
        <w:rPr>
          <w:rFonts w:ascii="Times New Roman" w:hAnsi="Times New Roman"/>
          <w:color w:val="FF0000"/>
          <w:sz w:val="24"/>
          <w:szCs w:val="28"/>
        </w:rPr>
        <w:t xml:space="preserve"> </w:t>
      </w:r>
      <w:r w:rsidR="007904CA" w:rsidRPr="00122A64">
        <w:rPr>
          <w:rFonts w:ascii="Times New Roman" w:hAnsi="Times New Roman"/>
          <w:sz w:val="24"/>
          <w:szCs w:val="28"/>
        </w:rPr>
        <w:t>МПа в течение 3 ч в атмосфере СО: 1</w:t>
      </w:r>
      <w:r w:rsidR="007904CA" w:rsidRPr="00122A64">
        <w:rPr>
          <w:rFonts w:ascii="Times New Roman" w:hAnsi="Times New Roman"/>
          <w:sz w:val="24"/>
          <w:szCs w:val="28"/>
        </w:rPr>
        <w:sym w:font="Symbol" w:char="F02D"/>
      </w:r>
      <w:r w:rsidR="007904CA" w:rsidRPr="00122A64">
        <w:rPr>
          <w:rFonts w:ascii="Times New Roman" w:hAnsi="Times New Roman"/>
          <w:sz w:val="24"/>
          <w:szCs w:val="28"/>
        </w:rPr>
        <w:t xml:space="preserve">26 </w:t>
      </w:r>
      <w:r w:rsidR="007904CA" w:rsidRPr="00122A64">
        <w:rPr>
          <w:rFonts w:ascii="Times New Roman" w:hAnsi="Times New Roman"/>
          <w:sz w:val="24"/>
          <w:szCs w:val="28"/>
        </w:rPr>
        <w:sym w:font="Symbol" w:char="F02D"/>
      </w:r>
      <w:r w:rsidR="007904CA" w:rsidRPr="00122A64">
        <w:rPr>
          <w:rFonts w:ascii="Times New Roman" w:hAnsi="Times New Roman"/>
          <w:sz w:val="24"/>
          <w:szCs w:val="28"/>
        </w:rPr>
        <w:t xml:space="preserve"> номера спектров</w:t>
      </w:r>
    </w:p>
    <w:p w:rsidR="007904CA" w:rsidRPr="00AF6FE8" w:rsidRDefault="007904CA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5213" w:rsidRPr="00AF6FE8" w:rsidRDefault="00B05213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2. </w:t>
      </w:r>
      <w:r w:rsidR="00D70DCF" w:rsidRPr="00AF6FE8">
        <w:rPr>
          <w:rFonts w:ascii="Times New Roman" w:hAnsi="Times New Roman"/>
          <w:sz w:val="28"/>
          <w:szCs w:val="28"/>
        </w:rPr>
        <w:t>Карб</w:t>
      </w:r>
      <w:r w:rsidR="001B055C" w:rsidRPr="00AF6FE8">
        <w:rPr>
          <w:rFonts w:ascii="Times New Roman" w:hAnsi="Times New Roman"/>
          <w:sz w:val="28"/>
          <w:szCs w:val="28"/>
        </w:rPr>
        <w:t>о</w:t>
      </w:r>
      <w:r w:rsidR="00D70DCF" w:rsidRPr="00AF6FE8">
        <w:rPr>
          <w:rFonts w:ascii="Times New Roman" w:hAnsi="Times New Roman"/>
          <w:sz w:val="28"/>
          <w:szCs w:val="28"/>
        </w:rPr>
        <w:t>-</w:t>
      </w:r>
      <w:r w:rsidR="001B055C" w:rsidRPr="00AF6FE8">
        <w:rPr>
          <w:rFonts w:ascii="Times New Roman" w:hAnsi="Times New Roman"/>
          <w:sz w:val="28"/>
          <w:szCs w:val="28"/>
        </w:rPr>
        <w:t xml:space="preserve">силицид 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Me</w:t>
      </w:r>
      <w:r w:rsidR="001B055C" w:rsidRPr="00AF6FE8">
        <w:rPr>
          <w:rFonts w:ascii="Times New Roman" w:hAnsi="Times New Roman"/>
          <w:sz w:val="28"/>
          <w:szCs w:val="28"/>
          <w:vertAlign w:val="subscript"/>
        </w:rPr>
        <w:t>1,05</w:t>
      </w:r>
      <w:r w:rsidR="001B055C" w:rsidRPr="00AF6FE8">
        <w:rPr>
          <w:rFonts w:ascii="Times New Roman" w:hAnsi="Times New Roman"/>
          <w:sz w:val="28"/>
          <w:szCs w:val="28"/>
        </w:rPr>
        <w:t>(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Si</w:t>
      </w:r>
      <w:r w:rsidR="001B055C" w:rsidRPr="00AF6FE8">
        <w:rPr>
          <w:rFonts w:ascii="Times New Roman" w:hAnsi="Times New Roman"/>
          <w:sz w:val="28"/>
          <w:szCs w:val="28"/>
          <w:vertAlign w:val="subscript"/>
        </w:rPr>
        <w:t>0,54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C</w:t>
      </w:r>
      <w:r w:rsidR="001B055C" w:rsidRPr="00AF6FE8">
        <w:rPr>
          <w:rFonts w:ascii="Times New Roman" w:hAnsi="Times New Roman"/>
          <w:sz w:val="28"/>
          <w:szCs w:val="28"/>
          <w:vertAlign w:val="subscript"/>
        </w:rPr>
        <w:t>0,46</w:t>
      </w:r>
      <w:r w:rsidR="001B055C" w:rsidRPr="00AF6FE8">
        <w:rPr>
          <w:rFonts w:ascii="Times New Roman" w:hAnsi="Times New Roman"/>
          <w:sz w:val="28"/>
          <w:szCs w:val="28"/>
        </w:rPr>
        <w:t>)</w:t>
      </w:r>
      <w:r w:rsidR="001B055C" w:rsidRPr="00AF6FE8">
        <w:rPr>
          <w:rFonts w:ascii="Times New Roman" w:hAnsi="Times New Roman"/>
          <w:sz w:val="28"/>
          <w:szCs w:val="28"/>
          <w:vertAlign w:val="subscript"/>
        </w:rPr>
        <w:t xml:space="preserve">0,95 </w:t>
      </w:r>
      <w:r w:rsidR="001B055C" w:rsidRPr="00AF6FE8">
        <w:rPr>
          <w:rFonts w:ascii="Times New Roman" w:hAnsi="Times New Roman"/>
          <w:sz w:val="28"/>
          <w:szCs w:val="28"/>
        </w:rPr>
        <w:t>[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Me</w:t>
      </w:r>
      <w:r w:rsidR="001B055C" w:rsidRPr="00AF6FE8">
        <w:rPr>
          <w:rFonts w:ascii="Times New Roman" w:hAnsi="Times New Roman"/>
          <w:sz w:val="28"/>
          <w:szCs w:val="28"/>
        </w:rPr>
        <w:t>(</w:t>
      </w:r>
      <w:proofErr w:type="spellStart"/>
      <w:r w:rsidR="001B055C" w:rsidRPr="00AF6FE8">
        <w:rPr>
          <w:rFonts w:ascii="Times New Roman" w:hAnsi="Times New Roman"/>
          <w:sz w:val="28"/>
          <w:szCs w:val="28"/>
          <w:lang w:val="en-US"/>
        </w:rPr>
        <w:t>SiC</w:t>
      </w:r>
      <w:proofErr w:type="spellEnd"/>
      <w:r w:rsidRPr="00AF6FE8">
        <w:rPr>
          <w:rFonts w:ascii="Times New Roman" w:hAnsi="Times New Roman"/>
          <w:sz w:val="28"/>
          <w:szCs w:val="28"/>
        </w:rPr>
        <w:t>)] с</w:t>
      </w:r>
      <w:r w:rsidR="001B055C" w:rsidRPr="00AF6FE8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t>с</w:t>
      </w:r>
      <w:r w:rsidR="001B055C" w:rsidRPr="00AF6FE8">
        <w:rPr>
          <w:rFonts w:ascii="Times New Roman" w:hAnsi="Times New Roman"/>
          <w:sz w:val="28"/>
          <w:szCs w:val="28"/>
        </w:rPr>
        <w:t>одержание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r w:rsidR="001B055C" w:rsidRPr="00AF6FE8">
        <w:rPr>
          <w:rFonts w:ascii="Times New Roman" w:hAnsi="Times New Roman"/>
          <w:sz w:val="28"/>
          <w:szCs w:val="28"/>
        </w:rPr>
        <w:t>элементов: 27,8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1B055C" w:rsidRPr="00AF6FE8">
        <w:rPr>
          <w:rFonts w:ascii="Times New Roman" w:hAnsi="Times New Roman"/>
          <w:sz w:val="28"/>
          <w:szCs w:val="28"/>
        </w:rPr>
        <w:t>14,5</w:t>
      </w:r>
      <w:proofErr w:type="spellStart"/>
      <w:r w:rsidR="001B055C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1B055C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1B055C" w:rsidRPr="00AF6FE8">
        <w:rPr>
          <w:rFonts w:ascii="Times New Roman" w:hAnsi="Times New Roman"/>
          <w:sz w:val="28"/>
          <w:szCs w:val="28"/>
        </w:rPr>
        <w:t>6,9</w:t>
      </w:r>
      <w:proofErr w:type="spellStart"/>
      <w:r w:rsidR="001B055C" w:rsidRPr="00AF6FE8">
        <w:rPr>
          <w:rFonts w:ascii="Times New Roman" w:hAnsi="Times New Roman"/>
          <w:sz w:val="28"/>
          <w:szCs w:val="28"/>
          <w:lang w:val="en-US"/>
        </w:rPr>
        <w:t>Zr</w:t>
      </w:r>
      <w:proofErr w:type="spellEnd"/>
      <w:r w:rsidR="001B055C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1B055C" w:rsidRPr="00AF6FE8">
        <w:rPr>
          <w:rFonts w:ascii="Times New Roman" w:hAnsi="Times New Roman"/>
          <w:sz w:val="28"/>
          <w:szCs w:val="28"/>
        </w:rPr>
        <w:t>2,50,6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1B055C" w:rsidRPr="00AF6FE8">
        <w:rPr>
          <w:rFonts w:ascii="Times New Roman" w:hAnsi="Times New Roman"/>
          <w:sz w:val="28"/>
          <w:szCs w:val="28"/>
        </w:rPr>
        <w:t>0,6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Mo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1B055C" w:rsidRPr="00AF6FE8">
        <w:rPr>
          <w:rFonts w:ascii="Times New Roman" w:hAnsi="Times New Roman"/>
          <w:sz w:val="28"/>
          <w:szCs w:val="28"/>
        </w:rPr>
        <w:t xml:space="preserve">0,3 </w:t>
      </w:r>
      <w:proofErr w:type="spellStart"/>
      <w:r w:rsidR="001B055C"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="001B055C" w:rsidRPr="00AF6FE8">
        <w:rPr>
          <w:rFonts w:ascii="Times New Roman" w:hAnsi="Times New Roman"/>
          <w:sz w:val="28"/>
          <w:szCs w:val="28"/>
        </w:rPr>
        <w:t>.%</w:t>
      </w:r>
      <w:proofErr w:type="gramStart"/>
      <w:r w:rsidR="001B055C" w:rsidRPr="00AF6FE8">
        <w:rPr>
          <w:rFonts w:ascii="Times New Roman" w:hAnsi="Times New Roman"/>
          <w:sz w:val="28"/>
          <w:szCs w:val="28"/>
          <w:lang w:val="en-US"/>
        </w:rPr>
        <w:t>Cr</w:t>
      </w:r>
      <w:r w:rsidR="001B055C" w:rsidRPr="00AF6FE8">
        <w:rPr>
          <w:rFonts w:ascii="Times New Roman" w:hAnsi="Times New Roman"/>
          <w:sz w:val="28"/>
          <w:szCs w:val="28"/>
        </w:rPr>
        <w:t>.</w:t>
      </w:r>
      <w:proofErr w:type="gramEnd"/>
      <w:r w:rsidR="001B055C" w:rsidRPr="00AF6FE8">
        <w:rPr>
          <w:rFonts w:ascii="Times New Roman" w:hAnsi="Times New Roman"/>
          <w:sz w:val="28"/>
          <w:szCs w:val="28"/>
        </w:rPr>
        <w:t xml:space="preserve"> </w:t>
      </w:r>
    </w:p>
    <w:p w:rsidR="001B055C" w:rsidRPr="00AF6FE8" w:rsidRDefault="00B05213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3.</w:t>
      </w:r>
      <w:r w:rsidR="001B055C" w:rsidRPr="00AF6FE8">
        <w:rPr>
          <w:rFonts w:ascii="Times New Roman" w:hAnsi="Times New Roman"/>
          <w:sz w:val="28"/>
          <w:szCs w:val="28"/>
        </w:rPr>
        <w:t xml:space="preserve"> В</w:t>
      </w:r>
      <w:r w:rsidR="006D7DD7" w:rsidRPr="00AF6FE8">
        <w:rPr>
          <w:rFonts w:ascii="Times New Roman" w:hAnsi="Times New Roman"/>
          <w:sz w:val="28"/>
          <w:szCs w:val="28"/>
        </w:rPr>
        <w:t>язко-пл</w:t>
      </w:r>
      <w:r w:rsidR="00C95B42" w:rsidRPr="00AF6FE8">
        <w:rPr>
          <w:rFonts w:ascii="Times New Roman" w:hAnsi="Times New Roman"/>
          <w:sz w:val="28"/>
          <w:szCs w:val="28"/>
        </w:rPr>
        <w:t>астичная структурная составляюща</w:t>
      </w:r>
      <w:r w:rsidR="006D7DD7" w:rsidRPr="00AF6FE8">
        <w:rPr>
          <w:rFonts w:ascii="Times New Roman" w:hAnsi="Times New Roman"/>
          <w:sz w:val="28"/>
          <w:szCs w:val="28"/>
        </w:rPr>
        <w:t>я</w:t>
      </w:r>
      <w:r w:rsidR="001B055C" w:rsidRPr="00AF6FE8">
        <w:rPr>
          <w:rFonts w:ascii="Times New Roman" w:hAnsi="Times New Roman"/>
          <w:sz w:val="28"/>
          <w:szCs w:val="28"/>
        </w:rPr>
        <w:t xml:space="preserve">, состав которой (если брать за основу диаграмму </w:t>
      </w:r>
      <w:proofErr w:type="spellStart"/>
      <w:r w:rsidR="001B055C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1B055C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C</w:t>
      </w:r>
      <w:r w:rsidR="001B055C" w:rsidRPr="00AF6FE8">
        <w:rPr>
          <w:rFonts w:ascii="Times New Roman" w:hAnsi="Times New Roman"/>
          <w:sz w:val="28"/>
          <w:szCs w:val="28"/>
        </w:rPr>
        <w:t xml:space="preserve">) изменялся от </w:t>
      </w:r>
      <w:proofErr w:type="spellStart"/>
      <w:r w:rsidR="001B055C" w:rsidRPr="00AF6FE8">
        <w:rPr>
          <w:rFonts w:ascii="Times New Roman" w:hAnsi="Times New Roman"/>
          <w:sz w:val="28"/>
          <w:szCs w:val="28"/>
        </w:rPr>
        <w:t>заэвтектической</w:t>
      </w:r>
      <w:proofErr w:type="spellEnd"/>
      <w:r w:rsidR="001B055C" w:rsidRPr="00AF6FE8">
        <w:rPr>
          <w:rFonts w:ascii="Times New Roman" w:hAnsi="Times New Roman"/>
          <w:sz w:val="28"/>
          <w:szCs w:val="28"/>
        </w:rPr>
        <w:t xml:space="preserve"> области </w:t>
      </w:r>
      <w:r w:rsidR="001D4AFD">
        <w:rPr>
          <w:rFonts w:ascii="Times New Roman" w:hAnsi="Times New Roman"/>
          <w:sz w:val="28"/>
          <w:szCs w:val="28"/>
        </w:rPr>
        <w:br/>
      </w:r>
      <w:r w:rsidR="001B055C" w:rsidRPr="00AF6FE8">
        <w:rPr>
          <w:rFonts w:ascii="Times New Roman" w:hAnsi="Times New Roman"/>
          <w:sz w:val="28"/>
          <w:szCs w:val="28"/>
        </w:rPr>
        <w:sym w:font="Symbol" w:char="F062"/>
      </w:r>
      <w:r w:rsidR="001B055C" w:rsidRPr="00AF6FE8">
        <w:rPr>
          <w:rFonts w:ascii="Times New Roman" w:hAnsi="Times New Roman"/>
          <w:sz w:val="28"/>
          <w:szCs w:val="28"/>
        </w:rPr>
        <w:t>-</w:t>
      </w:r>
      <w:proofErr w:type="spellStart"/>
      <w:r w:rsidR="001B055C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1B055C" w:rsidRPr="00AF6FE8">
        <w:rPr>
          <w:rFonts w:ascii="Times New Roman" w:hAnsi="Times New Roman"/>
          <w:sz w:val="28"/>
          <w:szCs w:val="28"/>
          <w:vertAlign w:val="subscript"/>
        </w:rPr>
        <w:t>2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C</w:t>
      </w:r>
      <w:r w:rsidR="001B055C" w:rsidRPr="00AF6FE8">
        <w:rPr>
          <w:rFonts w:ascii="Times New Roman" w:hAnsi="Times New Roman"/>
          <w:sz w:val="28"/>
          <w:szCs w:val="28"/>
        </w:rPr>
        <w:t xml:space="preserve"> + (</w:t>
      </w:r>
      <w:proofErr w:type="spellStart"/>
      <w:r w:rsidR="001B055C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1B055C" w:rsidRPr="00AF6FE8">
        <w:rPr>
          <w:rFonts w:ascii="Times New Roman" w:hAnsi="Times New Roman"/>
          <w:sz w:val="28"/>
          <w:szCs w:val="28"/>
        </w:rPr>
        <w:t>) с 33,4</w:t>
      </w:r>
      <w:proofErr w:type="spellStart"/>
      <w:r w:rsidR="001B055C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1B055C" w:rsidRPr="00AF6FE8">
        <w:rPr>
          <w:rFonts w:ascii="Times New Roman" w:hAnsi="Times New Roman"/>
          <w:sz w:val="28"/>
          <w:szCs w:val="28"/>
        </w:rPr>
        <w:t xml:space="preserve"> и 30,1 </w:t>
      </w:r>
      <w:proofErr w:type="spellStart"/>
      <w:r w:rsidR="001B055C"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="001B055C" w:rsidRPr="00AF6FE8">
        <w:rPr>
          <w:rFonts w:ascii="Times New Roman" w:hAnsi="Times New Roman"/>
          <w:sz w:val="28"/>
          <w:szCs w:val="28"/>
        </w:rPr>
        <w:t>.%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1B055C" w:rsidRPr="00AF6FE8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1B055C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1B055C" w:rsidRPr="00AF6FE8">
        <w:rPr>
          <w:rFonts w:ascii="Times New Roman" w:hAnsi="Times New Roman"/>
          <w:sz w:val="28"/>
          <w:szCs w:val="28"/>
        </w:rPr>
        <w:t>-твердого раствора с 91,6</w:t>
      </w:r>
      <w:proofErr w:type="spellStart"/>
      <w:r w:rsidR="001B055C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1B055C" w:rsidRPr="00AF6FE8">
        <w:rPr>
          <w:rFonts w:ascii="Times New Roman" w:hAnsi="Times New Roman"/>
          <w:sz w:val="28"/>
          <w:szCs w:val="28"/>
        </w:rPr>
        <w:t xml:space="preserve"> и 5</w:t>
      </w:r>
      <w:proofErr w:type="gramStart"/>
      <w:r w:rsidR="001B055C" w:rsidRPr="00AF6FE8">
        <w:rPr>
          <w:rFonts w:ascii="Times New Roman" w:hAnsi="Times New Roman"/>
          <w:sz w:val="28"/>
          <w:szCs w:val="28"/>
        </w:rPr>
        <w:t>,6</w:t>
      </w:r>
      <w:proofErr w:type="gramEnd"/>
      <w:r w:rsidR="001B055C"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B055C"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="001B055C" w:rsidRPr="00AF6FE8">
        <w:rPr>
          <w:rFonts w:ascii="Times New Roman" w:hAnsi="Times New Roman"/>
          <w:sz w:val="28"/>
          <w:szCs w:val="28"/>
        </w:rPr>
        <w:t>.%</w:t>
      </w:r>
      <w:r w:rsidR="001B055C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1B055C" w:rsidRPr="00AF6FE8">
        <w:rPr>
          <w:rFonts w:ascii="Times New Roman" w:hAnsi="Times New Roman"/>
          <w:sz w:val="28"/>
          <w:szCs w:val="28"/>
        </w:rPr>
        <w:t>. Содержание</w:t>
      </w:r>
      <w:proofErr w:type="gramStart"/>
      <w:r w:rsidR="001B055C" w:rsidRPr="00AF6FE8">
        <w:rPr>
          <w:rFonts w:ascii="Times New Roman" w:hAnsi="Times New Roman"/>
          <w:sz w:val="28"/>
          <w:szCs w:val="28"/>
        </w:rPr>
        <w:t xml:space="preserve"> </w:t>
      </w:r>
      <w:r w:rsidR="006D7DD7" w:rsidRPr="00AF6FE8">
        <w:rPr>
          <w:rFonts w:ascii="Times New Roman" w:hAnsi="Times New Roman"/>
          <w:sz w:val="28"/>
          <w:szCs w:val="28"/>
        </w:rPr>
        <w:t>С</w:t>
      </w:r>
      <w:proofErr w:type="gramEnd"/>
      <w:r w:rsidR="006D7DD7" w:rsidRPr="00AF6FE8">
        <w:rPr>
          <w:rFonts w:ascii="Times New Roman" w:hAnsi="Times New Roman"/>
          <w:sz w:val="28"/>
          <w:szCs w:val="28"/>
        </w:rPr>
        <w:t xml:space="preserve"> </w:t>
      </w:r>
      <w:r w:rsidR="001B055C" w:rsidRPr="00AF6FE8">
        <w:rPr>
          <w:rFonts w:ascii="Times New Roman" w:hAnsi="Times New Roman"/>
          <w:sz w:val="28"/>
          <w:szCs w:val="28"/>
        </w:rPr>
        <w:t xml:space="preserve">при этом изменялось от 22,1 </w:t>
      </w:r>
      <w:r w:rsidR="001B055C" w:rsidRPr="00AF6FE8">
        <w:rPr>
          <w:rFonts w:ascii="Times New Roman" w:hAnsi="Times New Roman"/>
          <w:sz w:val="28"/>
          <w:szCs w:val="28"/>
        </w:rPr>
        <w:sym w:font="Symbol" w:char="F0B1"/>
      </w:r>
      <w:r w:rsidR="001B055C" w:rsidRPr="00AF6FE8">
        <w:rPr>
          <w:rFonts w:ascii="Times New Roman" w:hAnsi="Times New Roman"/>
          <w:sz w:val="28"/>
          <w:szCs w:val="28"/>
        </w:rPr>
        <w:t xml:space="preserve"> 2,7 до </w:t>
      </w:r>
      <w:r w:rsidR="001B055C" w:rsidRPr="00AF6FE8">
        <w:rPr>
          <w:rFonts w:ascii="Times New Roman" w:hAnsi="Times New Roman"/>
          <w:sz w:val="28"/>
          <w:szCs w:val="28"/>
        </w:rPr>
        <w:sym w:font="Symbol" w:char="F07E"/>
      </w:r>
      <w:r w:rsidR="001B055C" w:rsidRPr="00AF6FE8">
        <w:rPr>
          <w:rFonts w:ascii="Times New Roman" w:hAnsi="Times New Roman"/>
          <w:sz w:val="28"/>
          <w:szCs w:val="28"/>
        </w:rPr>
        <w:t xml:space="preserve">0,2 </w:t>
      </w:r>
      <w:proofErr w:type="spellStart"/>
      <w:r w:rsidR="001B055C" w:rsidRPr="00AF6FE8">
        <w:rPr>
          <w:rFonts w:ascii="Times New Roman" w:hAnsi="Times New Roman"/>
          <w:sz w:val="28"/>
          <w:szCs w:val="28"/>
        </w:rPr>
        <w:t>ат</w:t>
      </w:r>
      <w:proofErr w:type="spellEnd"/>
      <w:r w:rsidR="001B055C" w:rsidRPr="00AF6FE8">
        <w:rPr>
          <w:rFonts w:ascii="Times New Roman" w:hAnsi="Times New Roman"/>
          <w:sz w:val="28"/>
          <w:szCs w:val="28"/>
        </w:rPr>
        <w:t xml:space="preserve">.%. </w:t>
      </w:r>
    </w:p>
    <w:p w:rsidR="00224D8B" w:rsidRPr="00AF6FE8" w:rsidRDefault="00952FA8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  <w:lang w:val="en-US"/>
        </w:rPr>
        <w:t>III</w:t>
      </w:r>
      <w:r w:rsidRPr="00AF6FE8">
        <w:rPr>
          <w:rFonts w:ascii="Times New Roman" w:hAnsi="Times New Roman"/>
          <w:sz w:val="28"/>
          <w:szCs w:val="28"/>
        </w:rPr>
        <w:t xml:space="preserve">. </w:t>
      </w:r>
      <w:r w:rsidR="00AB57D9" w:rsidRPr="00AF6FE8">
        <w:rPr>
          <w:rFonts w:ascii="Times New Roman" w:hAnsi="Times New Roman"/>
          <w:sz w:val="28"/>
          <w:szCs w:val="28"/>
        </w:rPr>
        <w:t>Исследовался аналогичный</w:t>
      </w:r>
      <w:r w:rsidR="00CD0521" w:rsidRPr="00AF6FE8">
        <w:rPr>
          <w:rFonts w:ascii="Times New Roman" w:hAnsi="Times New Roman"/>
          <w:sz w:val="28"/>
          <w:szCs w:val="28"/>
        </w:rPr>
        <w:t xml:space="preserve"> композит из 15-ти </w:t>
      </w:r>
      <w:proofErr w:type="spellStart"/>
      <w:r w:rsidR="00224D8B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224D8B" w:rsidRPr="00AF6FE8">
        <w:rPr>
          <w:rFonts w:ascii="Times New Roman" w:hAnsi="Times New Roman"/>
          <w:sz w:val="28"/>
          <w:szCs w:val="28"/>
        </w:rPr>
        <w:t>-</w:t>
      </w:r>
      <w:r w:rsidR="00CD0521" w:rsidRPr="00AF6FE8">
        <w:rPr>
          <w:rFonts w:ascii="Times New Roman" w:hAnsi="Times New Roman"/>
          <w:sz w:val="28"/>
          <w:szCs w:val="28"/>
        </w:rPr>
        <w:t>элементов, но с</w:t>
      </w:r>
      <w:r w:rsidR="00224D8B" w:rsidRPr="00AF6FE8">
        <w:rPr>
          <w:rFonts w:ascii="Times New Roman" w:hAnsi="Times New Roman"/>
          <w:sz w:val="28"/>
          <w:szCs w:val="28"/>
        </w:rPr>
        <w:t xml:space="preserve"> покрытием из суспензии порошковой смеси</w:t>
      </w:r>
      <w:r w:rsidR="00AB57D9" w:rsidRPr="00AF6FE8">
        <w:rPr>
          <w:rFonts w:ascii="Times New Roman" w:hAnsi="Times New Roman"/>
          <w:sz w:val="28"/>
          <w:szCs w:val="28"/>
        </w:rPr>
        <w:t xml:space="preserve">, содержащей ниобий: </w:t>
      </w:r>
      <w:proofErr w:type="spellStart"/>
      <w:r w:rsidR="00224D8B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224D8B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224D8B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224D8B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224D8B" w:rsidRPr="00AF6FE8">
        <w:rPr>
          <w:rFonts w:ascii="Times New Roman" w:hAnsi="Times New Roman"/>
          <w:sz w:val="28"/>
          <w:szCs w:val="28"/>
          <w:lang w:val="en-US"/>
        </w:rPr>
        <w:t>Cr</w:t>
      </w:r>
      <w:r w:rsidR="00224D8B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224D8B" w:rsidRPr="00AF6FE8">
        <w:rPr>
          <w:rFonts w:ascii="Times New Roman" w:hAnsi="Times New Roman"/>
          <w:sz w:val="28"/>
          <w:szCs w:val="28"/>
          <w:lang w:val="en-US"/>
        </w:rPr>
        <w:t>Mo</w:t>
      </w:r>
      <w:r w:rsidR="00224D8B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224D8B" w:rsidRPr="00AF6FE8">
        <w:rPr>
          <w:rFonts w:ascii="Times New Roman" w:hAnsi="Times New Roman"/>
          <w:sz w:val="28"/>
          <w:szCs w:val="28"/>
          <w:lang w:val="en-US"/>
        </w:rPr>
        <w:t>Si</w:t>
      </w:r>
      <w:r w:rsidR="00224D8B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="00224D8B" w:rsidRPr="00AF6FE8">
        <w:rPr>
          <w:rFonts w:ascii="Times New Roman" w:hAnsi="Times New Roman"/>
          <w:sz w:val="28"/>
          <w:szCs w:val="28"/>
          <w:lang w:val="en-US"/>
        </w:rPr>
        <w:t>Al</w:t>
      </w:r>
      <w:r w:rsidR="00224D8B"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proofErr w:type="spellStart"/>
      <w:r w:rsidR="00224D8B" w:rsidRPr="00AF6FE8">
        <w:rPr>
          <w:rFonts w:ascii="Times New Roman" w:hAnsi="Times New Roman"/>
          <w:sz w:val="28"/>
          <w:szCs w:val="28"/>
          <w:lang w:val="en-US"/>
        </w:rPr>
        <w:t>ZrH</w:t>
      </w:r>
      <w:proofErr w:type="spellEnd"/>
      <w:r w:rsidR="00224D8B" w:rsidRPr="00AF6FE8">
        <w:rPr>
          <w:rFonts w:ascii="Times New Roman" w:hAnsi="Times New Roman"/>
          <w:sz w:val="28"/>
          <w:szCs w:val="28"/>
          <w:vertAlign w:val="subscript"/>
        </w:rPr>
        <w:t>2</w:t>
      </w:r>
      <w:r w:rsidR="00224D8B" w:rsidRPr="00AF6FE8">
        <w:rPr>
          <w:rFonts w:ascii="Times New Roman" w:hAnsi="Times New Roman"/>
          <w:sz w:val="28"/>
          <w:szCs w:val="28"/>
        </w:rPr>
        <w:t>. Полное удаление летучей фракции из покрытия и водорода из гидрида циркония достигалось в процессе нагрева уже до 680</w:t>
      </w:r>
      <w:r w:rsidR="00224D8B" w:rsidRPr="00AF6FE8">
        <w:rPr>
          <w:rFonts w:ascii="Times New Roman" w:hAnsi="Times New Roman"/>
          <w:sz w:val="28"/>
          <w:szCs w:val="28"/>
        </w:rPr>
        <w:sym w:font="Symbol" w:char="F02D"/>
      </w:r>
      <w:r w:rsidR="00224D8B" w:rsidRPr="00AF6FE8">
        <w:rPr>
          <w:rFonts w:ascii="Times New Roman" w:hAnsi="Times New Roman"/>
          <w:sz w:val="28"/>
          <w:szCs w:val="28"/>
        </w:rPr>
        <w:t>700°С. Сварка пакета и твердофазное формиро</w:t>
      </w:r>
      <w:r w:rsidR="00C95B42" w:rsidRPr="00AF6FE8">
        <w:rPr>
          <w:rFonts w:ascii="Times New Roman" w:hAnsi="Times New Roman"/>
          <w:sz w:val="28"/>
          <w:szCs w:val="28"/>
        </w:rPr>
        <w:t xml:space="preserve">вание в нем слоистой структуры </w:t>
      </w:r>
      <w:r w:rsidR="00224D8B" w:rsidRPr="00AF6FE8">
        <w:rPr>
          <w:rFonts w:ascii="Times New Roman" w:hAnsi="Times New Roman"/>
          <w:sz w:val="28"/>
          <w:szCs w:val="28"/>
        </w:rPr>
        <w:t>происходило при 1500</w:t>
      </w:r>
      <w:proofErr w:type="gramStart"/>
      <w:r w:rsidR="00224D8B" w:rsidRPr="00AF6FE8">
        <w:rPr>
          <w:rFonts w:ascii="Times New Roman" w:hAnsi="Times New Roman"/>
          <w:sz w:val="28"/>
          <w:szCs w:val="28"/>
        </w:rPr>
        <w:t>°С</w:t>
      </w:r>
      <w:proofErr w:type="gramEnd"/>
      <w:r w:rsidR="00224D8B" w:rsidRPr="00AF6FE8">
        <w:rPr>
          <w:rFonts w:ascii="Times New Roman" w:hAnsi="Times New Roman"/>
          <w:sz w:val="28"/>
          <w:szCs w:val="28"/>
        </w:rPr>
        <w:t xml:space="preserve"> под давлением 8,4 </w:t>
      </w:r>
      <w:r w:rsidR="00224D8B" w:rsidRPr="00AF6FE8">
        <w:rPr>
          <w:rFonts w:ascii="Times New Roman" w:hAnsi="Times New Roman"/>
          <w:i/>
          <w:sz w:val="28"/>
          <w:szCs w:val="28"/>
        </w:rPr>
        <w:t>МПа</w:t>
      </w:r>
      <w:r w:rsidR="00224D8B" w:rsidRPr="00AF6FE8">
        <w:rPr>
          <w:rFonts w:ascii="Times New Roman" w:hAnsi="Times New Roman"/>
          <w:sz w:val="28"/>
          <w:szCs w:val="28"/>
        </w:rPr>
        <w:t xml:space="preserve"> в течение 5 </w:t>
      </w:r>
      <w:r w:rsidR="00224D8B" w:rsidRPr="00AF6FE8">
        <w:rPr>
          <w:rFonts w:ascii="Times New Roman" w:hAnsi="Times New Roman"/>
          <w:i/>
          <w:sz w:val="28"/>
          <w:szCs w:val="28"/>
        </w:rPr>
        <w:t>ч</w:t>
      </w:r>
      <w:r w:rsidR="00224D8B" w:rsidRPr="00AF6FE8">
        <w:rPr>
          <w:rFonts w:ascii="Times New Roman" w:hAnsi="Times New Roman"/>
          <w:sz w:val="28"/>
          <w:szCs w:val="28"/>
        </w:rPr>
        <w:t xml:space="preserve">. Толщина пакета после сварки – 3,4 </w:t>
      </w:r>
      <w:r w:rsidR="00224D8B" w:rsidRPr="00AF6FE8">
        <w:rPr>
          <w:rFonts w:ascii="Times New Roman" w:hAnsi="Times New Roman"/>
          <w:i/>
          <w:sz w:val="28"/>
          <w:szCs w:val="28"/>
        </w:rPr>
        <w:t>мм</w:t>
      </w:r>
      <w:r w:rsidR="00224D8B" w:rsidRPr="00AF6FE8">
        <w:rPr>
          <w:rFonts w:ascii="Times New Roman" w:hAnsi="Times New Roman"/>
          <w:sz w:val="28"/>
          <w:szCs w:val="28"/>
        </w:rPr>
        <w:t xml:space="preserve">. </w:t>
      </w:r>
      <w:r w:rsidR="00D70DCF" w:rsidRPr="00AF6FE8">
        <w:rPr>
          <w:rFonts w:ascii="Times New Roman" w:hAnsi="Times New Roman"/>
          <w:sz w:val="28"/>
          <w:szCs w:val="28"/>
        </w:rPr>
        <w:t>Макрос</w:t>
      </w:r>
      <w:r w:rsidR="00224D8B" w:rsidRPr="00AF6FE8">
        <w:rPr>
          <w:rFonts w:ascii="Times New Roman" w:hAnsi="Times New Roman"/>
          <w:sz w:val="28"/>
          <w:szCs w:val="28"/>
        </w:rPr>
        <w:t>труктура поперечного сечения пакета показа</w:t>
      </w:r>
      <w:r w:rsidR="00AB57D9" w:rsidRPr="00AF6FE8">
        <w:rPr>
          <w:rFonts w:ascii="Times New Roman" w:hAnsi="Times New Roman"/>
          <w:sz w:val="28"/>
          <w:szCs w:val="28"/>
        </w:rPr>
        <w:t>на на рис. 6</w:t>
      </w:r>
      <w:r w:rsidR="00D70DCF" w:rsidRPr="00AF6FE8">
        <w:rPr>
          <w:rFonts w:ascii="Times New Roman" w:hAnsi="Times New Roman"/>
          <w:sz w:val="28"/>
          <w:szCs w:val="28"/>
        </w:rPr>
        <w:t>,</w:t>
      </w:r>
      <w:r w:rsidR="00D70DCF" w:rsidRPr="00AF6FE8">
        <w:rPr>
          <w:rFonts w:ascii="Times New Roman" w:hAnsi="Times New Roman"/>
          <w:i/>
          <w:sz w:val="28"/>
          <w:szCs w:val="28"/>
        </w:rPr>
        <w:t>а</w:t>
      </w:r>
      <w:r w:rsidR="00224D8B" w:rsidRPr="00AF6FE8">
        <w:rPr>
          <w:rFonts w:ascii="Times New Roman" w:hAnsi="Times New Roman"/>
          <w:sz w:val="28"/>
          <w:szCs w:val="28"/>
        </w:rPr>
        <w:t>.</w:t>
      </w:r>
    </w:p>
    <w:p w:rsidR="006D7DD7" w:rsidRPr="00AF6FE8" w:rsidRDefault="006D7DD7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Идентифицированы 3 упрочняющие фазы, отличные по составу и цветовому контрасту (рис. 6,</w:t>
      </w:r>
      <w:r w:rsidRPr="00AF6FE8">
        <w:rPr>
          <w:rFonts w:ascii="Times New Roman" w:hAnsi="Times New Roman"/>
          <w:i/>
          <w:sz w:val="28"/>
          <w:szCs w:val="28"/>
        </w:rPr>
        <w:t>б</w:t>
      </w:r>
      <w:r w:rsidRPr="00AF6FE8">
        <w:rPr>
          <w:rFonts w:ascii="Times New Roman" w:hAnsi="Times New Roman"/>
          <w:sz w:val="28"/>
          <w:szCs w:val="28"/>
        </w:rPr>
        <w:t xml:space="preserve">): </w:t>
      </w:r>
      <w:r w:rsidRPr="00AF6FE8">
        <w:rPr>
          <w:rFonts w:ascii="Times New Roman" w:hAnsi="Times New Roman"/>
          <w:i/>
          <w:sz w:val="28"/>
          <w:szCs w:val="28"/>
        </w:rPr>
        <w:t>(1)</w:t>
      </w:r>
      <w:r w:rsidRPr="00AF6FE8">
        <w:rPr>
          <w:rFonts w:ascii="Times New Roman" w:hAnsi="Times New Roman"/>
          <w:sz w:val="28"/>
          <w:szCs w:val="28"/>
        </w:rPr>
        <w:t xml:space="preserve"> карбид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TiC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с 47,3 </w:t>
      </w:r>
      <w:r w:rsidRPr="00AF6FE8">
        <w:rPr>
          <w:rFonts w:ascii="Times New Roman" w:hAnsi="Times New Roman"/>
          <w:sz w:val="28"/>
          <w:szCs w:val="28"/>
        </w:rPr>
        <w:sym w:font="Symbol" w:char="F0B1"/>
      </w:r>
      <w:r w:rsidRPr="00AF6FE8">
        <w:rPr>
          <w:rFonts w:ascii="Times New Roman" w:hAnsi="Times New Roman"/>
          <w:sz w:val="28"/>
          <w:szCs w:val="28"/>
        </w:rPr>
        <w:t xml:space="preserve"> 0,8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 и 51,2 </w:t>
      </w:r>
      <w:r w:rsidRPr="00AF6FE8">
        <w:rPr>
          <w:rFonts w:ascii="Times New Roman" w:hAnsi="Times New Roman"/>
          <w:sz w:val="28"/>
          <w:szCs w:val="28"/>
        </w:rPr>
        <w:sym w:font="Symbol" w:char="F0B1"/>
      </w:r>
      <w:r w:rsidRPr="00AF6FE8">
        <w:rPr>
          <w:rFonts w:ascii="Times New Roman" w:hAnsi="Times New Roman"/>
          <w:sz w:val="28"/>
          <w:szCs w:val="28"/>
        </w:rPr>
        <w:t xml:space="preserve"> 1,1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.%</w:t>
      </w:r>
      <w:r w:rsidRPr="00AF6FE8">
        <w:rPr>
          <w:rFonts w:ascii="Times New Roman" w:hAnsi="Times New Roman"/>
          <w:sz w:val="28"/>
          <w:szCs w:val="28"/>
        </w:rPr>
        <w:t xml:space="preserve">С, в котором растворены от 0,4 до 1,1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от 0,4 до 0,7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.%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Zr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; </w:t>
      </w:r>
      <w:r w:rsidRPr="00AF6FE8">
        <w:rPr>
          <w:rFonts w:ascii="Times New Roman" w:hAnsi="Times New Roman"/>
          <w:i/>
          <w:sz w:val="28"/>
          <w:szCs w:val="28"/>
        </w:rPr>
        <w:t>(2)</w:t>
      </w:r>
      <w:r w:rsidR="006845B2" w:rsidRPr="00AF6FE8">
        <w:rPr>
          <w:rFonts w:ascii="Times New Roman" w:hAnsi="Times New Roman"/>
          <w:sz w:val="28"/>
          <w:szCs w:val="28"/>
        </w:rPr>
        <w:t xml:space="preserve"> о</w:t>
      </w:r>
      <w:r w:rsidRPr="00AF6FE8">
        <w:rPr>
          <w:rFonts w:ascii="Times New Roman" w:hAnsi="Times New Roman"/>
          <w:sz w:val="28"/>
          <w:szCs w:val="28"/>
        </w:rPr>
        <w:t xml:space="preserve">бразования темно-серого цвета 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/>
          <w:sz w:val="28"/>
          <w:szCs w:val="28"/>
        </w:rPr>
        <w:t>карбосилицид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  <w:lang w:val="en-US"/>
        </w:rPr>
        <w:t>Me</w:t>
      </w:r>
      <w:r w:rsidRPr="00AF6FE8">
        <w:rPr>
          <w:rFonts w:ascii="Times New Roman" w:hAnsi="Times New Roman"/>
          <w:sz w:val="28"/>
          <w:szCs w:val="28"/>
          <w:vertAlign w:val="subscript"/>
        </w:rPr>
        <w:t>0,975</w:t>
      </w:r>
      <w:r w:rsidRPr="00AF6FE8">
        <w:rPr>
          <w:rFonts w:ascii="Times New Roman" w:hAnsi="Times New Roman"/>
          <w:sz w:val="28"/>
          <w:szCs w:val="28"/>
        </w:rPr>
        <w:t>(</w:t>
      </w:r>
      <w:r w:rsidRPr="00AF6FE8">
        <w:rPr>
          <w:rFonts w:ascii="Times New Roman" w:hAnsi="Times New Roman"/>
          <w:sz w:val="28"/>
          <w:szCs w:val="28"/>
          <w:lang w:val="en-US"/>
        </w:rPr>
        <w:t>C</w:t>
      </w:r>
      <w:r w:rsidRPr="00AF6FE8">
        <w:rPr>
          <w:rFonts w:ascii="Times New Roman" w:hAnsi="Times New Roman"/>
          <w:sz w:val="28"/>
          <w:szCs w:val="28"/>
          <w:vertAlign w:val="subscript"/>
        </w:rPr>
        <w:t>0,51</w:t>
      </w:r>
      <w:r w:rsidRPr="00AF6FE8">
        <w:rPr>
          <w:rFonts w:ascii="Times New Roman" w:hAnsi="Times New Roman"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sz w:val="28"/>
          <w:szCs w:val="28"/>
          <w:vertAlign w:val="subscript"/>
        </w:rPr>
        <w:t>0,49</w:t>
      </w:r>
      <w:r w:rsidRPr="00AF6FE8">
        <w:rPr>
          <w:rFonts w:ascii="Times New Roman" w:hAnsi="Times New Roman"/>
          <w:sz w:val="28"/>
          <w:szCs w:val="28"/>
        </w:rPr>
        <w:t>)</w:t>
      </w:r>
      <w:r w:rsidRPr="00AF6FE8">
        <w:rPr>
          <w:rFonts w:ascii="Times New Roman" w:hAnsi="Times New Roman"/>
          <w:sz w:val="28"/>
          <w:szCs w:val="28"/>
          <w:vertAlign w:val="subscript"/>
        </w:rPr>
        <w:t>1,025</w:t>
      </w:r>
      <w:r w:rsidR="006845B2" w:rsidRPr="00AF6FE8">
        <w:rPr>
          <w:rFonts w:ascii="Times New Roman" w:hAnsi="Times New Roman"/>
          <w:sz w:val="28"/>
          <w:szCs w:val="28"/>
        </w:rPr>
        <w:t xml:space="preserve">, содержащий </w:t>
      </w:r>
      <w:r w:rsidRPr="00AF6FE8">
        <w:rPr>
          <w:rFonts w:ascii="Times New Roman" w:hAnsi="Times New Roman"/>
          <w:sz w:val="28"/>
          <w:szCs w:val="28"/>
        </w:rPr>
        <w:t xml:space="preserve">29,5 </w:t>
      </w:r>
      <w:r w:rsidRPr="00AF6FE8">
        <w:rPr>
          <w:rFonts w:ascii="Times New Roman" w:hAnsi="Times New Roman"/>
          <w:sz w:val="28"/>
          <w:szCs w:val="28"/>
        </w:rPr>
        <w:sym w:font="Symbol" w:char="F0B1"/>
      </w:r>
      <w:r w:rsidRPr="00AF6FE8">
        <w:rPr>
          <w:rFonts w:ascii="Times New Roman" w:hAnsi="Times New Roman"/>
          <w:sz w:val="28"/>
          <w:szCs w:val="28"/>
        </w:rPr>
        <w:t xml:space="preserve"> 5,4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;11,7 </w:t>
      </w:r>
      <w:r w:rsidRPr="00AF6FE8">
        <w:rPr>
          <w:rFonts w:ascii="Times New Roman" w:hAnsi="Times New Roman"/>
          <w:sz w:val="28"/>
          <w:szCs w:val="28"/>
        </w:rPr>
        <w:sym w:font="Symbol" w:char="F0B1"/>
      </w:r>
      <w:r w:rsidRPr="00AF6FE8">
        <w:rPr>
          <w:rFonts w:ascii="Times New Roman" w:hAnsi="Times New Roman"/>
          <w:sz w:val="28"/>
          <w:szCs w:val="28"/>
        </w:rPr>
        <w:t xml:space="preserve"> 4,6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; 5,4 </w:t>
      </w:r>
      <w:r w:rsidRPr="00AF6FE8">
        <w:rPr>
          <w:rFonts w:ascii="Times New Roman" w:hAnsi="Times New Roman"/>
          <w:sz w:val="28"/>
          <w:szCs w:val="28"/>
        </w:rPr>
        <w:sym w:font="Symbol" w:char="F0B1"/>
      </w:r>
      <w:r w:rsidRPr="00AF6FE8">
        <w:rPr>
          <w:rFonts w:ascii="Times New Roman" w:hAnsi="Times New Roman"/>
          <w:sz w:val="28"/>
          <w:szCs w:val="28"/>
        </w:rPr>
        <w:t xml:space="preserve"> 0,6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Zr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; 1,3 </w:t>
      </w:r>
      <w:r w:rsidRPr="00AF6FE8">
        <w:rPr>
          <w:rFonts w:ascii="Times New Roman" w:hAnsi="Times New Roman"/>
          <w:sz w:val="28"/>
          <w:szCs w:val="28"/>
        </w:rPr>
        <w:sym w:font="Symbol" w:char="F0B1"/>
      </w:r>
      <w:r w:rsidRPr="00AF6FE8">
        <w:rPr>
          <w:rFonts w:ascii="Times New Roman" w:hAnsi="Times New Roman"/>
          <w:sz w:val="28"/>
          <w:szCs w:val="28"/>
        </w:rPr>
        <w:t xml:space="preserve"> 0,1 </w:t>
      </w:r>
      <w:r w:rsidRPr="00AF6FE8">
        <w:rPr>
          <w:rFonts w:ascii="Times New Roman" w:hAnsi="Times New Roman"/>
          <w:sz w:val="28"/>
          <w:szCs w:val="28"/>
          <w:lang w:val="en-US"/>
        </w:rPr>
        <w:t>Al</w:t>
      </w:r>
      <w:r w:rsidRPr="00AF6FE8">
        <w:rPr>
          <w:rFonts w:ascii="Times New Roman" w:hAnsi="Times New Roman"/>
          <w:sz w:val="28"/>
          <w:szCs w:val="28"/>
        </w:rPr>
        <w:t xml:space="preserve">; 0,7 </w:t>
      </w:r>
      <w:r w:rsidRPr="00AF6FE8">
        <w:rPr>
          <w:rFonts w:ascii="Times New Roman" w:hAnsi="Times New Roman"/>
          <w:sz w:val="28"/>
          <w:szCs w:val="28"/>
        </w:rPr>
        <w:sym w:font="Symbol" w:char="F0B1"/>
      </w:r>
      <w:r w:rsidRPr="00AF6FE8">
        <w:rPr>
          <w:rFonts w:ascii="Times New Roman" w:hAnsi="Times New Roman"/>
          <w:sz w:val="28"/>
          <w:szCs w:val="28"/>
        </w:rPr>
        <w:t xml:space="preserve"> 0,5 </w:t>
      </w:r>
      <w:r w:rsidRPr="00AF6FE8">
        <w:rPr>
          <w:rFonts w:ascii="Times New Roman" w:hAnsi="Times New Roman"/>
          <w:sz w:val="28"/>
          <w:szCs w:val="28"/>
          <w:lang w:val="en-US"/>
        </w:rPr>
        <w:t>Mo</w:t>
      </w:r>
      <w:r w:rsidRPr="00AF6FE8">
        <w:rPr>
          <w:rFonts w:ascii="Times New Roman" w:hAnsi="Times New Roman"/>
          <w:sz w:val="28"/>
          <w:szCs w:val="28"/>
        </w:rPr>
        <w:t xml:space="preserve"> и </w:t>
      </w:r>
      <w:r w:rsidRPr="00AF6FE8">
        <w:rPr>
          <w:rFonts w:ascii="Times New Roman" w:hAnsi="Times New Roman"/>
          <w:sz w:val="28"/>
          <w:szCs w:val="28"/>
        </w:rPr>
        <w:sym w:font="Symbol" w:char="F07E"/>
      </w:r>
      <w:r w:rsidRPr="00AF6FE8">
        <w:rPr>
          <w:rFonts w:ascii="Times New Roman" w:hAnsi="Times New Roman"/>
          <w:sz w:val="28"/>
          <w:szCs w:val="28"/>
        </w:rPr>
        <w:t xml:space="preserve">0,2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.%</w:t>
      </w:r>
      <w:r w:rsidRPr="00AF6FE8">
        <w:rPr>
          <w:rFonts w:ascii="Times New Roman" w:hAnsi="Times New Roman"/>
          <w:sz w:val="28"/>
          <w:szCs w:val="28"/>
          <w:lang w:val="en-US"/>
        </w:rPr>
        <w:t>Cr</w:t>
      </w:r>
      <w:r w:rsidRPr="00AF6FE8">
        <w:rPr>
          <w:rFonts w:ascii="Times New Roman" w:hAnsi="Times New Roman"/>
          <w:sz w:val="28"/>
          <w:szCs w:val="28"/>
        </w:rPr>
        <w:t xml:space="preserve">; </w:t>
      </w:r>
      <w:r w:rsidRPr="00AF6FE8">
        <w:rPr>
          <w:rFonts w:ascii="Times New Roman" w:hAnsi="Times New Roman"/>
          <w:i/>
          <w:sz w:val="28"/>
          <w:szCs w:val="28"/>
        </w:rPr>
        <w:t>(3)</w:t>
      </w:r>
      <w:r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/>
          <w:sz w:val="28"/>
          <w:szCs w:val="28"/>
        </w:rPr>
        <w:t>интерметаллид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  <w:vertAlign w:val="subscript"/>
        </w:rPr>
        <w:t>5</w:t>
      </w:r>
      <w:r w:rsidRPr="00AF6FE8">
        <w:rPr>
          <w:rFonts w:ascii="Times New Roman" w:hAnsi="Times New Roman"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sz w:val="28"/>
          <w:szCs w:val="28"/>
          <w:vertAlign w:val="subscript"/>
        </w:rPr>
        <w:t>3</w:t>
      </w:r>
      <w:r w:rsidRPr="00AF6FE8">
        <w:rPr>
          <w:rFonts w:ascii="Times New Roman" w:hAnsi="Times New Roman"/>
          <w:sz w:val="28"/>
          <w:szCs w:val="28"/>
        </w:rPr>
        <w:t>: 53,7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30,6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.%</w:t>
      </w:r>
      <w:r w:rsidRPr="00AF6FE8">
        <w:rPr>
          <w:rFonts w:ascii="Times New Roman" w:hAnsi="Times New Roman"/>
          <w:sz w:val="28"/>
          <w:szCs w:val="28"/>
          <w:lang w:val="en-US"/>
        </w:rPr>
        <w:t>Si</w:t>
      </w:r>
      <w:r w:rsidRPr="00AF6FE8">
        <w:rPr>
          <w:rFonts w:ascii="Times New Roman" w:hAnsi="Times New Roman"/>
          <w:sz w:val="28"/>
          <w:szCs w:val="28"/>
        </w:rPr>
        <w:t xml:space="preserve">, в заметном количестве в ней присутствует углерод – 15,0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.%</w:t>
      </w:r>
      <w:r w:rsidRPr="00AF6FE8">
        <w:rPr>
          <w:rFonts w:ascii="Times New Roman" w:hAnsi="Times New Roman"/>
          <w:sz w:val="28"/>
          <w:szCs w:val="28"/>
        </w:rPr>
        <w:t>,</w:t>
      </w:r>
      <w:r w:rsidRPr="00AF6FE8">
        <w:rPr>
          <w:rFonts w:ascii="Times New Roman" w:hAnsi="Times New Roman"/>
          <w:i/>
          <w:sz w:val="28"/>
          <w:szCs w:val="28"/>
        </w:rPr>
        <w:t xml:space="preserve"> </w:t>
      </w:r>
      <w:r w:rsidRPr="00AF6FE8">
        <w:rPr>
          <w:rFonts w:ascii="Times New Roman" w:hAnsi="Times New Roman"/>
          <w:sz w:val="28"/>
          <w:szCs w:val="28"/>
        </w:rPr>
        <w:t xml:space="preserve">остальное 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 в количестве 0,45% и </w:t>
      </w:r>
      <w:r w:rsidRPr="00AF6FE8">
        <w:rPr>
          <w:rFonts w:ascii="Times New Roman" w:hAnsi="Times New Roman"/>
          <w:sz w:val="28"/>
          <w:szCs w:val="28"/>
          <w:lang w:val="en-US"/>
        </w:rPr>
        <w:t>Cr</w:t>
      </w:r>
      <w:r w:rsidRPr="00AF6FE8">
        <w:rPr>
          <w:rFonts w:ascii="Times New Roman" w:hAnsi="Times New Roman"/>
          <w:sz w:val="28"/>
          <w:szCs w:val="28"/>
        </w:rPr>
        <w:t xml:space="preserve"> – 0,2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.%</w:t>
      </w:r>
      <w:r w:rsidR="00812C6A" w:rsidRPr="00AF6FE8">
        <w:rPr>
          <w:rFonts w:ascii="Times New Roman" w:hAnsi="Times New Roman"/>
          <w:sz w:val="28"/>
          <w:szCs w:val="28"/>
        </w:rPr>
        <w:t xml:space="preserve">; (4) поры, образовавшиеся в процессе шлифования поверхности образца, </w:t>
      </w:r>
      <w:r w:rsidR="004172AB" w:rsidRPr="00AF6FE8">
        <w:rPr>
          <w:rFonts w:ascii="Times New Roman" w:hAnsi="Times New Roman"/>
          <w:sz w:val="28"/>
          <w:szCs w:val="28"/>
        </w:rPr>
        <w:t>в местах залегания</w:t>
      </w:r>
      <w:r w:rsidR="00812C6A" w:rsidRPr="00AF6FE8">
        <w:rPr>
          <w:rFonts w:ascii="Times New Roman" w:hAnsi="Times New Roman"/>
          <w:sz w:val="28"/>
          <w:szCs w:val="28"/>
        </w:rPr>
        <w:t xml:space="preserve"> хрупкой</w:t>
      </w:r>
      <w:r w:rsidR="004172AB" w:rsidRPr="00AF6FE8">
        <w:rPr>
          <w:rFonts w:ascii="Times New Roman" w:hAnsi="Times New Roman"/>
          <w:sz w:val="28"/>
          <w:szCs w:val="28"/>
        </w:rPr>
        <w:t xml:space="preserve"> фазы.</w:t>
      </w:r>
      <w:r w:rsidR="00812C6A" w:rsidRPr="00AF6FE8">
        <w:rPr>
          <w:rFonts w:ascii="Times New Roman" w:hAnsi="Times New Roman"/>
          <w:sz w:val="28"/>
          <w:szCs w:val="28"/>
        </w:rPr>
        <w:t xml:space="preserve"> </w:t>
      </w:r>
    </w:p>
    <w:p w:rsidR="00573D8C" w:rsidRPr="00AF6FE8" w:rsidRDefault="00573D8C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4D8B" w:rsidRPr="00AF6FE8" w:rsidRDefault="00573D8C" w:rsidP="00AF6FE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592F72" wp14:editId="417E0BC5">
            <wp:extent cx="2794958" cy="3053749"/>
            <wp:effectExtent l="0" t="0" r="5715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67" cy="30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D8B" w:rsidRPr="00AF6FE8">
        <w:rPr>
          <w:rFonts w:ascii="Times New Roman" w:hAnsi="Times New Roman"/>
          <w:sz w:val="28"/>
          <w:szCs w:val="28"/>
        </w:rPr>
        <w:t xml:space="preserve"> </w:t>
      </w:r>
      <w:r w:rsidR="00224D8B" w:rsidRPr="00AF6F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9658DD" wp14:editId="71DBD705">
            <wp:extent cx="2820837" cy="3058034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15" cy="30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D9" w:rsidRPr="001D4AFD" w:rsidRDefault="00AB57D9" w:rsidP="00AF6FE8">
      <w:pPr>
        <w:spacing w:after="0" w:line="360" w:lineRule="auto"/>
        <w:jc w:val="both"/>
        <w:rPr>
          <w:rFonts w:ascii="Times New Roman" w:hAnsi="Times New Roman"/>
          <w:i/>
          <w:sz w:val="24"/>
          <w:szCs w:val="28"/>
        </w:rPr>
      </w:pPr>
      <w:r w:rsidRPr="001D4AFD">
        <w:rPr>
          <w:rFonts w:ascii="Times New Roman" w:hAnsi="Times New Roman"/>
          <w:sz w:val="24"/>
          <w:szCs w:val="28"/>
        </w:rPr>
        <w:t xml:space="preserve">                                 </w:t>
      </w:r>
      <w:r w:rsidRPr="001D4AFD">
        <w:rPr>
          <w:rFonts w:ascii="Times New Roman" w:hAnsi="Times New Roman"/>
          <w:i/>
          <w:sz w:val="24"/>
          <w:szCs w:val="28"/>
        </w:rPr>
        <w:t>а</w:t>
      </w:r>
      <w:r w:rsidRPr="001D4AFD">
        <w:rPr>
          <w:rFonts w:ascii="Times New Roman" w:hAnsi="Times New Roman"/>
          <w:sz w:val="24"/>
          <w:szCs w:val="28"/>
        </w:rPr>
        <w:t xml:space="preserve">                                           </w:t>
      </w:r>
      <w:r w:rsidR="001D4AFD">
        <w:rPr>
          <w:rFonts w:ascii="Times New Roman" w:hAnsi="Times New Roman"/>
          <w:sz w:val="24"/>
          <w:szCs w:val="28"/>
        </w:rPr>
        <w:t xml:space="preserve">          </w:t>
      </w:r>
      <w:r w:rsidRPr="001D4AFD">
        <w:rPr>
          <w:rFonts w:ascii="Times New Roman" w:hAnsi="Times New Roman"/>
          <w:sz w:val="24"/>
          <w:szCs w:val="28"/>
        </w:rPr>
        <w:t xml:space="preserve">                   </w:t>
      </w:r>
      <w:r w:rsidR="00573D8C" w:rsidRPr="001D4AFD">
        <w:rPr>
          <w:rFonts w:ascii="Times New Roman" w:hAnsi="Times New Roman"/>
          <w:sz w:val="24"/>
          <w:szCs w:val="28"/>
        </w:rPr>
        <w:t xml:space="preserve"> </w:t>
      </w:r>
      <w:r w:rsidRPr="001D4AFD">
        <w:rPr>
          <w:rFonts w:ascii="Times New Roman" w:hAnsi="Times New Roman"/>
          <w:sz w:val="24"/>
          <w:szCs w:val="28"/>
        </w:rPr>
        <w:t xml:space="preserve"> </w:t>
      </w:r>
      <w:r w:rsidRPr="001D4AFD">
        <w:rPr>
          <w:rFonts w:ascii="Times New Roman" w:hAnsi="Times New Roman"/>
          <w:i/>
          <w:sz w:val="24"/>
          <w:szCs w:val="28"/>
        </w:rPr>
        <w:t>б</w:t>
      </w:r>
    </w:p>
    <w:p w:rsidR="00224D8B" w:rsidRPr="001D4AFD" w:rsidRDefault="00CD0521" w:rsidP="001D4AFD">
      <w:pPr>
        <w:spacing w:after="0"/>
        <w:jc w:val="center"/>
        <w:rPr>
          <w:rFonts w:ascii="Times New Roman" w:hAnsi="Times New Roman"/>
          <w:sz w:val="24"/>
          <w:szCs w:val="28"/>
        </w:rPr>
      </w:pPr>
      <w:r w:rsidRPr="001D4AFD">
        <w:rPr>
          <w:rFonts w:ascii="Times New Roman" w:hAnsi="Times New Roman"/>
          <w:sz w:val="24"/>
          <w:szCs w:val="28"/>
        </w:rPr>
        <w:t>Рис. 6</w:t>
      </w:r>
      <w:r w:rsidR="001D4AFD">
        <w:rPr>
          <w:rFonts w:ascii="Times New Roman" w:hAnsi="Times New Roman"/>
          <w:sz w:val="24"/>
          <w:szCs w:val="28"/>
        </w:rPr>
        <w:t xml:space="preserve"> –</w:t>
      </w:r>
      <w:r w:rsidR="00224D8B" w:rsidRPr="001D4AFD">
        <w:rPr>
          <w:rFonts w:ascii="Times New Roman" w:hAnsi="Times New Roman"/>
          <w:sz w:val="24"/>
          <w:szCs w:val="28"/>
        </w:rPr>
        <w:t xml:space="preserve"> Структура пакета после сварки: </w:t>
      </w:r>
      <w:r w:rsidR="00573D8C" w:rsidRPr="001D4AFD">
        <w:rPr>
          <w:rFonts w:ascii="Times New Roman" w:hAnsi="Times New Roman"/>
          <w:i/>
          <w:sz w:val="24"/>
          <w:szCs w:val="28"/>
        </w:rPr>
        <w:t xml:space="preserve">а </w:t>
      </w:r>
      <w:r w:rsidR="00224D8B" w:rsidRPr="001D4AFD">
        <w:rPr>
          <w:rFonts w:ascii="Times New Roman" w:hAnsi="Times New Roman"/>
          <w:sz w:val="24"/>
          <w:szCs w:val="28"/>
        </w:rPr>
        <w:t xml:space="preserve">– общий вид слоистой структуры; </w:t>
      </w:r>
      <w:r w:rsidR="00573D8C" w:rsidRPr="001D4AFD">
        <w:rPr>
          <w:rFonts w:ascii="Times New Roman" w:hAnsi="Times New Roman"/>
          <w:i/>
          <w:sz w:val="24"/>
          <w:szCs w:val="28"/>
        </w:rPr>
        <w:t xml:space="preserve">б </w:t>
      </w:r>
      <w:r w:rsidR="00224D8B" w:rsidRPr="001D4AFD">
        <w:rPr>
          <w:rFonts w:ascii="Times New Roman" w:hAnsi="Times New Roman"/>
          <w:sz w:val="24"/>
          <w:szCs w:val="28"/>
        </w:rPr>
        <w:t xml:space="preserve">– фазовая структура по данным </w:t>
      </w:r>
      <w:r w:rsidR="00573D8C" w:rsidRPr="001D4AFD">
        <w:rPr>
          <w:rFonts w:ascii="Times New Roman" w:hAnsi="Times New Roman"/>
          <w:sz w:val="24"/>
          <w:szCs w:val="28"/>
        </w:rPr>
        <w:t>ЛР-</w:t>
      </w:r>
      <w:r w:rsidR="00224D8B" w:rsidRPr="001D4AFD">
        <w:rPr>
          <w:rFonts w:ascii="Times New Roman" w:hAnsi="Times New Roman"/>
          <w:sz w:val="24"/>
          <w:szCs w:val="28"/>
        </w:rPr>
        <w:t>анализа: упрочняющие фазы (1</w:t>
      </w:r>
      <w:r w:rsidR="00224D8B" w:rsidRPr="001D4AFD">
        <w:rPr>
          <w:rFonts w:ascii="Times New Roman" w:hAnsi="Times New Roman"/>
          <w:sz w:val="24"/>
          <w:szCs w:val="28"/>
        </w:rPr>
        <w:sym w:font="Symbol" w:char="F02D"/>
      </w:r>
      <w:r w:rsidR="00224D8B" w:rsidRPr="001D4AFD">
        <w:rPr>
          <w:rFonts w:ascii="Times New Roman" w:hAnsi="Times New Roman"/>
          <w:sz w:val="24"/>
          <w:szCs w:val="28"/>
        </w:rPr>
        <w:t xml:space="preserve">3), 4 – поры </w:t>
      </w:r>
    </w:p>
    <w:p w:rsidR="00224D8B" w:rsidRPr="00AF6FE8" w:rsidRDefault="00224D8B" w:rsidP="00AF6FE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2C6A" w:rsidRPr="00AF6FE8" w:rsidRDefault="00224D8B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6FE8">
        <w:rPr>
          <w:rFonts w:ascii="Times New Roman" w:hAnsi="Times New Roman"/>
          <w:sz w:val="28"/>
          <w:szCs w:val="28"/>
        </w:rPr>
        <w:t>Оставшийся объем</w:t>
      </w:r>
      <w:r w:rsidR="00812C6A" w:rsidRPr="00AF6FE8">
        <w:rPr>
          <w:rFonts w:ascii="Times New Roman" w:hAnsi="Times New Roman"/>
          <w:sz w:val="28"/>
          <w:szCs w:val="28"/>
        </w:rPr>
        <w:t xml:space="preserve"> – это </w:t>
      </w:r>
      <w:r w:rsidRPr="00AF6FE8">
        <w:rPr>
          <w:rFonts w:ascii="Times New Roman" w:hAnsi="Times New Roman"/>
          <w:sz w:val="28"/>
          <w:szCs w:val="28"/>
        </w:rPr>
        <w:t xml:space="preserve">вязко-пластичный сплав на основе ниобия </w:t>
      </w:r>
      <w:r w:rsidR="00812C6A" w:rsidRPr="00AF6FE8">
        <w:rPr>
          <w:rFonts w:ascii="Times New Roman" w:hAnsi="Times New Roman"/>
          <w:sz w:val="28"/>
          <w:szCs w:val="28"/>
        </w:rPr>
        <w:t>с составом</w:t>
      </w:r>
      <w:r w:rsidRPr="00AF6FE8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-твердого раствора </w:t>
      </w:r>
      <w:r w:rsidR="00812C6A" w:rsidRPr="00AF6FE8">
        <w:rPr>
          <w:rFonts w:ascii="Times New Roman" w:hAnsi="Times New Roman"/>
          <w:sz w:val="28"/>
          <w:szCs w:val="28"/>
        </w:rPr>
        <w:t>(</w:t>
      </w:r>
      <w:r w:rsidRPr="00AF6FE8">
        <w:rPr>
          <w:rFonts w:ascii="Times New Roman" w:hAnsi="Times New Roman"/>
          <w:sz w:val="28"/>
          <w:szCs w:val="28"/>
        </w:rPr>
        <w:sym w:font="Symbol" w:char="F07E"/>
      </w:r>
      <w:r w:rsidRPr="00AF6FE8">
        <w:rPr>
          <w:rFonts w:ascii="Times New Roman" w:hAnsi="Times New Roman"/>
          <w:sz w:val="28"/>
          <w:szCs w:val="28"/>
        </w:rPr>
        <w:t xml:space="preserve">99,5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AF6FE8">
        <w:rPr>
          <w:rFonts w:ascii="Times New Roman" w:hAnsi="Times New Roman"/>
          <w:i/>
          <w:sz w:val="28"/>
          <w:szCs w:val="28"/>
        </w:rPr>
        <w:t>%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812C6A" w:rsidRPr="00AF6FE8">
        <w:rPr>
          <w:rFonts w:ascii="Times New Roman" w:hAnsi="Times New Roman"/>
          <w:sz w:val="28"/>
          <w:szCs w:val="28"/>
        </w:rPr>
        <w:t>)</w:t>
      </w:r>
      <w:r w:rsidRPr="00AF6FE8">
        <w:rPr>
          <w:rFonts w:ascii="Times New Roman" w:hAnsi="Times New Roman"/>
          <w:sz w:val="28"/>
          <w:szCs w:val="28"/>
        </w:rPr>
        <w:t xml:space="preserve"> до сплава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 с 67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76%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и 20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15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мас</w:t>
      </w:r>
      <w:proofErr w:type="spellEnd"/>
      <w:proofErr w:type="gramStart"/>
      <w:r w:rsidRPr="00AF6FE8">
        <w:rPr>
          <w:rFonts w:ascii="Times New Roman" w:hAnsi="Times New Roman"/>
          <w:i/>
          <w:sz w:val="28"/>
          <w:szCs w:val="28"/>
        </w:rPr>
        <w:t>.%</w:t>
      </w:r>
      <w:proofErr w:type="gramEnd"/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. Значимые значения концентраций имеют: </w:t>
      </w:r>
      <w:r w:rsidRPr="00AF6FE8">
        <w:rPr>
          <w:rFonts w:ascii="Times New Roman" w:hAnsi="Times New Roman"/>
          <w:sz w:val="28"/>
          <w:szCs w:val="28"/>
          <w:lang w:val="en-US"/>
        </w:rPr>
        <w:t>Mo</w:t>
      </w:r>
      <w:r w:rsidRPr="00AF6FE8">
        <w:rPr>
          <w:rFonts w:ascii="Times New Roman" w:hAnsi="Times New Roman"/>
          <w:sz w:val="28"/>
          <w:szCs w:val="28"/>
        </w:rPr>
        <w:t xml:space="preserve"> – от 1</w:t>
      </w:r>
      <w:proofErr w:type="gramStart"/>
      <w:r w:rsidRPr="00AF6FE8">
        <w:rPr>
          <w:rFonts w:ascii="Times New Roman" w:hAnsi="Times New Roman"/>
          <w:sz w:val="28"/>
          <w:szCs w:val="28"/>
        </w:rPr>
        <w:t>,1</w:t>
      </w:r>
      <w:proofErr w:type="gramEnd"/>
      <w:r w:rsidRPr="00AF6FE8">
        <w:rPr>
          <w:rFonts w:ascii="Times New Roman" w:hAnsi="Times New Roman"/>
          <w:sz w:val="28"/>
          <w:szCs w:val="28"/>
        </w:rPr>
        <w:t xml:space="preserve"> до 5,6%, </w:t>
      </w:r>
      <w:r w:rsidRPr="00AF6FE8">
        <w:rPr>
          <w:rFonts w:ascii="Times New Roman" w:hAnsi="Times New Roman"/>
          <w:sz w:val="28"/>
          <w:szCs w:val="28"/>
          <w:lang w:val="en-US"/>
        </w:rPr>
        <w:t>Cr</w:t>
      </w:r>
      <w:r w:rsidRPr="00AF6FE8">
        <w:rPr>
          <w:rFonts w:ascii="Times New Roman" w:hAnsi="Times New Roman"/>
          <w:sz w:val="28"/>
          <w:szCs w:val="28"/>
        </w:rPr>
        <w:t xml:space="preserve"> – от 1,7 до 2,0% и </w:t>
      </w:r>
      <w:r w:rsidRPr="00AF6FE8">
        <w:rPr>
          <w:rFonts w:ascii="Times New Roman" w:hAnsi="Times New Roman"/>
          <w:sz w:val="28"/>
          <w:szCs w:val="28"/>
          <w:lang w:val="en-US"/>
        </w:rPr>
        <w:t>Al</w:t>
      </w:r>
      <w:r w:rsidRPr="00AF6FE8">
        <w:rPr>
          <w:rFonts w:ascii="Times New Roman" w:hAnsi="Times New Roman"/>
          <w:sz w:val="28"/>
          <w:szCs w:val="28"/>
        </w:rPr>
        <w:t xml:space="preserve"> – от 0,8 до 1,1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.%</w:t>
      </w:r>
      <w:r w:rsidRPr="00AF6FE8">
        <w:rPr>
          <w:rFonts w:ascii="Times New Roman" w:hAnsi="Times New Roman"/>
          <w:sz w:val="28"/>
          <w:szCs w:val="28"/>
        </w:rPr>
        <w:t xml:space="preserve">. Кроме того в сплаве содержится кремний 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 от 0,3 до 0,4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 xml:space="preserve">.% </w:t>
      </w:r>
      <w:r w:rsidRPr="00AF6FE8">
        <w:rPr>
          <w:rFonts w:ascii="Times New Roman" w:hAnsi="Times New Roman"/>
          <w:sz w:val="28"/>
          <w:szCs w:val="28"/>
        </w:rPr>
        <w:t xml:space="preserve">и достаточно много углерода – от 2,8 до 4,8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мас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.%</w:t>
      </w:r>
      <w:r w:rsidRPr="00AF6FE8">
        <w:rPr>
          <w:rFonts w:ascii="Times New Roman" w:hAnsi="Times New Roman"/>
          <w:sz w:val="28"/>
          <w:szCs w:val="28"/>
        </w:rPr>
        <w:t xml:space="preserve"> (15,3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24,4 </w:t>
      </w:r>
      <w:proofErr w:type="spellStart"/>
      <w:r w:rsidRPr="00AF6FE8">
        <w:rPr>
          <w:rFonts w:ascii="Times New Roman" w:hAnsi="Times New Roman"/>
          <w:i/>
          <w:sz w:val="28"/>
          <w:szCs w:val="28"/>
        </w:rPr>
        <w:t>ат</w:t>
      </w:r>
      <w:proofErr w:type="spellEnd"/>
      <w:r w:rsidRPr="00AF6FE8">
        <w:rPr>
          <w:rFonts w:ascii="Times New Roman" w:hAnsi="Times New Roman"/>
          <w:i/>
          <w:sz w:val="28"/>
          <w:szCs w:val="28"/>
        </w:rPr>
        <w:t>.%</w:t>
      </w:r>
      <w:r w:rsidRPr="00AF6FE8">
        <w:rPr>
          <w:rFonts w:ascii="Times New Roman" w:hAnsi="Times New Roman"/>
          <w:sz w:val="28"/>
          <w:szCs w:val="28"/>
        </w:rPr>
        <w:t>).</w:t>
      </w:r>
      <w:r w:rsidR="00812C6A" w:rsidRPr="00AF6FE8">
        <w:rPr>
          <w:rFonts w:ascii="Times New Roman" w:hAnsi="Times New Roman"/>
          <w:sz w:val="28"/>
          <w:szCs w:val="28"/>
        </w:rPr>
        <w:t xml:space="preserve"> А также в матрице обнаруживаются включения, которые по составу соответствуют карбиду </w:t>
      </w:r>
      <w:r w:rsidR="00812C6A" w:rsidRPr="00AF6FE8">
        <w:rPr>
          <w:rFonts w:ascii="Times New Roman" w:hAnsi="Times New Roman"/>
          <w:sz w:val="28"/>
          <w:szCs w:val="28"/>
          <w:lang w:val="en-US"/>
        </w:rPr>
        <w:t>Me</w:t>
      </w:r>
      <w:r w:rsidR="00812C6A" w:rsidRPr="00AF6FE8">
        <w:rPr>
          <w:rFonts w:ascii="Times New Roman" w:hAnsi="Times New Roman"/>
          <w:sz w:val="28"/>
          <w:szCs w:val="28"/>
          <w:vertAlign w:val="subscript"/>
        </w:rPr>
        <w:t>2</w:t>
      </w:r>
      <w:r w:rsidR="00812C6A" w:rsidRPr="00AF6FE8">
        <w:rPr>
          <w:rFonts w:ascii="Times New Roman" w:hAnsi="Times New Roman"/>
          <w:sz w:val="28"/>
          <w:szCs w:val="28"/>
          <w:lang w:val="en-US"/>
        </w:rPr>
        <w:t>C</w:t>
      </w:r>
      <w:r w:rsidR="00812C6A" w:rsidRPr="00AF6FE8">
        <w:rPr>
          <w:rFonts w:ascii="Times New Roman" w:hAnsi="Times New Roman"/>
          <w:sz w:val="28"/>
          <w:szCs w:val="28"/>
        </w:rPr>
        <w:t xml:space="preserve">, где </w:t>
      </w:r>
      <w:proofErr w:type="spellStart"/>
      <w:r w:rsidR="00812C6A" w:rsidRPr="00AF6FE8">
        <w:rPr>
          <w:rFonts w:ascii="Times New Roman" w:hAnsi="Times New Roman"/>
          <w:sz w:val="28"/>
          <w:szCs w:val="28"/>
        </w:rPr>
        <w:t>Ме</w:t>
      </w:r>
      <w:proofErr w:type="spellEnd"/>
      <w:r w:rsidR="00812C6A" w:rsidRPr="00AF6FE8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="00812C6A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812C6A" w:rsidRPr="00AF6FE8">
        <w:rPr>
          <w:rFonts w:ascii="Times New Roman" w:hAnsi="Times New Roman"/>
          <w:sz w:val="28"/>
          <w:szCs w:val="28"/>
        </w:rPr>
        <w:t xml:space="preserve"> (52,8%), </w:t>
      </w:r>
      <w:r w:rsidR="00812C6A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812C6A" w:rsidRPr="00AF6FE8">
        <w:rPr>
          <w:rFonts w:ascii="Times New Roman" w:hAnsi="Times New Roman"/>
          <w:sz w:val="28"/>
          <w:szCs w:val="28"/>
        </w:rPr>
        <w:t xml:space="preserve"> (8,85%), </w:t>
      </w:r>
      <w:r w:rsidR="00812C6A" w:rsidRPr="00AF6FE8">
        <w:rPr>
          <w:rFonts w:ascii="Times New Roman" w:hAnsi="Times New Roman"/>
          <w:sz w:val="28"/>
          <w:szCs w:val="28"/>
          <w:lang w:val="en-US"/>
        </w:rPr>
        <w:t>Cr</w:t>
      </w:r>
      <w:r w:rsidR="00812C6A" w:rsidRPr="00AF6FE8">
        <w:rPr>
          <w:rFonts w:ascii="Times New Roman" w:hAnsi="Times New Roman"/>
          <w:sz w:val="28"/>
          <w:szCs w:val="28"/>
        </w:rPr>
        <w:t xml:space="preserve"> (1,15%) и Мо (0,9 </w:t>
      </w:r>
      <w:proofErr w:type="spellStart"/>
      <w:r w:rsidR="00812C6A" w:rsidRPr="00AF6FE8">
        <w:rPr>
          <w:rFonts w:ascii="Times New Roman" w:hAnsi="Times New Roman"/>
          <w:i/>
          <w:sz w:val="28"/>
          <w:szCs w:val="28"/>
        </w:rPr>
        <w:t>ат</w:t>
      </w:r>
      <w:proofErr w:type="spellEnd"/>
      <w:r w:rsidR="00812C6A" w:rsidRPr="00AF6FE8">
        <w:rPr>
          <w:rFonts w:ascii="Times New Roman" w:hAnsi="Times New Roman"/>
          <w:i/>
          <w:sz w:val="28"/>
          <w:szCs w:val="28"/>
        </w:rPr>
        <w:t>.%</w:t>
      </w:r>
      <w:r w:rsidR="00812C6A" w:rsidRPr="00AF6FE8">
        <w:rPr>
          <w:rFonts w:ascii="Times New Roman" w:hAnsi="Times New Roman"/>
          <w:sz w:val="28"/>
          <w:szCs w:val="28"/>
        </w:rPr>
        <w:t xml:space="preserve">). Углерод содержится в количестве 34,9 </w:t>
      </w:r>
      <w:proofErr w:type="spellStart"/>
      <w:r w:rsidR="00812C6A" w:rsidRPr="00AF6FE8">
        <w:rPr>
          <w:rFonts w:ascii="Times New Roman" w:hAnsi="Times New Roman"/>
          <w:i/>
          <w:sz w:val="28"/>
          <w:szCs w:val="28"/>
        </w:rPr>
        <w:t>ат</w:t>
      </w:r>
      <w:proofErr w:type="spellEnd"/>
      <w:r w:rsidR="00812C6A" w:rsidRPr="00AF6FE8">
        <w:rPr>
          <w:rFonts w:ascii="Times New Roman" w:hAnsi="Times New Roman"/>
          <w:i/>
          <w:sz w:val="28"/>
          <w:szCs w:val="28"/>
        </w:rPr>
        <w:t>.%</w:t>
      </w:r>
      <w:r w:rsidR="00812C6A" w:rsidRPr="00AF6FE8">
        <w:rPr>
          <w:rFonts w:ascii="Times New Roman" w:hAnsi="Times New Roman"/>
          <w:sz w:val="28"/>
          <w:szCs w:val="28"/>
        </w:rPr>
        <w:t>.</w:t>
      </w:r>
    </w:p>
    <w:p w:rsidR="004C00AA" w:rsidRPr="00AF6FE8" w:rsidRDefault="00952FA8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Первые механические испытания по методу 3-точечного изгиба </w:t>
      </w:r>
      <w:r w:rsidR="004C00AA" w:rsidRPr="00AF6FE8">
        <w:rPr>
          <w:rFonts w:ascii="Times New Roman" w:hAnsi="Times New Roman"/>
          <w:sz w:val="28"/>
          <w:szCs w:val="28"/>
        </w:rPr>
        <w:t xml:space="preserve">при </w:t>
      </w:r>
      <w:r w:rsidRPr="00AF6FE8">
        <w:rPr>
          <w:rFonts w:ascii="Times New Roman" w:hAnsi="Times New Roman"/>
          <w:sz w:val="28"/>
          <w:szCs w:val="28"/>
        </w:rPr>
        <w:t>1100</w:t>
      </w:r>
      <w:r w:rsidRPr="00AF6FE8">
        <w:rPr>
          <w:rFonts w:ascii="Times New Roman" w:hAnsi="Times New Roman" w:cs="Times New Roman"/>
          <w:sz w:val="28"/>
          <w:szCs w:val="28"/>
        </w:rPr>
        <w:t>‒</w:t>
      </w:r>
      <w:r w:rsidRPr="00AF6FE8">
        <w:rPr>
          <w:rFonts w:ascii="Times New Roman" w:hAnsi="Times New Roman"/>
          <w:sz w:val="28"/>
          <w:szCs w:val="28"/>
        </w:rPr>
        <w:t>1300</w:t>
      </w:r>
      <w:proofErr w:type="gramStart"/>
      <w:r w:rsidRPr="00AF6FE8">
        <w:rPr>
          <w:rFonts w:ascii="Times New Roman" w:hAnsi="Times New Roman"/>
          <w:sz w:val="28"/>
          <w:szCs w:val="28"/>
        </w:rPr>
        <w:t>°С</w:t>
      </w:r>
      <w:proofErr w:type="gramEnd"/>
      <w:r w:rsidR="006845B2" w:rsidRPr="00AF6FE8">
        <w:rPr>
          <w:rFonts w:ascii="Times New Roman" w:hAnsi="Times New Roman"/>
          <w:sz w:val="28"/>
          <w:szCs w:val="28"/>
        </w:rPr>
        <w:t>, проведенные на образцах</w:t>
      </w:r>
      <w:r w:rsidRPr="00AF6FE8">
        <w:rPr>
          <w:rFonts w:ascii="Times New Roman" w:hAnsi="Times New Roman"/>
          <w:sz w:val="28"/>
          <w:szCs w:val="28"/>
        </w:rPr>
        <w:t>, вырезанных из этого композита вдоль направления прокатки фольг, показали такие результаты</w:t>
      </w:r>
      <w:r w:rsidR="004C00AA" w:rsidRPr="00AF6FE8">
        <w:rPr>
          <w:rFonts w:ascii="Times New Roman" w:hAnsi="Times New Roman"/>
          <w:sz w:val="28"/>
          <w:szCs w:val="28"/>
        </w:rPr>
        <w:t xml:space="preserve">: напряжение пропорциональности </w:t>
      </w:r>
      <w:r w:rsidR="004C00AA" w:rsidRPr="00AF6FE8">
        <w:rPr>
          <w:rFonts w:ascii="Times New Roman" w:hAnsi="Times New Roman"/>
          <w:sz w:val="28"/>
          <w:szCs w:val="28"/>
        </w:rPr>
        <w:sym w:font="Symbol" w:char="F073"/>
      </w:r>
      <w:r w:rsidR="004C00AA" w:rsidRPr="00AF6FE8">
        <w:rPr>
          <w:rFonts w:ascii="Times New Roman" w:hAnsi="Times New Roman"/>
          <w:sz w:val="28"/>
          <w:szCs w:val="28"/>
          <w:vertAlign w:val="subscript"/>
        </w:rPr>
        <w:t>пр.</w:t>
      </w:r>
      <w:r w:rsidR="001D4AFD">
        <w:rPr>
          <w:rFonts w:ascii="Times New Roman" w:hAnsi="Times New Roman"/>
          <w:sz w:val="28"/>
          <w:szCs w:val="28"/>
        </w:rPr>
        <w:t>=</w:t>
      </w:r>
      <w:r w:rsidR="004C00AA" w:rsidRPr="00AF6FE8">
        <w:rPr>
          <w:rFonts w:ascii="Times New Roman" w:hAnsi="Times New Roman"/>
          <w:sz w:val="28"/>
          <w:szCs w:val="28"/>
        </w:rPr>
        <w:t>200</w:t>
      </w:r>
      <w:r w:rsidR="004C00AA" w:rsidRPr="00AF6FE8">
        <w:rPr>
          <w:rFonts w:ascii="Times New Roman" w:hAnsi="Times New Roman"/>
          <w:sz w:val="28"/>
          <w:szCs w:val="28"/>
        </w:rPr>
        <w:sym w:font="Symbol" w:char="F02D"/>
      </w:r>
      <w:r w:rsidR="004C00AA" w:rsidRPr="00AF6FE8">
        <w:rPr>
          <w:rFonts w:ascii="Times New Roman" w:hAnsi="Times New Roman"/>
          <w:sz w:val="28"/>
          <w:szCs w:val="28"/>
        </w:rPr>
        <w:t xml:space="preserve">370 </w:t>
      </w:r>
      <w:r w:rsidR="004C00AA" w:rsidRPr="00AF6FE8">
        <w:rPr>
          <w:rFonts w:ascii="Times New Roman" w:hAnsi="Times New Roman"/>
          <w:i/>
          <w:sz w:val="28"/>
          <w:szCs w:val="28"/>
        </w:rPr>
        <w:t>МПа</w:t>
      </w:r>
      <w:r w:rsidR="004C00AA" w:rsidRPr="00AF6FE8">
        <w:rPr>
          <w:rFonts w:ascii="Times New Roman" w:hAnsi="Times New Roman"/>
          <w:sz w:val="28"/>
          <w:szCs w:val="28"/>
        </w:rPr>
        <w:t xml:space="preserve">, </w:t>
      </w:r>
      <w:r w:rsidR="004C00AA" w:rsidRPr="00AF6FE8">
        <w:rPr>
          <w:rFonts w:ascii="Times New Roman" w:hAnsi="Times New Roman"/>
          <w:sz w:val="28"/>
          <w:szCs w:val="28"/>
        </w:rPr>
        <w:sym w:font="Symbol" w:char="F073"/>
      </w:r>
      <w:r w:rsidR="004C00AA" w:rsidRPr="00AF6FE8">
        <w:rPr>
          <w:rFonts w:ascii="Times New Roman" w:hAnsi="Times New Roman"/>
          <w:sz w:val="28"/>
          <w:szCs w:val="28"/>
          <w:vertAlign w:val="subscript"/>
        </w:rPr>
        <w:t>макс.</w:t>
      </w:r>
      <w:r w:rsidR="001D4AFD">
        <w:rPr>
          <w:rFonts w:ascii="Times New Roman" w:hAnsi="Times New Roman"/>
          <w:sz w:val="28"/>
          <w:szCs w:val="28"/>
        </w:rPr>
        <w:t>=</w:t>
      </w:r>
      <w:r w:rsidR="004C00AA" w:rsidRPr="00AF6FE8">
        <w:rPr>
          <w:rFonts w:ascii="Times New Roman" w:hAnsi="Times New Roman"/>
          <w:sz w:val="28"/>
          <w:szCs w:val="28"/>
        </w:rPr>
        <w:t>260</w:t>
      </w:r>
      <w:r w:rsidR="004C00AA" w:rsidRPr="00AF6FE8">
        <w:rPr>
          <w:rFonts w:ascii="Times New Roman" w:hAnsi="Times New Roman"/>
          <w:sz w:val="28"/>
          <w:szCs w:val="28"/>
        </w:rPr>
        <w:sym w:font="Symbol" w:char="F02D"/>
      </w:r>
      <w:r w:rsidR="004C00AA" w:rsidRPr="00AF6FE8">
        <w:rPr>
          <w:rFonts w:ascii="Times New Roman" w:hAnsi="Times New Roman"/>
          <w:sz w:val="28"/>
          <w:szCs w:val="28"/>
        </w:rPr>
        <w:t xml:space="preserve">390 </w:t>
      </w:r>
      <w:r w:rsidR="004C00AA" w:rsidRPr="00AF6FE8">
        <w:rPr>
          <w:rFonts w:ascii="Times New Roman" w:hAnsi="Times New Roman"/>
          <w:i/>
          <w:sz w:val="28"/>
          <w:szCs w:val="28"/>
        </w:rPr>
        <w:t>МПа</w:t>
      </w:r>
      <w:r w:rsidR="004C00AA" w:rsidRPr="00AF6FE8">
        <w:rPr>
          <w:rFonts w:ascii="Times New Roman" w:hAnsi="Times New Roman"/>
          <w:sz w:val="28"/>
          <w:szCs w:val="28"/>
        </w:rPr>
        <w:t xml:space="preserve">. При комнатной температуре: </w:t>
      </w:r>
      <w:r w:rsidR="004C00AA" w:rsidRPr="00AF6FE8">
        <w:rPr>
          <w:rFonts w:ascii="Times New Roman" w:hAnsi="Times New Roman"/>
          <w:sz w:val="28"/>
          <w:szCs w:val="28"/>
        </w:rPr>
        <w:sym w:font="Symbol" w:char="F073"/>
      </w:r>
      <w:r w:rsidR="004C00AA" w:rsidRPr="00AF6FE8">
        <w:rPr>
          <w:rFonts w:ascii="Times New Roman" w:hAnsi="Times New Roman"/>
          <w:sz w:val="28"/>
          <w:szCs w:val="28"/>
          <w:vertAlign w:val="subscript"/>
        </w:rPr>
        <w:t>макс.</w:t>
      </w:r>
      <w:r w:rsidR="001D4AFD">
        <w:rPr>
          <w:rFonts w:ascii="Times New Roman" w:hAnsi="Times New Roman"/>
          <w:sz w:val="28"/>
          <w:szCs w:val="28"/>
        </w:rPr>
        <w:t>=</w:t>
      </w:r>
      <w:r w:rsidR="004C00AA" w:rsidRPr="00AF6FE8">
        <w:rPr>
          <w:rFonts w:ascii="Times New Roman" w:hAnsi="Times New Roman"/>
          <w:sz w:val="28"/>
          <w:szCs w:val="28"/>
        </w:rPr>
        <w:t>320</w:t>
      </w:r>
      <w:r w:rsidR="004C00AA" w:rsidRPr="00AF6FE8">
        <w:rPr>
          <w:rFonts w:ascii="Times New Roman" w:hAnsi="Times New Roman"/>
          <w:sz w:val="28"/>
          <w:szCs w:val="28"/>
        </w:rPr>
        <w:sym w:font="Symbol" w:char="F02D"/>
      </w:r>
      <w:r w:rsidR="004C00AA" w:rsidRPr="00AF6FE8">
        <w:rPr>
          <w:rFonts w:ascii="Times New Roman" w:hAnsi="Times New Roman"/>
          <w:sz w:val="28"/>
          <w:szCs w:val="28"/>
        </w:rPr>
        <w:t xml:space="preserve">540 </w:t>
      </w:r>
      <w:r w:rsidR="004C00AA" w:rsidRPr="00AF6FE8">
        <w:rPr>
          <w:rFonts w:ascii="Times New Roman" w:hAnsi="Times New Roman"/>
          <w:i/>
          <w:sz w:val="28"/>
          <w:szCs w:val="28"/>
        </w:rPr>
        <w:t>МПа</w:t>
      </w:r>
      <w:r w:rsidR="004C00AA" w:rsidRPr="00AF6FE8">
        <w:rPr>
          <w:rFonts w:ascii="Times New Roman" w:hAnsi="Times New Roman"/>
          <w:sz w:val="28"/>
          <w:szCs w:val="28"/>
        </w:rPr>
        <w:t>.</w:t>
      </w:r>
    </w:p>
    <w:p w:rsidR="00703880" w:rsidRPr="00AF6FE8" w:rsidRDefault="00703880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3880" w:rsidRPr="00AF6FE8" w:rsidRDefault="00703880" w:rsidP="001D4AFD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F6FE8">
        <w:rPr>
          <w:rFonts w:ascii="Times New Roman" w:hAnsi="Times New Roman"/>
          <w:b/>
          <w:sz w:val="28"/>
          <w:szCs w:val="28"/>
        </w:rPr>
        <w:t>5. Заключение и выводы</w:t>
      </w:r>
    </w:p>
    <w:p w:rsidR="00703880" w:rsidRPr="00AF6FE8" w:rsidRDefault="00703880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Проанализировав результаты РС-анализа, сделаем первые выводы. Тот факт, что после 2-го цикла структура многослойного композита существенно изменилась по сравнению с той, которая наблюдалась в результате диффузионной сварки после 1-го цикла, свидетельствует о пользе использования пакетной прокатки. Положительное значение е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 xml:space="preserve"> объясняется следующим.</w:t>
      </w:r>
    </w:p>
    <w:p w:rsidR="00703880" w:rsidRPr="00AF6FE8" w:rsidRDefault="00703880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В процессе прокатки внутри слоистого композита, который вытягивается в длину в несколько раз, высвобождаются атомно чистые, так называемые, ювенильные поверхности соприкасающихся ра</w:t>
      </w:r>
      <w:r w:rsidR="00AF45B3" w:rsidRPr="00AF6FE8">
        <w:rPr>
          <w:rFonts w:ascii="Times New Roman" w:hAnsi="Times New Roman"/>
          <w:sz w:val="28"/>
          <w:szCs w:val="28"/>
        </w:rPr>
        <w:t>знородных металлов и сплавов [9</w:t>
      </w:r>
      <w:r w:rsidRPr="00AF6FE8">
        <w:rPr>
          <w:rFonts w:ascii="Times New Roman" w:hAnsi="Times New Roman"/>
          <w:sz w:val="28"/>
          <w:szCs w:val="28"/>
        </w:rPr>
        <w:t xml:space="preserve">]. При прокатке эти поверхности сближаются на расстояния действия межатомных сил, и в результате образования металлических связей происходит их сцепление. При пластических деформациях это явление называется </w:t>
      </w:r>
      <w:r w:rsidR="006845B2" w:rsidRPr="00AF6FE8">
        <w:rPr>
          <w:rFonts w:ascii="Times New Roman" w:hAnsi="Times New Roman"/>
          <w:sz w:val="28"/>
          <w:szCs w:val="28"/>
        </w:rPr>
        <w:t>«</w:t>
      </w:r>
      <w:r w:rsidRPr="00AF6FE8">
        <w:rPr>
          <w:rFonts w:ascii="Times New Roman" w:hAnsi="Times New Roman"/>
          <w:sz w:val="28"/>
          <w:szCs w:val="28"/>
        </w:rPr>
        <w:t>схватыванием</w:t>
      </w:r>
      <w:r w:rsidR="006845B2" w:rsidRPr="00AF6FE8">
        <w:rPr>
          <w:rFonts w:ascii="Times New Roman" w:hAnsi="Times New Roman"/>
          <w:sz w:val="28"/>
          <w:szCs w:val="28"/>
        </w:rPr>
        <w:t>»</w:t>
      </w:r>
      <w:r w:rsidRPr="00AF6FE8">
        <w:rPr>
          <w:rFonts w:ascii="Times New Roman" w:hAnsi="Times New Roman"/>
          <w:sz w:val="28"/>
          <w:szCs w:val="28"/>
        </w:rPr>
        <w:t xml:space="preserve">. Способность металлов к схватыванию является физическим свойством ювенильных поверхностей. В идеальных условиях схватывание является </w:t>
      </w:r>
      <w:proofErr w:type="spellStart"/>
      <w:r w:rsidRPr="00AF6FE8">
        <w:rPr>
          <w:rFonts w:ascii="Times New Roman" w:hAnsi="Times New Roman"/>
          <w:sz w:val="28"/>
          <w:szCs w:val="28"/>
        </w:rPr>
        <w:t>термодинамически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выгодным и должно происходить самопроизвольно, так как энергия системы из соединенных металлов становится меньше за сч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>т ликвидации свободных поверхностей. Под идеальными условиями понимается сближение поверхностей, свободных от окисных и адсорбированных пл</w:t>
      </w:r>
      <w:r w:rsidR="00AF6FE8">
        <w:rPr>
          <w:rFonts w:ascii="Times New Roman" w:hAnsi="Times New Roman"/>
          <w:sz w:val="28"/>
          <w:szCs w:val="28"/>
        </w:rPr>
        <w:t>е</w:t>
      </w:r>
      <w:r w:rsidRPr="00AF6FE8">
        <w:rPr>
          <w:rFonts w:ascii="Times New Roman" w:hAnsi="Times New Roman"/>
          <w:sz w:val="28"/>
          <w:szCs w:val="28"/>
        </w:rPr>
        <w:t>нок на расстояние, равное сумме радиусов атомов соединяемых поверхностей. Прокатка</w:t>
      </w:r>
      <w:r w:rsidR="00BD535E" w:rsidRPr="00AF6FE8">
        <w:rPr>
          <w:rFonts w:ascii="Times New Roman" w:hAnsi="Times New Roman"/>
          <w:sz w:val="28"/>
          <w:szCs w:val="28"/>
        </w:rPr>
        <w:t xml:space="preserve">, таким образом, </w:t>
      </w:r>
      <w:r w:rsidRPr="00AF6FE8">
        <w:rPr>
          <w:rFonts w:ascii="Times New Roman" w:hAnsi="Times New Roman"/>
          <w:sz w:val="28"/>
          <w:szCs w:val="28"/>
        </w:rPr>
        <w:t xml:space="preserve">и является одним из способов получения ювенильных поверхностей. </w:t>
      </w:r>
    </w:p>
    <w:p w:rsidR="00BD535E" w:rsidRPr="00AF6FE8" w:rsidRDefault="00BD535E" w:rsidP="001D4A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1. </w:t>
      </w:r>
      <w:r w:rsidR="00703880" w:rsidRPr="00AF6FE8">
        <w:rPr>
          <w:rFonts w:ascii="Times New Roman" w:hAnsi="Times New Roman"/>
          <w:sz w:val="28"/>
          <w:szCs w:val="28"/>
        </w:rPr>
        <w:t>В нашем случае образование ювенильных поверхностей полезно ещ</w:t>
      </w:r>
      <w:r w:rsidR="00AF6FE8">
        <w:rPr>
          <w:rFonts w:ascii="Times New Roman" w:hAnsi="Times New Roman"/>
          <w:sz w:val="28"/>
          <w:szCs w:val="28"/>
        </w:rPr>
        <w:t>е</w:t>
      </w:r>
      <w:r w:rsidR="00703880" w:rsidRPr="00AF6FE8">
        <w:rPr>
          <w:rFonts w:ascii="Times New Roman" w:hAnsi="Times New Roman"/>
          <w:sz w:val="28"/>
          <w:szCs w:val="28"/>
        </w:rPr>
        <w:t xml:space="preserve"> и тем, что через них более беспрепятственно осуществлялась взаимная диффузия разнородных атомов по сравнению с тем, если бы прокатка не предпринималась. </w:t>
      </w:r>
    </w:p>
    <w:p w:rsidR="00703880" w:rsidRPr="00AF6FE8" w:rsidRDefault="00BD535E" w:rsidP="001D4AF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2. По данным РС-анализа </w:t>
      </w:r>
      <w:r w:rsidR="00703880" w:rsidRPr="00AF6FE8">
        <w:rPr>
          <w:rFonts w:ascii="Times New Roman" w:hAnsi="Times New Roman"/>
          <w:sz w:val="28"/>
          <w:szCs w:val="28"/>
        </w:rPr>
        <w:t xml:space="preserve">можно заключить, что титан практически не участвует во взаимной диффузии между слоями. Пассивную роль в диффузии проявляет и молибден. Об этом свидетельствует присутствие структурных составляющих, богатых ниобием, а также то, что в Мо-слоях содержится до 15,7 </w:t>
      </w:r>
      <w:proofErr w:type="spellStart"/>
      <w:r w:rsidR="00703880"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="00703880" w:rsidRPr="00AF6FE8">
        <w:rPr>
          <w:rFonts w:ascii="Times New Roman" w:hAnsi="Times New Roman"/>
          <w:sz w:val="28"/>
          <w:szCs w:val="28"/>
        </w:rPr>
        <w:t>.%</w:t>
      </w:r>
      <w:proofErr w:type="spellStart"/>
      <w:proofErr w:type="gram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(композит </w:t>
      </w:r>
      <w:r w:rsidRPr="00AF6FE8">
        <w:rPr>
          <w:rFonts w:ascii="Times New Roman" w:hAnsi="Times New Roman"/>
          <w:sz w:val="28"/>
          <w:szCs w:val="28"/>
          <w:lang w:val="en-US"/>
        </w:rPr>
        <w:t>I</w:t>
      </w:r>
      <w:r w:rsidRPr="00AF6FE8">
        <w:rPr>
          <w:rFonts w:ascii="Times New Roman" w:hAnsi="Times New Roman"/>
          <w:sz w:val="28"/>
          <w:szCs w:val="28"/>
        </w:rPr>
        <w:t>)</w:t>
      </w:r>
      <w:r w:rsidR="00703880" w:rsidRPr="00AF6FE8">
        <w:rPr>
          <w:rFonts w:ascii="Times New Roman" w:hAnsi="Times New Roman"/>
          <w:sz w:val="28"/>
          <w:szCs w:val="28"/>
        </w:rPr>
        <w:t>.</w:t>
      </w:r>
      <w:proofErr w:type="gramEnd"/>
      <w:r w:rsidR="00703880" w:rsidRPr="00AF6FE8">
        <w:rPr>
          <w:rFonts w:ascii="Times New Roman" w:hAnsi="Times New Roman"/>
          <w:sz w:val="28"/>
          <w:szCs w:val="28"/>
        </w:rPr>
        <w:t xml:space="preserve"> И это при том, что в ещ</w:t>
      </w:r>
      <w:r w:rsidR="00AF6FE8">
        <w:rPr>
          <w:rFonts w:ascii="Times New Roman" w:hAnsi="Times New Roman"/>
          <w:sz w:val="28"/>
          <w:szCs w:val="28"/>
        </w:rPr>
        <w:t>е</w:t>
      </w:r>
      <w:r w:rsidR="00703880" w:rsidRPr="00AF6FE8">
        <w:rPr>
          <w:rFonts w:ascii="Times New Roman" w:hAnsi="Times New Roman"/>
          <w:sz w:val="28"/>
          <w:szCs w:val="28"/>
        </w:rPr>
        <w:t xml:space="preserve"> оставшихся участках структуры, которые раньше были слоями ниобиевых сплавов с цирконием и углеродом, ниобия содержалось до 96 </w:t>
      </w:r>
      <w:proofErr w:type="spellStart"/>
      <w:r w:rsidR="00703880" w:rsidRPr="00AF6FE8">
        <w:rPr>
          <w:rFonts w:ascii="Times New Roman" w:hAnsi="Times New Roman"/>
          <w:sz w:val="28"/>
          <w:szCs w:val="28"/>
        </w:rPr>
        <w:t>мас</w:t>
      </w:r>
      <w:proofErr w:type="spellEnd"/>
      <w:r w:rsidR="00703880" w:rsidRPr="00AF6FE8">
        <w:rPr>
          <w:rFonts w:ascii="Times New Roman" w:hAnsi="Times New Roman"/>
          <w:sz w:val="28"/>
          <w:szCs w:val="28"/>
        </w:rPr>
        <w:t xml:space="preserve">.%. </w:t>
      </w:r>
    </w:p>
    <w:p w:rsidR="004C00AA" w:rsidRPr="00AF6FE8" w:rsidRDefault="00BD535E" w:rsidP="001D4A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>3. У</w:t>
      </w:r>
      <w:r w:rsidR="00703880" w:rsidRPr="00AF6FE8">
        <w:rPr>
          <w:rFonts w:ascii="Times New Roman" w:hAnsi="Times New Roman"/>
          <w:sz w:val="28"/>
          <w:szCs w:val="28"/>
        </w:rPr>
        <w:t>глерод, содержащийся лишь в фольгах сплава с ниобием</w:t>
      </w:r>
      <w:r w:rsidRPr="00AF6FE8">
        <w:rPr>
          <w:rFonts w:ascii="Times New Roman" w:hAnsi="Times New Roman"/>
          <w:sz w:val="28"/>
          <w:szCs w:val="28"/>
        </w:rPr>
        <w:t xml:space="preserve"> (композит </w:t>
      </w:r>
      <w:r w:rsidRPr="00AF6FE8">
        <w:rPr>
          <w:rFonts w:ascii="Times New Roman" w:hAnsi="Times New Roman"/>
          <w:sz w:val="28"/>
          <w:szCs w:val="28"/>
          <w:lang w:val="en-US"/>
        </w:rPr>
        <w:t>I</w:t>
      </w:r>
      <w:r w:rsidRPr="00AF6FE8">
        <w:rPr>
          <w:rFonts w:ascii="Times New Roman" w:hAnsi="Times New Roman"/>
          <w:sz w:val="28"/>
          <w:szCs w:val="28"/>
        </w:rPr>
        <w:t>) или атмосфере</w:t>
      </w:r>
      <w:r w:rsidR="00070C22" w:rsidRPr="00AF6FE8">
        <w:rPr>
          <w:rFonts w:ascii="Times New Roman" w:hAnsi="Times New Roman"/>
          <w:sz w:val="28"/>
          <w:szCs w:val="28"/>
        </w:rPr>
        <w:t xml:space="preserve"> камеры в виде </w:t>
      </w:r>
      <w:proofErr w:type="gramStart"/>
      <w:r w:rsidR="00070C22" w:rsidRPr="00AF6FE8">
        <w:rPr>
          <w:rFonts w:ascii="Times New Roman" w:hAnsi="Times New Roman"/>
          <w:sz w:val="28"/>
          <w:szCs w:val="28"/>
        </w:rPr>
        <w:t>СО</w:t>
      </w:r>
      <w:proofErr w:type="gramEnd"/>
      <w:r w:rsidR="00070C22" w:rsidRPr="00AF6F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0C22" w:rsidRPr="00AF6FE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070C22" w:rsidRPr="00AF6FE8">
        <w:rPr>
          <w:rFonts w:ascii="Times New Roman" w:hAnsi="Times New Roman" w:cs="Times New Roman"/>
          <w:sz w:val="28"/>
          <w:szCs w:val="28"/>
        </w:rPr>
        <w:t xml:space="preserve"> остаточном давлении ~10</w:t>
      </w:r>
      <w:r w:rsidR="00070C22" w:rsidRPr="00AF6FE8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="00070C22" w:rsidRPr="00AF6FE8">
        <w:rPr>
          <w:rFonts w:ascii="Times New Roman" w:hAnsi="Times New Roman" w:cs="Times New Roman"/>
          <w:sz w:val="28"/>
          <w:szCs w:val="28"/>
        </w:rPr>
        <w:t xml:space="preserve"> </w:t>
      </w:r>
      <w:r w:rsidR="00070C22" w:rsidRPr="00AF6FE8">
        <w:rPr>
          <w:rFonts w:ascii="Times New Roman" w:hAnsi="Times New Roman" w:cs="Times New Roman"/>
          <w:i/>
          <w:sz w:val="28"/>
          <w:szCs w:val="28"/>
        </w:rPr>
        <w:t>мм рт. ст.</w:t>
      </w:r>
      <w:r w:rsidR="00070C22" w:rsidRPr="00AF6FE8">
        <w:rPr>
          <w:rFonts w:ascii="Times New Roman" w:hAnsi="Times New Roman" w:cs="Times New Roman"/>
          <w:sz w:val="28"/>
          <w:szCs w:val="28"/>
        </w:rPr>
        <w:t>,</w:t>
      </w:r>
      <w:r w:rsidR="00703880" w:rsidRPr="00AF6FE8">
        <w:rPr>
          <w:rFonts w:ascii="Times New Roman" w:hAnsi="Times New Roman"/>
          <w:sz w:val="28"/>
          <w:szCs w:val="28"/>
        </w:rPr>
        <w:t xml:space="preserve"> за сч</w:t>
      </w:r>
      <w:r w:rsidR="00AF6FE8">
        <w:rPr>
          <w:rFonts w:ascii="Times New Roman" w:hAnsi="Times New Roman"/>
          <w:sz w:val="28"/>
          <w:szCs w:val="28"/>
        </w:rPr>
        <w:t>е</w:t>
      </w:r>
      <w:r w:rsidR="00703880" w:rsidRPr="00AF6FE8">
        <w:rPr>
          <w:rFonts w:ascii="Times New Roman" w:hAnsi="Times New Roman"/>
          <w:sz w:val="28"/>
          <w:szCs w:val="28"/>
        </w:rPr>
        <w:t xml:space="preserve">т своей атомной подвижности </w:t>
      </w:r>
      <w:r w:rsidR="00070C22" w:rsidRPr="00AF6FE8">
        <w:rPr>
          <w:rFonts w:ascii="Times New Roman" w:hAnsi="Times New Roman"/>
          <w:sz w:val="28"/>
          <w:szCs w:val="28"/>
        </w:rPr>
        <w:t>проникает</w:t>
      </w:r>
      <w:r w:rsidR="00703880" w:rsidRPr="00AF6FE8">
        <w:rPr>
          <w:rFonts w:ascii="Times New Roman" w:hAnsi="Times New Roman"/>
          <w:sz w:val="28"/>
          <w:szCs w:val="28"/>
        </w:rPr>
        <w:t xml:space="preserve"> во все структурные составляющие. С его участием образовались упрочняющие фазы в виде выделений титан-ниобиевого карбида и сло</w:t>
      </w:r>
      <w:r w:rsidR="00AF6FE8">
        <w:rPr>
          <w:rFonts w:ascii="Times New Roman" w:hAnsi="Times New Roman"/>
          <w:sz w:val="28"/>
          <w:szCs w:val="28"/>
        </w:rPr>
        <w:t>е</w:t>
      </w:r>
      <w:r w:rsidR="00703880" w:rsidRPr="00AF6FE8">
        <w:rPr>
          <w:rFonts w:ascii="Times New Roman" w:hAnsi="Times New Roman"/>
          <w:sz w:val="28"/>
          <w:szCs w:val="28"/>
        </w:rPr>
        <w:t xml:space="preserve">в </w:t>
      </w:r>
      <w:r w:rsidR="00070C22" w:rsidRPr="00AF6FE8">
        <w:rPr>
          <w:rFonts w:ascii="Times New Roman" w:hAnsi="Times New Roman"/>
          <w:sz w:val="28"/>
          <w:szCs w:val="28"/>
        </w:rPr>
        <w:t xml:space="preserve">карбидно-кремниевого </w:t>
      </w:r>
      <w:r w:rsidR="00703880" w:rsidRPr="00AF6FE8">
        <w:rPr>
          <w:rFonts w:ascii="Times New Roman" w:hAnsi="Times New Roman"/>
          <w:sz w:val="28"/>
          <w:szCs w:val="28"/>
        </w:rPr>
        <w:t xml:space="preserve">соединения </w:t>
      </w:r>
      <w:proofErr w:type="spellStart"/>
      <w:r w:rsidR="00703880" w:rsidRPr="00AF6FE8">
        <w:rPr>
          <w:rFonts w:ascii="Times New Roman" w:hAnsi="Times New Roman"/>
          <w:sz w:val="28"/>
          <w:szCs w:val="28"/>
        </w:rPr>
        <w:t>МеХ</w:t>
      </w:r>
      <w:proofErr w:type="spellEnd"/>
      <w:r w:rsidR="00703880" w:rsidRPr="00AF6FE8">
        <w:rPr>
          <w:rFonts w:ascii="Times New Roman" w:hAnsi="Times New Roman"/>
          <w:sz w:val="28"/>
          <w:szCs w:val="28"/>
        </w:rPr>
        <w:t xml:space="preserve">, где </w:t>
      </w:r>
      <w:proofErr w:type="spellStart"/>
      <w:r w:rsidR="00703880" w:rsidRPr="00AF6FE8">
        <w:rPr>
          <w:rFonts w:ascii="Times New Roman" w:hAnsi="Times New Roman"/>
          <w:sz w:val="28"/>
          <w:szCs w:val="28"/>
        </w:rPr>
        <w:t>Ме</w:t>
      </w:r>
      <w:proofErr w:type="spellEnd"/>
      <w:r w:rsidR="00703880" w:rsidRPr="00AF6FE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703880"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="00703880" w:rsidRPr="00AF6FE8">
        <w:rPr>
          <w:rFonts w:ascii="Times New Roman" w:hAnsi="Times New Roman"/>
          <w:sz w:val="28"/>
          <w:szCs w:val="28"/>
        </w:rPr>
        <w:t xml:space="preserve"> и </w:t>
      </w:r>
      <w:r w:rsidR="00703880" w:rsidRPr="00AF6FE8">
        <w:rPr>
          <w:rFonts w:ascii="Times New Roman" w:hAnsi="Times New Roman"/>
          <w:sz w:val="28"/>
          <w:szCs w:val="28"/>
          <w:lang w:val="en-US"/>
        </w:rPr>
        <w:t>Ti</w:t>
      </w:r>
      <w:r w:rsidR="00703880" w:rsidRPr="00AF6FE8">
        <w:rPr>
          <w:rFonts w:ascii="Times New Roman" w:hAnsi="Times New Roman"/>
          <w:sz w:val="28"/>
          <w:szCs w:val="28"/>
        </w:rPr>
        <w:t xml:space="preserve">, </w:t>
      </w:r>
      <w:r w:rsidR="00703880" w:rsidRPr="00AF6FE8">
        <w:rPr>
          <w:rFonts w:ascii="Times New Roman" w:hAnsi="Times New Roman"/>
          <w:sz w:val="28"/>
          <w:szCs w:val="28"/>
          <w:lang w:val="en-US"/>
        </w:rPr>
        <w:t>X</w:t>
      </w:r>
      <w:r w:rsidR="00703880" w:rsidRPr="00AF6FE8">
        <w:rPr>
          <w:rFonts w:ascii="Times New Roman" w:hAnsi="Times New Roman"/>
          <w:sz w:val="28"/>
          <w:szCs w:val="28"/>
        </w:rPr>
        <w:t xml:space="preserve"> – </w:t>
      </w:r>
      <w:r w:rsidR="00703880" w:rsidRPr="00AF6FE8">
        <w:rPr>
          <w:rFonts w:ascii="Times New Roman" w:hAnsi="Times New Roman"/>
          <w:sz w:val="28"/>
          <w:szCs w:val="28"/>
          <w:lang w:val="en-US"/>
        </w:rPr>
        <w:t>Si</w:t>
      </w:r>
      <w:r w:rsidR="00703880" w:rsidRPr="00AF6FE8">
        <w:rPr>
          <w:rFonts w:ascii="Times New Roman" w:hAnsi="Times New Roman"/>
          <w:sz w:val="28"/>
          <w:szCs w:val="28"/>
        </w:rPr>
        <w:t xml:space="preserve"> и С. </w:t>
      </w:r>
    </w:p>
    <w:p w:rsidR="00703880" w:rsidRPr="00AF6FE8" w:rsidRDefault="007854F2" w:rsidP="001D4A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FE8">
        <w:rPr>
          <w:rFonts w:ascii="Times New Roman" w:hAnsi="Times New Roman" w:cs="Times New Roman"/>
          <w:sz w:val="28"/>
          <w:szCs w:val="28"/>
        </w:rPr>
        <w:t>4. Проведенные исследования показали, что твердофазным способом можно получать композиты с мно</w:t>
      </w:r>
      <w:r w:rsidR="002364A4" w:rsidRPr="00AF6FE8">
        <w:rPr>
          <w:rFonts w:ascii="Times New Roman" w:hAnsi="Times New Roman" w:cs="Times New Roman"/>
          <w:sz w:val="28"/>
          <w:szCs w:val="28"/>
        </w:rPr>
        <w:t>гослойными</w:t>
      </w:r>
      <w:r w:rsidRPr="00AF6FE8">
        <w:rPr>
          <w:rFonts w:ascii="Times New Roman" w:hAnsi="Times New Roman" w:cs="Times New Roman"/>
          <w:sz w:val="28"/>
          <w:szCs w:val="28"/>
        </w:rPr>
        <w:t xml:space="preserve"> структ</w:t>
      </w:r>
      <w:r w:rsidR="002364A4" w:rsidRPr="00AF6FE8">
        <w:rPr>
          <w:rFonts w:ascii="Times New Roman" w:hAnsi="Times New Roman" w:cs="Times New Roman"/>
          <w:sz w:val="28"/>
          <w:szCs w:val="28"/>
        </w:rPr>
        <w:t>урами</w:t>
      </w:r>
      <w:r w:rsidRPr="00AF6FE8">
        <w:rPr>
          <w:rFonts w:ascii="Times New Roman" w:hAnsi="Times New Roman" w:cs="Times New Roman"/>
          <w:sz w:val="28"/>
          <w:szCs w:val="28"/>
        </w:rPr>
        <w:t xml:space="preserve"> из вязко-пластичной составляющей и упрочняющих высокотемпературных карбидных и карбидно-кремниевы</w:t>
      </w:r>
      <w:r w:rsidR="002364A4" w:rsidRPr="00AF6FE8">
        <w:rPr>
          <w:rFonts w:ascii="Times New Roman" w:hAnsi="Times New Roman" w:cs="Times New Roman"/>
          <w:sz w:val="28"/>
          <w:szCs w:val="28"/>
        </w:rPr>
        <w:t>х фаз с тугоплавкими металлами, в частности, ниобием.</w:t>
      </w:r>
      <w:r w:rsidRPr="00AF6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4F2" w:rsidRPr="00AF6FE8" w:rsidRDefault="007854F2" w:rsidP="00AF6FE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F4832" w:rsidRPr="001D4AFD" w:rsidRDefault="001D4AFD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3F4832" w:rsidRPr="00AF6FE8" w:rsidRDefault="003F4832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F6FE8">
        <w:rPr>
          <w:rFonts w:ascii="Times New Roman" w:hAnsi="Times New Roman"/>
          <w:sz w:val="28"/>
          <w:szCs w:val="28"/>
          <w:lang w:val="en-US"/>
        </w:rPr>
        <w:t>1.</w:t>
      </w:r>
      <w:r w:rsidRPr="00AF6FE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Karpov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Mikhail I.,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Korzhov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Valery P., Prokhorov Dmitry V.,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Zheltyakova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Irina S.,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Stroganova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Tatiana S.,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Vnukov</w:t>
      </w:r>
      <w:proofErr w:type="spellEnd"/>
      <w:r w:rsidRPr="00AF6FE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F6FE8">
        <w:rPr>
          <w:rFonts w:ascii="Times New Roman" w:hAnsi="Times New Roman"/>
          <w:sz w:val="28"/>
          <w:szCs w:val="28"/>
          <w:lang w:val="en-US"/>
        </w:rPr>
        <w:t xml:space="preserve">Victor I. Preparation, structure and high temperature properties of layered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/Al- and Ti/Al-composites // J. Intern. </w:t>
      </w:r>
      <w:proofErr w:type="spellStart"/>
      <w:proofErr w:type="gramStart"/>
      <w:r w:rsidRPr="00AF6FE8">
        <w:rPr>
          <w:rFonts w:ascii="Times New Roman" w:hAnsi="Times New Roman"/>
          <w:sz w:val="28"/>
          <w:szCs w:val="28"/>
          <w:lang w:val="en-US"/>
        </w:rPr>
        <w:t>Scient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Pr="00AF6FE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AF6FE8">
        <w:rPr>
          <w:rFonts w:ascii="Times New Roman" w:hAnsi="Times New Roman"/>
          <w:sz w:val="28"/>
          <w:szCs w:val="28"/>
          <w:lang w:val="en-US"/>
        </w:rPr>
        <w:t>Public.:</w:t>
      </w:r>
      <w:proofErr w:type="gramEnd"/>
      <w:r w:rsidRPr="00AF6FE8">
        <w:rPr>
          <w:rFonts w:ascii="Times New Roman" w:hAnsi="Times New Roman"/>
          <w:sz w:val="28"/>
          <w:szCs w:val="28"/>
          <w:lang w:val="en-US"/>
        </w:rPr>
        <w:t xml:space="preserve"> Materials, Methods and Technologies, 2014, v. 8, p. 177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>185.</w:t>
      </w:r>
    </w:p>
    <w:p w:rsidR="003F4832" w:rsidRPr="00AF6FE8" w:rsidRDefault="003F4832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F6FE8">
        <w:rPr>
          <w:rFonts w:ascii="Times New Roman" w:hAnsi="Times New Roman"/>
          <w:sz w:val="28"/>
          <w:szCs w:val="28"/>
          <w:lang w:val="en-US"/>
        </w:rPr>
        <w:t>2. Dong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Seok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 Chung, Yosuke Tomita, Manabu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Enoki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Teruo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Kishi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. Formation behavior of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aluminide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layers during the fabrication of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/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Nb-aluminide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laminate materials from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and Al foil // J. Japan Inst. Metals, 1999, v. 63, N</w:t>
      </w:r>
      <w:r w:rsidR="0035582D" w:rsidRPr="00AF6FE8">
        <w:rPr>
          <w:rFonts w:ascii="Times New Roman" w:hAnsi="Times New Roman"/>
          <w:sz w:val="28"/>
          <w:szCs w:val="28"/>
          <w:lang w:val="en-US"/>
        </w:rPr>
        <w:t>o</w:t>
      </w:r>
      <w:r w:rsidRPr="00AF6FE8">
        <w:rPr>
          <w:rFonts w:ascii="Times New Roman" w:hAnsi="Times New Roman"/>
          <w:sz w:val="28"/>
          <w:szCs w:val="28"/>
          <w:lang w:val="en-US"/>
        </w:rPr>
        <w:t> 8, p. 1043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>1052.</w:t>
      </w:r>
    </w:p>
    <w:p w:rsidR="003F4832" w:rsidRPr="00AF6FE8" w:rsidRDefault="003F4832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F6FE8">
        <w:rPr>
          <w:rFonts w:ascii="Times New Roman" w:hAnsi="Times New Roman"/>
          <w:sz w:val="28"/>
          <w:szCs w:val="28"/>
          <w:lang w:val="en-US"/>
        </w:rPr>
        <w:t>3. Dong-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Seok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 Chung, Manabu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Enoki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Teruo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Kishi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. Microstructural analysis and mechanical properties of in situ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/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Nb-aluminide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layered materials // </w:t>
      </w:r>
      <w:hyperlink r:id="rId21" w:history="1">
        <w:r w:rsidRPr="00AF6FE8">
          <w:rPr>
            <w:rFonts w:ascii="Times New Roman" w:hAnsi="Times New Roman"/>
            <w:sz w:val="28"/>
            <w:szCs w:val="28"/>
            <w:lang w:val="en-US"/>
          </w:rPr>
          <w:t>Science and Technology of Advanced Materials</w:t>
        </w:r>
      </w:hyperlink>
      <w:r w:rsidRPr="00AF6FE8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35582D" w:rsidRPr="00AF6FE8">
        <w:rPr>
          <w:rFonts w:ascii="Times New Roman" w:hAnsi="Times New Roman"/>
          <w:sz w:val="28"/>
          <w:szCs w:val="28"/>
          <w:lang w:val="en-US"/>
        </w:rPr>
        <w:t>2002, v.3, No</w:t>
      </w:r>
      <w:r w:rsidRPr="00AF6FE8">
        <w:rPr>
          <w:rFonts w:ascii="Times New Roman" w:hAnsi="Times New Roman"/>
          <w:sz w:val="28"/>
          <w:szCs w:val="28"/>
          <w:lang w:val="en-US"/>
        </w:rPr>
        <w:t> 2, p. 129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>135.</w:t>
      </w:r>
    </w:p>
    <w:p w:rsidR="003F4832" w:rsidRPr="00AF6FE8" w:rsidRDefault="003F4832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F6FE8">
        <w:rPr>
          <w:rFonts w:ascii="Times New Roman" w:hAnsi="Times New Roman"/>
          <w:sz w:val="28"/>
          <w:szCs w:val="28"/>
          <w:lang w:val="en-US"/>
        </w:rPr>
        <w:t xml:space="preserve">4.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Byung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 Tae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Ahn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Hyeongtag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Jeon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, Bo Young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Hur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Kibae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 Kim, Jong Wan Park. Fabrication of metal/intermetallic compound laminate composites by thin foil hot press process // Solid State Phenomena, 2007, v. 124-126, p. 1099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 xml:space="preserve">1102. </w:t>
      </w:r>
    </w:p>
    <w:p w:rsidR="003F4832" w:rsidRPr="00AF6FE8" w:rsidRDefault="003F4832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F6FE8">
        <w:rPr>
          <w:rFonts w:ascii="Times New Roman" w:hAnsi="Times New Roman"/>
          <w:sz w:val="28"/>
          <w:szCs w:val="28"/>
          <w:lang w:val="en-US"/>
        </w:rPr>
        <w:t>5. Akio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Nishimoto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Katsuya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Akamatsu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. Preparation of homogeneous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 w:cs="Times New Roman"/>
          <w:sz w:val="28"/>
          <w:szCs w:val="28"/>
          <w:lang w:val="en-US"/>
        </w:rPr>
        <w:t>‒</w:t>
      </w:r>
      <w:r w:rsidRPr="00AF6FE8">
        <w:rPr>
          <w:rFonts w:ascii="Times New Roman" w:hAnsi="Times New Roman"/>
          <w:sz w:val="28"/>
          <w:szCs w:val="28"/>
          <w:lang w:val="en-US"/>
        </w:rPr>
        <w:t>Al intermetallic compound sheet by multi-layered rolling and subsequent heat treatment // Materials Science Forum, 2010, v. 634</w:t>
      </w:r>
      <w:r w:rsidRPr="00AF6FE8">
        <w:rPr>
          <w:rFonts w:ascii="Times New Roman" w:hAnsi="Times New Roman" w:cs="Times New Roman"/>
          <w:sz w:val="28"/>
          <w:szCs w:val="28"/>
          <w:lang w:val="en-US"/>
        </w:rPr>
        <w:t>‒</w:t>
      </w:r>
      <w:r w:rsidRPr="00AF6FE8">
        <w:rPr>
          <w:rFonts w:ascii="Times New Roman" w:hAnsi="Times New Roman"/>
          <w:sz w:val="28"/>
          <w:szCs w:val="28"/>
          <w:lang w:val="en-US"/>
        </w:rPr>
        <w:t>642, p. 1390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>1393.</w:t>
      </w:r>
    </w:p>
    <w:p w:rsidR="003F4832" w:rsidRPr="00AF6FE8" w:rsidRDefault="003F4832" w:rsidP="00AF6FE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AF6FE8">
        <w:rPr>
          <w:rFonts w:ascii="Times New Roman" w:hAnsi="Times New Roman"/>
          <w:sz w:val="28"/>
          <w:szCs w:val="28"/>
        </w:rPr>
        <w:t>Коржов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В.П., Ершов А.Е., Строганова Т.С., Прохоров Д.В. Структура и механические свойства многослойного композита из ниобия с карбидным упрочнением, полученного диффузионной сваркой // Деформация и разрушением материалов, 2015, №7, с. 22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>29.</w:t>
      </w:r>
    </w:p>
    <w:p w:rsidR="003F4832" w:rsidRPr="00AF6FE8" w:rsidRDefault="003F4832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7. </w:t>
      </w:r>
      <w:r w:rsidRPr="00AF6FE8">
        <w:rPr>
          <w:rFonts w:ascii="Times New Roman" w:hAnsi="Times New Roman"/>
          <w:iCs/>
          <w:sz w:val="28"/>
          <w:szCs w:val="28"/>
        </w:rPr>
        <w:t xml:space="preserve">Карпов М.И., </w:t>
      </w:r>
      <w:proofErr w:type="spellStart"/>
      <w:r w:rsidRPr="00AF6FE8">
        <w:rPr>
          <w:rFonts w:ascii="Times New Roman" w:hAnsi="Times New Roman"/>
          <w:iCs/>
          <w:sz w:val="28"/>
          <w:szCs w:val="28"/>
        </w:rPr>
        <w:t>Коржов</w:t>
      </w:r>
      <w:proofErr w:type="spellEnd"/>
      <w:r w:rsidRPr="00AF6FE8">
        <w:rPr>
          <w:rFonts w:ascii="Times New Roman" w:hAnsi="Times New Roman"/>
          <w:iCs/>
          <w:sz w:val="28"/>
          <w:szCs w:val="28"/>
        </w:rPr>
        <w:t xml:space="preserve"> В.П., Зверев В.Н., Внуков В.И., </w:t>
      </w:r>
      <w:proofErr w:type="spellStart"/>
      <w:r w:rsidRPr="00AF6FE8">
        <w:rPr>
          <w:rFonts w:ascii="Times New Roman" w:hAnsi="Times New Roman"/>
          <w:iCs/>
          <w:sz w:val="28"/>
          <w:szCs w:val="28"/>
        </w:rPr>
        <w:t>Желтякова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</w:t>
      </w:r>
      <w:r w:rsidRPr="00AF6FE8">
        <w:rPr>
          <w:rFonts w:ascii="Times New Roman" w:hAnsi="Times New Roman"/>
          <w:iCs/>
          <w:sz w:val="28"/>
          <w:szCs w:val="28"/>
        </w:rPr>
        <w:t xml:space="preserve">И.С. </w:t>
      </w:r>
      <w:r w:rsidRPr="00AF6FE8">
        <w:rPr>
          <w:rFonts w:ascii="Times New Roman" w:hAnsi="Times New Roman"/>
          <w:sz w:val="28"/>
          <w:szCs w:val="28"/>
        </w:rPr>
        <w:t xml:space="preserve">Микроструктура и критическая плотность тока ленточных композитов с </w:t>
      </w:r>
      <w:proofErr w:type="spellStart"/>
      <w:r w:rsidRPr="00AF6FE8">
        <w:rPr>
          <w:rFonts w:ascii="Times New Roman" w:hAnsi="Times New Roman"/>
          <w:sz w:val="28"/>
          <w:szCs w:val="28"/>
        </w:rPr>
        <w:t>наноразмерными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слоями из сверхпроводящих сплавов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AF6FE8">
        <w:rPr>
          <w:rFonts w:ascii="Times New Roman" w:hAnsi="Times New Roman" w:cs="Times New Roman"/>
          <w:sz w:val="28"/>
          <w:szCs w:val="28"/>
        </w:rPr>
        <w:t>‒</w:t>
      </w:r>
      <w:r w:rsidRPr="00AF6FE8">
        <w:rPr>
          <w:rFonts w:ascii="Times New Roman" w:hAnsi="Times New Roman"/>
          <w:sz w:val="28"/>
          <w:szCs w:val="28"/>
          <w:lang w:val="en-US"/>
        </w:rPr>
        <w:t>Ti</w:t>
      </w:r>
      <w:r w:rsidRPr="00AF6FE8">
        <w:rPr>
          <w:rFonts w:ascii="Times New Roman" w:hAnsi="Times New Roman"/>
          <w:sz w:val="28"/>
          <w:szCs w:val="28"/>
        </w:rPr>
        <w:t xml:space="preserve"> // Физика и техника высоких давлений, 2008,  т. 18,  №4, с. 70</w:t>
      </w:r>
      <w:r w:rsidRPr="00AF6FE8">
        <w:rPr>
          <w:rFonts w:ascii="Times New Roman" w:hAnsi="Times New Roman"/>
          <w:sz w:val="28"/>
          <w:szCs w:val="28"/>
        </w:rPr>
        <w:sym w:font="Symbol" w:char="F02D"/>
      </w:r>
      <w:r w:rsidRPr="00AF6FE8">
        <w:rPr>
          <w:rFonts w:ascii="Times New Roman" w:hAnsi="Times New Roman"/>
          <w:sz w:val="28"/>
          <w:szCs w:val="28"/>
        </w:rPr>
        <w:t xml:space="preserve">76. </w:t>
      </w:r>
    </w:p>
    <w:p w:rsidR="003F4832" w:rsidRPr="00AF6FE8" w:rsidRDefault="003F4832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F6FE8">
        <w:rPr>
          <w:rFonts w:ascii="Times New Roman" w:hAnsi="Times New Roman"/>
          <w:sz w:val="28"/>
          <w:szCs w:val="28"/>
          <w:lang w:val="en-US"/>
        </w:rPr>
        <w:t xml:space="preserve">8.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Pouchou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J.L.,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Pichoir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F. </w:t>
      </w:r>
      <w:proofErr w:type="gramStart"/>
      <w:r w:rsidRPr="00AF6FE8">
        <w:rPr>
          <w:rFonts w:ascii="Times New Roman" w:hAnsi="Times New Roman"/>
          <w:sz w:val="28"/>
          <w:szCs w:val="28"/>
          <w:lang w:val="en-US"/>
        </w:rPr>
        <w:t>A new model for quantitative X-ray microanalysis.</w:t>
      </w:r>
      <w:proofErr w:type="gramEnd"/>
      <w:r w:rsidRPr="00AF6FE8">
        <w:rPr>
          <w:rFonts w:ascii="Times New Roman" w:hAnsi="Times New Roman"/>
          <w:sz w:val="28"/>
          <w:szCs w:val="28"/>
          <w:lang w:val="en-US"/>
        </w:rPr>
        <w:t xml:space="preserve"> I. Application to the analysis of homogeneous samples // </w:t>
      </w:r>
      <w:proofErr w:type="spellStart"/>
      <w:r w:rsidRPr="00AF6FE8">
        <w:rPr>
          <w:rFonts w:ascii="Times New Roman" w:hAnsi="Times New Roman"/>
          <w:sz w:val="28"/>
          <w:szCs w:val="28"/>
          <w:lang w:val="en-US"/>
        </w:rPr>
        <w:t>Recherche</w:t>
      </w:r>
      <w:proofErr w:type="spellEnd"/>
      <w:r w:rsidRPr="00AF6FE8">
        <w:rPr>
          <w:rFonts w:ascii="Times New Roman" w:hAnsi="Times New Roman"/>
          <w:sz w:val="28"/>
          <w:szCs w:val="28"/>
          <w:lang w:val="en-US"/>
        </w:rPr>
        <w:t xml:space="preserve"> Aerospatiale, 1984, v. 3, p. 13</w:t>
      </w:r>
      <w:r w:rsidRPr="00AF6FE8">
        <w:rPr>
          <w:rFonts w:ascii="Times New Roman" w:hAnsi="Times New Roman"/>
          <w:sz w:val="28"/>
          <w:szCs w:val="28"/>
          <w:lang w:val="en-US"/>
        </w:rPr>
        <w:sym w:font="Symbol" w:char="F02D"/>
      </w:r>
      <w:r w:rsidRPr="00AF6FE8">
        <w:rPr>
          <w:rFonts w:ascii="Times New Roman" w:hAnsi="Times New Roman"/>
          <w:sz w:val="28"/>
          <w:szCs w:val="28"/>
          <w:lang w:val="en-US"/>
        </w:rPr>
        <w:t>38.</w:t>
      </w:r>
    </w:p>
    <w:p w:rsidR="00AF45B3" w:rsidRPr="00AF6FE8" w:rsidRDefault="00AF45B3" w:rsidP="00AF6F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6FE8">
        <w:rPr>
          <w:rFonts w:ascii="Times New Roman" w:hAnsi="Times New Roman"/>
          <w:sz w:val="28"/>
          <w:szCs w:val="28"/>
        </w:rPr>
        <w:t xml:space="preserve">9. Засуха П.Ф., </w:t>
      </w:r>
      <w:proofErr w:type="spellStart"/>
      <w:r w:rsidRPr="00AF6FE8">
        <w:rPr>
          <w:rFonts w:ascii="Times New Roman" w:hAnsi="Times New Roman"/>
          <w:sz w:val="28"/>
          <w:szCs w:val="28"/>
        </w:rPr>
        <w:t>Корщиков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В.Д., </w:t>
      </w:r>
      <w:proofErr w:type="spellStart"/>
      <w:r w:rsidRPr="00AF6FE8">
        <w:rPr>
          <w:rFonts w:ascii="Times New Roman" w:hAnsi="Times New Roman"/>
          <w:sz w:val="28"/>
          <w:szCs w:val="28"/>
        </w:rPr>
        <w:t>Бухвалов</w:t>
      </w:r>
      <w:proofErr w:type="spellEnd"/>
      <w:r w:rsidRPr="00AF6FE8">
        <w:rPr>
          <w:rFonts w:ascii="Times New Roman" w:hAnsi="Times New Roman"/>
          <w:sz w:val="28"/>
          <w:szCs w:val="28"/>
        </w:rPr>
        <w:t xml:space="preserve"> О.Б., Ершов А.А. // Биметаллический прокат. М.: «Металлургия», 1971, </w:t>
      </w:r>
      <w:r w:rsidRPr="00AF6FE8">
        <w:rPr>
          <w:rFonts w:ascii="Times New Roman" w:hAnsi="Times New Roman" w:cs="Times New Roman"/>
          <w:sz w:val="28"/>
          <w:szCs w:val="28"/>
        </w:rPr>
        <w:t>‒</w:t>
      </w:r>
      <w:r w:rsidRPr="00AF6FE8">
        <w:rPr>
          <w:rFonts w:ascii="Times New Roman" w:hAnsi="Times New Roman"/>
          <w:sz w:val="28"/>
          <w:szCs w:val="28"/>
        </w:rPr>
        <w:t xml:space="preserve"> 264 с. </w:t>
      </w:r>
    </w:p>
    <w:sectPr w:rsidR="00AF45B3" w:rsidRPr="00AF6FE8" w:rsidSect="00894472">
      <w:footerReference w:type="default" r:id="rId2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FE8" w:rsidRDefault="00AF6FE8" w:rsidP="00AF6FE8">
      <w:pPr>
        <w:spacing w:after="0" w:line="240" w:lineRule="auto"/>
      </w:pPr>
      <w:r>
        <w:separator/>
      </w:r>
    </w:p>
  </w:endnote>
  <w:endnote w:type="continuationSeparator" w:id="0">
    <w:p w:rsidR="00AF6FE8" w:rsidRDefault="00AF6FE8" w:rsidP="00AF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713601"/>
      <w:docPartObj>
        <w:docPartGallery w:val="Page Numbers (Bottom of Page)"/>
        <w:docPartUnique/>
      </w:docPartObj>
    </w:sdtPr>
    <w:sdtEndPr/>
    <w:sdtContent>
      <w:p w:rsidR="00AF6FE8" w:rsidRDefault="00AF6FE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61EE">
          <w:rPr>
            <w:noProof/>
          </w:rPr>
          <w:t>9</w:t>
        </w:r>
        <w:r>
          <w:fldChar w:fldCharType="end"/>
        </w:r>
      </w:p>
    </w:sdtContent>
  </w:sdt>
  <w:p w:rsidR="00AF6FE8" w:rsidRDefault="00AF6FE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FE8" w:rsidRDefault="00AF6FE8" w:rsidP="00AF6FE8">
      <w:pPr>
        <w:spacing w:after="0" w:line="240" w:lineRule="auto"/>
      </w:pPr>
      <w:r>
        <w:separator/>
      </w:r>
    </w:p>
  </w:footnote>
  <w:footnote w:type="continuationSeparator" w:id="0">
    <w:p w:rsidR="00AF6FE8" w:rsidRDefault="00AF6FE8" w:rsidP="00AF6F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000"/>
    <w:rsid w:val="000119FF"/>
    <w:rsid w:val="0003359E"/>
    <w:rsid w:val="00054D3D"/>
    <w:rsid w:val="000616EE"/>
    <w:rsid w:val="00070C22"/>
    <w:rsid w:val="000F1DDE"/>
    <w:rsid w:val="0011144E"/>
    <w:rsid w:val="00122A64"/>
    <w:rsid w:val="00137C92"/>
    <w:rsid w:val="001653C1"/>
    <w:rsid w:val="00176F72"/>
    <w:rsid w:val="001821B2"/>
    <w:rsid w:val="00185414"/>
    <w:rsid w:val="001950AF"/>
    <w:rsid w:val="001B055C"/>
    <w:rsid w:val="001C103B"/>
    <w:rsid w:val="001C79E4"/>
    <w:rsid w:val="001D2A0F"/>
    <w:rsid w:val="001D4AFD"/>
    <w:rsid w:val="001E1AFE"/>
    <w:rsid w:val="00222E1D"/>
    <w:rsid w:val="00224D8B"/>
    <w:rsid w:val="002364A4"/>
    <w:rsid w:val="00267D42"/>
    <w:rsid w:val="00295122"/>
    <w:rsid w:val="002A3DD1"/>
    <w:rsid w:val="002A67EA"/>
    <w:rsid w:val="002B3D11"/>
    <w:rsid w:val="002B57AD"/>
    <w:rsid w:val="002C4178"/>
    <w:rsid w:val="002C5444"/>
    <w:rsid w:val="002D00DB"/>
    <w:rsid w:val="00321AA3"/>
    <w:rsid w:val="00353A75"/>
    <w:rsid w:val="0035582D"/>
    <w:rsid w:val="00360240"/>
    <w:rsid w:val="003A072B"/>
    <w:rsid w:val="003D35EC"/>
    <w:rsid w:val="003F12A9"/>
    <w:rsid w:val="003F1891"/>
    <w:rsid w:val="003F4832"/>
    <w:rsid w:val="00401AEE"/>
    <w:rsid w:val="004172AB"/>
    <w:rsid w:val="00443568"/>
    <w:rsid w:val="00446990"/>
    <w:rsid w:val="004523C4"/>
    <w:rsid w:val="0046167F"/>
    <w:rsid w:val="0046350B"/>
    <w:rsid w:val="00492EF4"/>
    <w:rsid w:val="004A5B83"/>
    <w:rsid w:val="004B7A4C"/>
    <w:rsid w:val="004C00AA"/>
    <w:rsid w:val="004E105A"/>
    <w:rsid w:val="004E601A"/>
    <w:rsid w:val="00542F6E"/>
    <w:rsid w:val="00573D8C"/>
    <w:rsid w:val="0058363B"/>
    <w:rsid w:val="005848EF"/>
    <w:rsid w:val="005B6F94"/>
    <w:rsid w:val="005F4862"/>
    <w:rsid w:val="00680A14"/>
    <w:rsid w:val="00684000"/>
    <w:rsid w:val="006845B2"/>
    <w:rsid w:val="006D7DD7"/>
    <w:rsid w:val="006F0DBE"/>
    <w:rsid w:val="00703880"/>
    <w:rsid w:val="00704626"/>
    <w:rsid w:val="007163B7"/>
    <w:rsid w:val="00735DB0"/>
    <w:rsid w:val="007854F2"/>
    <w:rsid w:val="007904CA"/>
    <w:rsid w:val="007D2019"/>
    <w:rsid w:val="007F77B8"/>
    <w:rsid w:val="007F7C68"/>
    <w:rsid w:val="00812C6A"/>
    <w:rsid w:val="00815E26"/>
    <w:rsid w:val="00825971"/>
    <w:rsid w:val="008564A7"/>
    <w:rsid w:val="00884C21"/>
    <w:rsid w:val="00894472"/>
    <w:rsid w:val="008B28E3"/>
    <w:rsid w:val="008B5F70"/>
    <w:rsid w:val="008E5569"/>
    <w:rsid w:val="008F47D7"/>
    <w:rsid w:val="00907526"/>
    <w:rsid w:val="009348A3"/>
    <w:rsid w:val="00952FA8"/>
    <w:rsid w:val="009B790B"/>
    <w:rsid w:val="009C5B91"/>
    <w:rsid w:val="00A22DD6"/>
    <w:rsid w:val="00A30706"/>
    <w:rsid w:val="00A5632C"/>
    <w:rsid w:val="00AB57D9"/>
    <w:rsid w:val="00AF2D18"/>
    <w:rsid w:val="00AF45B3"/>
    <w:rsid w:val="00AF656D"/>
    <w:rsid w:val="00AF6FE8"/>
    <w:rsid w:val="00B05213"/>
    <w:rsid w:val="00B056BD"/>
    <w:rsid w:val="00B2506F"/>
    <w:rsid w:val="00B76A40"/>
    <w:rsid w:val="00B9430A"/>
    <w:rsid w:val="00B94F1D"/>
    <w:rsid w:val="00BD4215"/>
    <w:rsid w:val="00BD535E"/>
    <w:rsid w:val="00C120AF"/>
    <w:rsid w:val="00C2457E"/>
    <w:rsid w:val="00C579B3"/>
    <w:rsid w:val="00C70A64"/>
    <w:rsid w:val="00C74EED"/>
    <w:rsid w:val="00C9336B"/>
    <w:rsid w:val="00C95B42"/>
    <w:rsid w:val="00CA2431"/>
    <w:rsid w:val="00CC0CE4"/>
    <w:rsid w:val="00CD0521"/>
    <w:rsid w:val="00D70DCF"/>
    <w:rsid w:val="00D94D71"/>
    <w:rsid w:val="00DC7DEC"/>
    <w:rsid w:val="00DE16A3"/>
    <w:rsid w:val="00DE297E"/>
    <w:rsid w:val="00E23A27"/>
    <w:rsid w:val="00F24046"/>
    <w:rsid w:val="00F25AE5"/>
    <w:rsid w:val="00F3185A"/>
    <w:rsid w:val="00F32E93"/>
    <w:rsid w:val="00F761EE"/>
    <w:rsid w:val="00F7676A"/>
    <w:rsid w:val="00FF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597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C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8">
    <w:name w:val="rvts8"/>
    <w:rsid w:val="00DC7DEC"/>
  </w:style>
  <w:style w:type="paragraph" w:styleId="a5">
    <w:name w:val="Balloon Text"/>
    <w:basedOn w:val="a"/>
    <w:link w:val="a6"/>
    <w:uiPriority w:val="99"/>
    <w:semiHidden/>
    <w:unhideWhenUsed/>
    <w:rsid w:val="0049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EF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6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6FE8"/>
  </w:style>
  <w:style w:type="paragraph" w:styleId="a9">
    <w:name w:val="footer"/>
    <w:basedOn w:val="a"/>
    <w:link w:val="aa"/>
    <w:uiPriority w:val="99"/>
    <w:unhideWhenUsed/>
    <w:rsid w:val="00AF6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6F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597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C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8">
    <w:name w:val="rvts8"/>
    <w:rsid w:val="00DC7DEC"/>
  </w:style>
  <w:style w:type="paragraph" w:styleId="a5">
    <w:name w:val="Balloon Text"/>
    <w:basedOn w:val="a"/>
    <w:link w:val="a6"/>
    <w:uiPriority w:val="99"/>
    <w:semiHidden/>
    <w:unhideWhenUsed/>
    <w:rsid w:val="0049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EF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6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6FE8"/>
  </w:style>
  <w:style w:type="paragraph" w:styleId="a9">
    <w:name w:val="footer"/>
    <w:basedOn w:val="a"/>
    <w:link w:val="aa"/>
    <w:uiPriority w:val="99"/>
    <w:unhideWhenUsed/>
    <w:rsid w:val="00AF6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6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rzhov@issp.ac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yperlink" Target="http://iopscience.iop.org/1468-6996/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mailto:prohorov@issp.ac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karpov@issp.ac.ru" TargetMode="External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037A0-B5F5-4A8D-82EA-1F2FA24C2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2862</Words>
  <Characters>17921</Characters>
  <Application>Microsoft Office Word</Application>
  <DocSecurity>0</DocSecurity>
  <Lines>373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Маргарита Сергеевна Закржевская</cp:lastModifiedBy>
  <cp:revision>8</cp:revision>
  <dcterms:created xsi:type="dcterms:W3CDTF">2016-06-20T06:15:00Z</dcterms:created>
  <dcterms:modified xsi:type="dcterms:W3CDTF">2016-06-23T06:54:00Z</dcterms:modified>
</cp:coreProperties>
</file>