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00" w:type="dxa"/>
        <w:tblCellSpacing w:w="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0"/>
        <w:gridCol w:w="120"/>
        <w:gridCol w:w="1530"/>
      </w:tblGrid>
      <w:tr w:rsidR="004F3AA8" w:rsidRPr="004F3AA8" w:rsidTr="004F3AA8">
        <w:trPr>
          <w:tblCellSpacing w:w="0" w:type="dxa"/>
        </w:trPr>
        <w:tc>
          <w:tcPr>
            <w:tcW w:w="7050" w:type="dxa"/>
            <w:shd w:val="clear" w:color="auto" w:fill="F5F5F5"/>
            <w:vAlign w:val="center"/>
            <w:hideMark/>
          </w:tcPr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221"/>
              <w:gridCol w:w="5829"/>
            </w:tblGrid>
            <w:tr w:rsidR="004F3AA8" w:rsidRPr="004F3AA8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4F3AA8" w:rsidRPr="004F3AA8" w:rsidRDefault="004F3AA8" w:rsidP="004F3AA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F3AA8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Название</w:t>
                  </w:r>
                  <w:r w:rsidRPr="004F3AA8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br/>
                    <w:t>журнала</w:t>
                  </w:r>
                </w:p>
              </w:tc>
              <w:tc>
                <w:tcPr>
                  <w:tcW w:w="5850" w:type="dxa"/>
                  <w:shd w:val="clear" w:color="auto" w:fill="EEEEEE"/>
                  <w:vAlign w:val="center"/>
                  <w:hideMark/>
                </w:tcPr>
                <w:p w:rsidR="004F3AA8" w:rsidRPr="004F3AA8" w:rsidRDefault="004F3AA8" w:rsidP="004F3AA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" w:history="1">
                    <w:r w:rsidRPr="004F3AA8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ОНТОГЕНЕЗ</w:t>
                    </w:r>
                  </w:hyperlink>
                </w:p>
              </w:tc>
            </w:tr>
          </w:tbl>
          <w:p w:rsidR="004F3AA8" w:rsidRPr="004F3AA8" w:rsidRDefault="004F3AA8" w:rsidP="004F3AA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4F3AA8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3D790F1B" wp14:editId="68454311">
                  <wp:extent cx="8890" cy="8890"/>
                  <wp:effectExtent l="0" t="0" r="0" b="0"/>
                  <wp:docPr id="12" name="Рисунок 12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326"/>
              <w:gridCol w:w="5724"/>
            </w:tblGrid>
            <w:tr w:rsidR="004F3AA8" w:rsidRPr="004F3AA8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4F3AA8" w:rsidRPr="004F3AA8" w:rsidRDefault="004F3AA8" w:rsidP="004F3AA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F3AA8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Издательство</w:t>
                  </w:r>
                </w:p>
              </w:tc>
              <w:tc>
                <w:tcPr>
                  <w:tcW w:w="5400" w:type="dxa"/>
                  <w:shd w:val="clear" w:color="auto" w:fill="EEEEEE"/>
                  <w:vAlign w:val="center"/>
                  <w:hideMark/>
                </w:tcPr>
                <w:p w:rsidR="004F3AA8" w:rsidRPr="004F3AA8" w:rsidRDefault="004F3AA8" w:rsidP="004F3AA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7" w:history="1">
                    <w:r w:rsidRPr="004F3AA8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Академический научно-издательский, производственно-полиграфический и книгораспространительский центр Российской академии наук "Издательство "Наука"</w:t>
                    </w:r>
                  </w:hyperlink>
                </w:p>
              </w:tc>
            </w:tr>
          </w:tbl>
          <w:p w:rsidR="004F3AA8" w:rsidRPr="004F3AA8" w:rsidRDefault="004F3AA8" w:rsidP="004F3AA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4F3AA8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442ACF39" wp14:editId="395C94B3">
                  <wp:extent cx="8890" cy="8890"/>
                  <wp:effectExtent l="0" t="0" r="0" b="0"/>
                  <wp:docPr id="11" name="Рисунок 11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1594"/>
              <w:gridCol w:w="5456"/>
            </w:tblGrid>
            <w:tr w:rsidR="004F3AA8" w:rsidRPr="004F3AA8">
              <w:trPr>
                <w:tblCellSpacing w:w="7" w:type="dxa"/>
                <w:jc w:val="center"/>
              </w:trPr>
              <w:tc>
                <w:tcPr>
                  <w:tcW w:w="1500" w:type="dxa"/>
                  <w:shd w:val="clear" w:color="auto" w:fill="DDDDDD"/>
                  <w:vAlign w:val="center"/>
                  <w:hideMark/>
                </w:tcPr>
                <w:p w:rsidR="004F3AA8" w:rsidRPr="004F3AA8" w:rsidRDefault="004F3AA8" w:rsidP="004F3AA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F3AA8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Сведения о переименовании и переводе</w:t>
                  </w:r>
                </w:p>
              </w:tc>
              <w:tc>
                <w:tcPr>
                  <w:tcW w:w="5550" w:type="dxa"/>
                  <w:shd w:val="clear" w:color="auto" w:fill="EEEEEE"/>
                  <w:hideMark/>
                </w:tcPr>
                <w:p w:rsidR="004F3AA8" w:rsidRPr="004F3AA8" w:rsidRDefault="004F3AA8" w:rsidP="004F3AA8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val="en-US" w:eastAsia="ru-RU"/>
                    </w:rPr>
                  </w:pPr>
                  <w:r w:rsidRPr="004F3AA8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Переводная</w:t>
                  </w:r>
                  <w:r w:rsidRPr="004F3AA8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val="en-US" w:eastAsia="ru-RU"/>
                    </w:rPr>
                    <w:t xml:space="preserve"> </w:t>
                  </w:r>
                  <w:r w:rsidRPr="004F3AA8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версия</w:t>
                  </w:r>
                  <w:r w:rsidRPr="004F3AA8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val="en-US" w:eastAsia="ru-RU"/>
                    </w:rPr>
                    <w:t>:</w:t>
                  </w:r>
                  <w:r w:rsidRPr="004F3AA8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val="en-US" w:eastAsia="ru-RU"/>
                    </w:rPr>
                    <w:br/>
                  </w:r>
                  <w:hyperlink r:id="rId8" w:history="1">
                    <w:r w:rsidRPr="004F3AA8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val="en-US" w:eastAsia="ru-RU"/>
                      </w:rPr>
                      <w:t>Russian Journal of Developmental Biology</w:t>
                    </w:r>
                  </w:hyperlink>
                </w:p>
              </w:tc>
            </w:tr>
          </w:tbl>
          <w:p w:rsidR="004F3AA8" w:rsidRPr="004F3AA8" w:rsidRDefault="004F3AA8" w:rsidP="004F3AA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4F3AA8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2FC16C72" wp14:editId="2A6A2DF4">
                  <wp:extent cx="8890" cy="8890"/>
                  <wp:effectExtent l="0" t="0" r="0" b="0"/>
                  <wp:docPr id="10" name="Рисунок 10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221"/>
              <w:gridCol w:w="1184"/>
              <w:gridCol w:w="1064"/>
              <w:gridCol w:w="1032"/>
              <w:gridCol w:w="1514"/>
              <w:gridCol w:w="1035"/>
            </w:tblGrid>
            <w:tr w:rsidR="004F3AA8" w:rsidRPr="004F3AA8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4F3AA8" w:rsidRPr="004F3AA8" w:rsidRDefault="004F3AA8" w:rsidP="004F3AA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F3AA8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Год выпуска</w:t>
                  </w:r>
                </w:p>
              </w:tc>
              <w:tc>
                <w:tcPr>
                  <w:tcW w:w="1200" w:type="dxa"/>
                  <w:shd w:val="clear" w:color="auto" w:fill="EEEEEE"/>
                  <w:vAlign w:val="center"/>
                  <w:hideMark/>
                </w:tcPr>
                <w:p w:rsidR="004F3AA8" w:rsidRPr="004F3AA8" w:rsidRDefault="004F3AA8" w:rsidP="004F3AA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F3AA8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2013</w:t>
                  </w:r>
                </w:p>
              </w:tc>
              <w:tc>
                <w:tcPr>
                  <w:tcW w:w="1050" w:type="dxa"/>
                  <w:shd w:val="clear" w:color="auto" w:fill="DDDDDD"/>
                  <w:noWrap/>
                  <w:vAlign w:val="center"/>
                  <w:hideMark/>
                </w:tcPr>
                <w:p w:rsidR="004F3AA8" w:rsidRPr="004F3AA8" w:rsidRDefault="004F3AA8" w:rsidP="004F3AA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F3AA8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Том</w:t>
                  </w:r>
                </w:p>
              </w:tc>
              <w:tc>
                <w:tcPr>
                  <w:tcW w:w="1050" w:type="dxa"/>
                  <w:shd w:val="clear" w:color="auto" w:fill="EEEEEE"/>
                  <w:vAlign w:val="center"/>
                  <w:hideMark/>
                </w:tcPr>
                <w:p w:rsidR="004F3AA8" w:rsidRPr="004F3AA8" w:rsidRDefault="004F3AA8" w:rsidP="004F3AA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F3AA8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44</w:t>
                  </w:r>
                </w:p>
              </w:tc>
              <w:tc>
                <w:tcPr>
                  <w:tcW w:w="1500" w:type="dxa"/>
                  <w:shd w:val="clear" w:color="auto" w:fill="DDDDDD"/>
                  <w:noWrap/>
                  <w:vAlign w:val="center"/>
                  <w:hideMark/>
                </w:tcPr>
                <w:p w:rsidR="004F3AA8" w:rsidRPr="004F3AA8" w:rsidRDefault="004F3AA8" w:rsidP="004F3AA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F3AA8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Номер выпуска</w:t>
                  </w:r>
                </w:p>
              </w:tc>
              <w:tc>
                <w:tcPr>
                  <w:tcW w:w="1050" w:type="dxa"/>
                  <w:shd w:val="clear" w:color="auto" w:fill="EEEEEE"/>
                  <w:vAlign w:val="center"/>
                  <w:hideMark/>
                </w:tcPr>
                <w:p w:rsidR="004F3AA8" w:rsidRPr="004F3AA8" w:rsidRDefault="004F3AA8" w:rsidP="004F3AA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F3AA8">
                    <w:rPr>
                      <w:rFonts w:ascii="Tahoma" w:eastAsia="Times New Roman" w:hAnsi="Tahoma" w:cs="Tahoma"/>
                      <w:b/>
                      <w:bCs/>
                      <w:i/>
                      <w:color w:val="00008F"/>
                      <w:sz w:val="16"/>
                      <w:szCs w:val="16"/>
                      <w:lang w:eastAsia="ru-RU"/>
                    </w:rPr>
                    <w:t>4</w:t>
                  </w:r>
                </w:p>
              </w:tc>
            </w:tr>
          </w:tbl>
          <w:p w:rsidR="004F3AA8" w:rsidRPr="004F3AA8" w:rsidRDefault="004F3AA8" w:rsidP="004F3AA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  <w:tc>
          <w:tcPr>
            <w:tcW w:w="120" w:type="dxa"/>
            <w:shd w:val="clear" w:color="auto" w:fill="F5F5F5"/>
            <w:vAlign w:val="center"/>
            <w:hideMark/>
          </w:tcPr>
          <w:p w:rsidR="004F3AA8" w:rsidRPr="004F3AA8" w:rsidRDefault="004F3AA8" w:rsidP="004F3AA8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shd w:val="clear" w:color="auto" w:fill="F5F5F5"/>
            <w:hideMark/>
          </w:tcPr>
          <w:p w:rsidR="004F3AA8" w:rsidRPr="004F3AA8" w:rsidRDefault="004F3AA8" w:rsidP="004F3AA8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4F3AA8">
              <w:rPr>
                <w:rFonts w:ascii="Tahoma" w:eastAsia="Times New Roman" w:hAnsi="Tahoma" w:cs="Tahoma"/>
                <w:b/>
                <w:i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4671A9A1" wp14:editId="118563FA">
                  <wp:extent cx="948690" cy="1328420"/>
                  <wp:effectExtent l="0" t="0" r="3810" b="5080"/>
                  <wp:docPr id="9" name="Рисунок 9" descr="http://elibrary.ru/jcovers/04751450.gif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elibrary.ru/jcovers/04751450.gif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8690" cy="1328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F3AA8" w:rsidRPr="004F3AA8" w:rsidRDefault="004F3AA8" w:rsidP="004F3AA8">
      <w:pPr>
        <w:spacing w:after="0" w:line="240" w:lineRule="auto"/>
        <w:rPr>
          <w:rFonts w:ascii="Tahoma" w:eastAsia="Times New Roman" w:hAnsi="Tahoma" w:cs="Tahoma"/>
          <w:b/>
          <w:i/>
          <w:vanish/>
          <w:sz w:val="24"/>
          <w:szCs w:val="24"/>
          <w:lang w:eastAsia="ru-RU"/>
        </w:rPr>
      </w:pPr>
    </w:p>
    <w:tbl>
      <w:tblPr>
        <w:tblW w:w="8700" w:type="dxa"/>
        <w:tblCellSpacing w:w="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00"/>
      </w:tblGrid>
      <w:tr w:rsidR="004F3AA8" w:rsidRPr="004F3AA8" w:rsidTr="004F3AA8">
        <w:trPr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:rsidR="004F3AA8" w:rsidRPr="004F3AA8" w:rsidRDefault="004F3AA8" w:rsidP="004F3AA8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4F3AA8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4559232B" wp14:editId="07A70F0D">
                  <wp:extent cx="8890" cy="8890"/>
                  <wp:effectExtent l="0" t="0" r="0" b="0"/>
                  <wp:docPr id="8" name="Рисунок 8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F3AA8" w:rsidRPr="004F3AA8" w:rsidTr="004F3AA8">
        <w:trPr>
          <w:tblCellSpacing w:w="0" w:type="dxa"/>
        </w:trPr>
        <w:tc>
          <w:tcPr>
            <w:tcW w:w="5000" w:type="pct"/>
            <w:shd w:val="clear" w:color="auto" w:fill="F5F5F5"/>
            <w:hideMark/>
          </w:tcPr>
          <w:tbl>
            <w:tblPr>
              <w:tblW w:w="5000" w:type="pct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516"/>
              <w:gridCol w:w="6772"/>
              <w:gridCol w:w="939"/>
              <w:gridCol w:w="473"/>
            </w:tblGrid>
            <w:tr w:rsidR="004F3AA8" w:rsidRPr="004F3AA8">
              <w:trPr>
                <w:tblCellSpacing w:w="7" w:type="dxa"/>
                <w:jc w:val="center"/>
              </w:trPr>
              <w:tc>
                <w:tcPr>
                  <w:tcW w:w="225" w:type="dxa"/>
                  <w:shd w:val="clear" w:color="auto" w:fill="555555"/>
                  <w:vAlign w:val="center"/>
                  <w:hideMark/>
                </w:tcPr>
                <w:p w:rsidR="004F3AA8" w:rsidRPr="004F3AA8" w:rsidRDefault="004F3AA8" w:rsidP="004F3AA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F3AA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5" w:type="dxa"/>
                  <w:shd w:val="clear" w:color="auto" w:fill="555555"/>
                  <w:vAlign w:val="center"/>
                  <w:hideMark/>
                </w:tcPr>
                <w:p w:rsidR="004F3AA8" w:rsidRPr="004F3AA8" w:rsidRDefault="004F3AA8" w:rsidP="004F3AA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F3AA8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Название статьи</w:t>
                  </w:r>
                </w:p>
              </w:tc>
              <w:tc>
                <w:tcPr>
                  <w:tcW w:w="900" w:type="dxa"/>
                  <w:shd w:val="clear" w:color="auto" w:fill="555555"/>
                  <w:vAlign w:val="center"/>
                  <w:hideMark/>
                </w:tcPr>
                <w:p w:rsidR="004F3AA8" w:rsidRPr="004F3AA8" w:rsidRDefault="004F3AA8" w:rsidP="004F3AA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F3AA8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Страницы</w:t>
                  </w:r>
                </w:p>
              </w:tc>
              <w:tc>
                <w:tcPr>
                  <w:tcW w:w="450" w:type="dxa"/>
                  <w:shd w:val="clear" w:color="auto" w:fill="555555"/>
                  <w:vAlign w:val="center"/>
                  <w:hideMark/>
                </w:tcPr>
                <w:p w:rsidR="004F3AA8" w:rsidRPr="004F3AA8" w:rsidRDefault="004F3AA8" w:rsidP="004F3AA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F3AA8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Цит.</w:t>
                  </w:r>
                </w:p>
              </w:tc>
            </w:tr>
            <w:tr w:rsidR="004F3AA8" w:rsidRPr="004F3AA8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4F3AA8" w:rsidRPr="004F3AA8" w:rsidRDefault="004F3AA8" w:rsidP="004F3AA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F3AA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69" type="#_x0000_t75" style="width:20.4pt;height:18.35pt" o:ole="">
                        <v:imagedata r:id="rId10" o:title=""/>
                      </v:shape>
                      <w:control r:id="rId11" w:name="DefaultOcxName" w:shapeid="_x0000_i1069"/>
                    </w:object>
                  </w:r>
                </w:p>
                <w:p w:rsidR="004F3AA8" w:rsidRPr="004F3AA8" w:rsidRDefault="004F3AA8" w:rsidP="004F3AA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F3AA8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2EF924D0" wp14:editId="27061728">
                        <wp:extent cx="155575" cy="155575"/>
                        <wp:effectExtent l="0" t="0" r="0" b="0"/>
                        <wp:docPr id="7" name="Рисунок 7" descr="http://elibrary.ru/images/pdf_green.gif">
                          <a:hlinkClick xmlns:a="http://schemas.openxmlformats.org/drawingml/2006/main" r:id="rId1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http://elibrary.ru/images/pdf_green.gif">
                                  <a:hlinkClick r:id="rId12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4F3AA8" w:rsidRPr="004F3AA8" w:rsidRDefault="004F3AA8" w:rsidP="004F3AA8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4" w:history="1">
                    <w:r w:rsidRPr="004F3AA8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ТЕЗИСЫ ДОКЛАДОВ КОНФЕРЕНЦИИ МОЛОДЫХ УЧЕНЫХ ИНСТИТУТА БИОЛОГИИ РАЗВИТИЯ ИМ. Н.К. КОЛЬЦОВА РАН (2930 НОЯБРЯ 2012 Г.)</w:t>
                    </w:r>
                  </w:hyperlink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4F3AA8" w:rsidRPr="004F3AA8" w:rsidRDefault="004F3AA8" w:rsidP="004F3AA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F3AA8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223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4F3AA8" w:rsidRPr="004F3AA8" w:rsidRDefault="004F3AA8" w:rsidP="004F3AA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F3AA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4F3AA8" w:rsidRPr="004F3AA8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4F3AA8" w:rsidRPr="004F3AA8" w:rsidRDefault="004F3AA8" w:rsidP="004F3AA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F3AA8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БИОЛОГИЯ РАЗВИТИЯ ПОЗВОНОЧНЫХ</w:t>
                  </w:r>
                </w:p>
              </w:tc>
            </w:tr>
            <w:tr w:rsidR="004F3AA8" w:rsidRPr="004F3AA8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4F3AA8" w:rsidRPr="004F3AA8" w:rsidRDefault="004F3AA8" w:rsidP="004F3AA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F3AA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68" type="#_x0000_t75" style="width:20.4pt;height:18.35pt" o:ole="">
                        <v:imagedata r:id="rId10" o:title=""/>
                      </v:shape>
                      <w:control r:id="rId15" w:name="DefaultOcxName1" w:shapeid="_x0000_i1068"/>
                    </w:object>
                  </w:r>
                </w:p>
                <w:p w:rsidR="004F3AA8" w:rsidRPr="004F3AA8" w:rsidRDefault="004F3AA8" w:rsidP="004F3AA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F3AA8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2FB319F9" wp14:editId="04F82107">
                        <wp:extent cx="155575" cy="155575"/>
                        <wp:effectExtent l="0" t="0" r="0" b="0"/>
                        <wp:docPr id="6" name="Рисунок 6" descr="http://elibrary.ru/images/pdf_green.gif">
                          <a:hlinkClick xmlns:a="http://schemas.openxmlformats.org/drawingml/2006/main" r:id="rId1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http://elibrary.ru/images/pdf_green.gif">
                                  <a:hlinkClick r:id="rId1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4F3AA8" w:rsidRPr="004F3AA8" w:rsidRDefault="004F3AA8" w:rsidP="004F3AA8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7" w:history="1">
                    <w:r w:rsidRPr="004F3AA8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ИНДИВИДУАЛЬНАЯ ИЗМЕНЧИВОСТЬ РАЗВИТИЯ СЕРОЙ ЖАБЫ </w:t>
                    </w:r>
                    <w:r w:rsidRPr="004F3AA8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eastAsia="ru-RU"/>
                      </w:rPr>
                      <w:t>BUFO BUFO</w:t>
                    </w:r>
                    <w:r w:rsidRPr="004F3AA8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(ANURA, BUFONIDAE). 1. СРОКИ РАЗВИТИЯ И ОТКЛОНЕНИЯ ВО ВНЕШНЕМ СТРОЕНИИ</w:t>
                    </w:r>
                  </w:hyperlink>
                  <w:r w:rsidRPr="004F3AA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4F3AA8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Коваленко Е.Е., Кружкова Ю.И.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4F3AA8" w:rsidRPr="004F3AA8" w:rsidRDefault="004F3AA8" w:rsidP="004F3AA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F3AA8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240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4F3AA8" w:rsidRPr="004F3AA8" w:rsidRDefault="004F3AA8" w:rsidP="004F3AA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F3AA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4F3AA8" w:rsidRPr="004F3AA8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4F3AA8" w:rsidRPr="004F3AA8" w:rsidRDefault="004F3AA8" w:rsidP="004F3AA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F3AA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67" type="#_x0000_t75" style="width:20.4pt;height:18.35pt" o:ole="">
                        <v:imagedata r:id="rId10" o:title=""/>
                      </v:shape>
                      <w:control r:id="rId18" w:name="DefaultOcxName2" w:shapeid="_x0000_i1067"/>
                    </w:object>
                  </w:r>
                </w:p>
                <w:p w:rsidR="004F3AA8" w:rsidRPr="004F3AA8" w:rsidRDefault="004F3AA8" w:rsidP="004F3AA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F3AA8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3E17CC88" wp14:editId="320E3FB8">
                        <wp:extent cx="155575" cy="155575"/>
                        <wp:effectExtent l="0" t="0" r="0" b="0"/>
                        <wp:docPr id="5" name="Рисунок 5" descr="http://elibrary.ru/images/pdf_green.gif">
                          <a:hlinkClick xmlns:a="http://schemas.openxmlformats.org/drawingml/2006/main" r:id="rId1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http://elibrary.ru/images/pdf_green.gif">
                                  <a:hlinkClick r:id="rId19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4F3AA8" w:rsidRPr="004F3AA8" w:rsidRDefault="004F3AA8" w:rsidP="004F3AA8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0" w:history="1">
                    <w:r w:rsidRPr="004F3AA8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ИНДИВИДУАЛЬНАЯ ИЗМЕНЧИВОСТЬ РАЗВИТИЯ СЕРОЙ ЖАБЫ </w:t>
                    </w:r>
                    <w:r w:rsidRPr="004F3AA8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eastAsia="ru-RU"/>
                      </w:rPr>
                      <w:t>BUFO BUFO</w:t>
                    </w:r>
                    <w:r w:rsidRPr="004F3AA8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(ANURA, BUFONIDAE). 2. ДИАГНОСТИЧЕСКИЕ ПРИЗНАКИ ОСЕВОГО СКЕЛЕТА</w:t>
                    </w:r>
                  </w:hyperlink>
                  <w:r w:rsidRPr="004F3AA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4F3AA8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Коваленко Е.Е., Кружкова Ю.И.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4F3AA8" w:rsidRPr="004F3AA8" w:rsidRDefault="004F3AA8" w:rsidP="004F3AA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F3AA8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249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4F3AA8" w:rsidRPr="004F3AA8" w:rsidRDefault="004F3AA8" w:rsidP="004F3AA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F3AA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4F3AA8" w:rsidRPr="004F3AA8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4F3AA8" w:rsidRPr="004F3AA8" w:rsidRDefault="004F3AA8" w:rsidP="004F3AA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F3AA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66" type="#_x0000_t75" style="width:20.4pt;height:18.35pt" o:ole="">
                        <v:imagedata r:id="rId10" o:title=""/>
                      </v:shape>
                      <w:control r:id="rId21" w:name="DefaultOcxName3" w:shapeid="_x0000_i1066"/>
                    </w:object>
                  </w:r>
                </w:p>
                <w:p w:rsidR="004F3AA8" w:rsidRPr="004F3AA8" w:rsidRDefault="004F3AA8" w:rsidP="004F3AA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F3AA8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67AF462A" wp14:editId="4A23AEAC">
                        <wp:extent cx="155575" cy="155575"/>
                        <wp:effectExtent l="0" t="0" r="0" b="0"/>
                        <wp:docPr id="4" name="Рисунок 4" descr="http://elibrary.ru/images/pdf_green.gif">
                          <a:hlinkClick xmlns:a="http://schemas.openxmlformats.org/drawingml/2006/main" r:id="rId2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http://elibrary.ru/images/pdf_green.gif">
                                  <a:hlinkClick r:id="rId22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4F3AA8" w:rsidRPr="004F3AA8" w:rsidRDefault="004F3AA8" w:rsidP="004F3AA8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3" w:history="1">
                    <w:r w:rsidRPr="004F3AA8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ИНДИВИДУАЛЬНАЯ ИЗМЕНЧИВОСТЬ РАЗВИТИЯ СЕРОЙ ЖАБЫ </w:t>
                    </w:r>
                    <w:r w:rsidRPr="004F3AA8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eastAsia="ru-RU"/>
                      </w:rPr>
                      <w:t>BUFO BUFO</w:t>
                    </w:r>
                    <w:r w:rsidRPr="004F3AA8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(ANURA, BUFONIDAE). 3. ОГРАНИЧЕНИЯ ИНДИВИДУАЛЬНОЙ ИЗМЕНЧИВОСТИ И ИХ ПРИЧИНЫ</w:t>
                    </w:r>
                  </w:hyperlink>
                  <w:r w:rsidRPr="004F3AA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4F3AA8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Коваленко Е.Е., Кружкова Ю.И.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4F3AA8" w:rsidRPr="004F3AA8" w:rsidRDefault="004F3AA8" w:rsidP="004F3AA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F3AA8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265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4F3AA8" w:rsidRPr="004F3AA8" w:rsidRDefault="004F3AA8" w:rsidP="004F3AA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F3AA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4F3AA8" w:rsidRPr="004F3AA8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4F3AA8" w:rsidRPr="004F3AA8" w:rsidRDefault="004F3AA8" w:rsidP="004F3AA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F3AA8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БИОЛОГИЯ РАЗВИТИЯ РАСТЕНИЙ</w:t>
                  </w:r>
                </w:p>
              </w:tc>
            </w:tr>
            <w:tr w:rsidR="004F3AA8" w:rsidRPr="004F3AA8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4F3AA8" w:rsidRPr="004F3AA8" w:rsidRDefault="004F3AA8" w:rsidP="004F3AA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F3AA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65" type="#_x0000_t75" style="width:20.4pt;height:18.35pt" o:ole="">
                        <v:imagedata r:id="rId10" o:title=""/>
                      </v:shape>
                      <w:control r:id="rId24" w:name="DefaultOcxName4" w:shapeid="_x0000_i1065"/>
                    </w:object>
                  </w:r>
                </w:p>
                <w:p w:rsidR="004F3AA8" w:rsidRPr="004F3AA8" w:rsidRDefault="004F3AA8" w:rsidP="004F3AA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F3AA8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55F0C829" wp14:editId="113BB845">
                        <wp:extent cx="155575" cy="155575"/>
                        <wp:effectExtent l="0" t="0" r="0" b="0"/>
                        <wp:docPr id="3" name="Рисунок 3" descr="http://elibrary.ru/images/pdf_green.gif">
                          <a:hlinkClick xmlns:a="http://schemas.openxmlformats.org/drawingml/2006/main" r:id="rId2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://elibrary.ru/images/pdf_green.gif">
                                  <a:hlinkClick r:id="rId2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4F3AA8" w:rsidRPr="004F3AA8" w:rsidRDefault="004F3AA8" w:rsidP="004F3AA8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6" w:history="1">
                    <w:r w:rsidRPr="004F3AA8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 xml:space="preserve">НАЧАЛЬНЫЕ ЭТАПЫ РАЗВИТИЯ КОРНЕВЫХ СИСТЕМ У ТРЕХ ВИДОВ НЕДОТРОГ </w:t>
                    </w:r>
                    <w:r w:rsidRPr="004F3AA8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eastAsia="ru-RU"/>
                      </w:rPr>
                      <w:t>IMPATIENS</w:t>
                    </w:r>
                    <w:r w:rsidRPr="004F3AA8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 (BALSAMINACEAE)</w:t>
                    </w:r>
                  </w:hyperlink>
                  <w:r w:rsidRPr="004F3AA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4F3AA8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Марков М.В., Юсуфова В.З.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4F3AA8" w:rsidRPr="004F3AA8" w:rsidRDefault="004F3AA8" w:rsidP="004F3AA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F3AA8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280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4F3AA8" w:rsidRPr="004F3AA8" w:rsidRDefault="004F3AA8" w:rsidP="004F3AA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7" w:tooltip="Список статей, ссылающихся на данную" w:history="1">
                    <w:r w:rsidRPr="004F3AA8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2</w:t>
                    </w:r>
                  </w:hyperlink>
                </w:p>
              </w:tc>
            </w:tr>
            <w:tr w:rsidR="004F3AA8" w:rsidRPr="004F3AA8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4F3AA8" w:rsidRPr="004F3AA8" w:rsidRDefault="004F3AA8" w:rsidP="004F3AA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F3AA8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ГАМЕТОГЕНЕЗ</w:t>
                  </w:r>
                </w:p>
              </w:tc>
            </w:tr>
            <w:tr w:rsidR="004F3AA8" w:rsidRPr="004F3AA8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4F3AA8" w:rsidRPr="004F3AA8" w:rsidRDefault="004F3AA8" w:rsidP="004F3AA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F3AA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64" type="#_x0000_t75" style="width:20.4pt;height:18.35pt" o:ole="">
                        <v:imagedata r:id="rId10" o:title=""/>
                      </v:shape>
                      <w:control r:id="rId28" w:name="DefaultOcxName5" w:shapeid="_x0000_i1064"/>
                    </w:object>
                  </w:r>
                </w:p>
                <w:p w:rsidR="004F3AA8" w:rsidRPr="004F3AA8" w:rsidRDefault="004F3AA8" w:rsidP="004F3AA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F3AA8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3B18EDB5" wp14:editId="46640CE6">
                        <wp:extent cx="155575" cy="155575"/>
                        <wp:effectExtent l="0" t="0" r="0" b="0"/>
                        <wp:docPr id="2" name="Рисунок 2" descr="http://elibrary.ru/images/pdf_green.gif">
                          <a:hlinkClick xmlns:a="http://schemas.openxmlformats.org/drawingml/2006/main" r:id="rId2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http://elibrary.ru/images/pdf_green.gif">
                                  <a:hlinkClick r:id="rId29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4F3AA8" w:rsidRPr="004F3AA8" w:rsidRDefault="004F3AA8" w:rsidP="004F3AA8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0" w:history="1">
                    <w:r w:rsidRPr="004F3AA8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РОЛЬ ОВОДНЕНИЯ В ОВУЛЯЦ</w:t>
                    </w:r>
                    <w:proofErr w:type="gramStart"/>
                    <w:r w:rsidRPr="004F3AA8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ИИ ОО</w:t>
                    </w:r>
                    <w:proofErr w:type="gramEnd"/>
                    <w:r w:rsidRPr="004F3AA8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ЦИТОВ ТРАВЯНОЙ ЛЯГУШКИ </w:t>
                    </w:r>
                    <w:r w:rsidRPr="004F3AA8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eastAsia="ru-RU"/>
                      </w:rPr>
                      <w:t>IN VITRO</w:t>
                    </w:r>
                  </w:hyperlink>
                  <w:r w:rsidRPr="004F3AA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4F3AA8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Скоблина М.Н.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4F3AA8" w:rsidRPr="004F3AA8" w:rsidRDefault="004F3AA8" w:rsidP="004F3AA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F3AA8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287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4F3AA8" w:rsidRPr="004F3AA8" w:rsidRDefault="004F3AA8" w:rsidP="004F3AA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F3AA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4F3AA8" w:rsidRPr="004F3AA8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4F3AA8" w:rsidRPr="004F3AA8" w:rsidRDefault="004F3AA8" w:rsidP="004F3AA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F3AA8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ПОТЕРИ НАУКИ</w:t>
                  </w:r>
                </w:p>
              </w:tc>
            </w:tr>
            <w:tr w:rsidR="004F3AA8" w:rsidRPr="004F3AA8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4F3AA8" w:rsidRPr="004F3AA8" w:rsidRDefault="004F3AA8" w:rsidP="004F3AA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F3AA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63" type="#_x0000_t75" style="width:20.4pt;height:18.35pt" o:ole="">
                        <v:imagedata r:id="rId10" o:title=""/>
                      </v:shape>
                      <w:control r:id="rId31" w:name="DefaultOcxName6" w:shapeid="_x0000_i1063"/>
                    </w:object>
                  </w:r>
                </w:p>
                <w:p w:rsidR="004F3AA8" w:rsidRPr="004F3AA8" w:rsidRDefault="004F3AA8" w:rsidP="004F3AA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F3AA8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074FACB9" wp14:editId="16A1EE88">
                        <wp:extent cx="155575" cy="155575"/>
                        <wp:effectExtent l="0" t="0" r="0" b="0"/>
                        <wp:docPr id="1" name="Рисунок 1" descr="http://elibrary.ru/images/pdf_green.gif">
                          <a:hlinkClick xmlns:a="http://schemas.openxmlformats.org/drawingml/2006/main" r:id="rId3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://elibrary.ru/images/pdf_green.gif">
                                  <a:hlinkClick r:id="rId32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4F3AA8" w:rsidRPr="004F3AA8" w:rsidRDefault="004F3AA8" w:rsidP="004F3AA8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3" w:history="1">
                    <w:r w:rsidRPr="004F3AA8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ГЕН</w:t>
                    </w:r>
                    <w:r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НАДИЙ АЛЕКСЕЕВИЧ БУЗНИКОВ (1931</w:t>
                    </w:r>
                    <w:r w:rsidRPr="004F3AA8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-2012)</w:t>
                    </w:r>
                  </w:hyperlink>
                  <w:r w:rsidRPr="004F3AA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4F3AA8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Шмуклер Ю.Б.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4F3AA8" w:rsidRPr="004F3AA8" w:rsidRDefault="004F3AA8" w:rsidP="004F3AA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F3AA8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298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4F3AA8" w:rsidRPr="004F3AA8" w:rsidRDefault="004F3AA8" w:rsidP="004F3AA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F3AA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</w:tbl>
          <w:p w:rsidR="004F3AA8" w:rsidRPr="004F3AA8" w:rsidRDefault="004F3AA8" w:rsidP="004F3AA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</w:tr>
    </w:tbl>
    <w:p w:rsidR="00DE0CC0" w:rsidRDefault="00DE0CC0">
      <w:bookmarkStart w:id="0" w:name="_GoBack"/>
      <w:bookmarkEnd w:id="0"/>
    </w:p>
    <w:sectPr w:rsidR="00DE0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9D1"/>
    <w:rsid w:val="00040726"/>
    <w:rsid w:val="00051AAB"/>
    <w:rsid w:val="000546CE"/>
    <w:rsid w:val="00070313"/>
    <w:rsid w:val="00082EA8"/>
    <w:rsid w:val="00083025"/>
    <w:rsid w:val="00084823"/>
    <w:rsid w:val="000B35D6"/>
    <w:rsid w:val="000C0D4A"/>
    <w:rsid w:val="000E331B"/>
    <w:rsid w:val="000E5915"/>
    <w:rsid w:val="0011725F"/>
    <w:rsid w:val="001212CC"/>
    <w:rsid w:val="0012548D"/>
    <w:rsid w:val="00164B52"/>
    <w:rsid w:val="00164D1C"/>
    <w:rsid w:val="00167D37"/>
    <w:rsid w:val="00173254"/>
    <w:rsid w:val="0019370E"/>
    <w:rsid w:val="001A0CEC"/>
    <w:rsid w:val="001A6924"/>
    <w:rsid w:val="001C27D8"/>
    <w:rsid w:val="001E4448"/>
    <w:rsid w:val="00200117"/>
    <w:rsid w:val="002045C3"/>
    <w:rsid w:val="00222D62"/>
    <w:rsid w:val="00224C6F"/>
    <w:rsid w:val="00224F63"/>
    <w:rsid w:val="002254F3"/>
    <w:rsid w:val="00234661"/>
    <w:rsid w:val="00273811"/>
    <w:rsid w:val="002B4987"/>
    <w:rsid w:val="002D02FD"/>
    <w:rsid w:val="002D6E87"/>
    <w:rsid w:val="002E0BE7"/>
    <w:rsid w:val="00333560"/>
    <w:rsid w:val="00345C34"/>
    <w:rsid w:val="00345F8C"/>
    <w:rsid w:val="003515CA"/>
    <w:rsid w:val="0035344C"/>
    <w:rsid w:val="003578A8"/>
    <w:rsid w:val="00373AA9"/>
    <w:rsid w:val="0038012D"/>
    <w:rsid w:val="003B18DF"/>
    <w:rsid w:val="004075B9"/>
    <w:rsid w:val="004428A0"/>
    <w:rsid w:val="00463607"/>
    <w:rsid w:val="004D2C72"/>
    <w:rsid w:val="004F3AA8"/>
    <w:rsid w:val="004F7908"/>
    <w:rsid w:val="00520BA5"/>
    <w:rsid w:val="00531063"/>
    <w:rsid w:val="00545414"/>
    <w:rsid w:val="005479F0"/>
    <w:rsid w:val="0057141A"/>
    <w:rsid w:val="0058730F"/>
    <w:rsid w:val="005D7407"/>
    <w:rsid w:val="006042CF"/>
    <w:rsid w:val="0061095E"/>
    <w:rsid w:val="00622A96"/>
    <w:rsid w:val="0063045D"/>
    <w:rsid w:val="00636F8C"/>
    <w:rsid w:val="006532D8"/>
    <w:rsid w:val="0066066C"/>
    <w:rsid w:val="00662188"/>
    <w:rsid w:val="00663A7A"/>
    <w:rsid w:val="00665439"/>
    <w:rsid w:val="0067287B"/>
    <w:rsid w:val="00684385"/>
    <w:rsid w:val="00684562"/>
    <w:rsid w:val="00692A6B"/>
    <w:rsid w:val="006A20B3"/>
    <w:rsid w:val="006A34C9"/>
    <w:rsid w:val="006B07B1"/>
    <w:rsid w:val="006B7CBC"/>
    <w:rsid w:val="006D278B"/>
    <w:rsid w:val="00707BC9"/>
    <w:rsid w:val="00721C3E"/>
    <w:rsid w:val="00721FDF"/>
    <w:rsid w:val="007251FA"/>
    <w:rsid w:val="00726722"/>
    <w:rsid w:val="00732E99"/>
    <w:rsid w:val="00765B03"/>
    <w:rsid w:val="00771900"/>
    <w:rsid w:val="007A7A5A"/>
    <w:rsid w:val="007B2FCB"/>
    <w:rsid w:val="007D1664"/>
    <w:rsid w:val="007F10EB"/>
    <w:rsid w:val="007F576F"/>
    <w:rsid w:val="00801176"/>
    <w:rsid w:val="00831528"/>
    <w:rsid w:val="008715BF"/>
    <w:rsid w:val="00893258"/>
    <w:rsid w:val="008C1ABB"/>
    <w:rsid w:val="008D1DFD"/>
    <w:rsid w:val="00906A02"/>
    <w:rsid w:val="00934ABE"/>
    <w:rsid w:val="00936F20"/>
    <w:rsid w:val="00955772"/>
    <w:rsid w:val="00964606"/>
    <w:rsid w:val="009B53DA"/>
    <w:rsid w:val="009C202D"/>
    <w:rsid w:val="009E7637"/>
    <w:rsid w:val="009F3ED9"/>
    <w:rsid w:val="009F5901"/>
    <w:rsid w:val="00A45B45"/>
    <w:rsid w:val="00A72311"/>
    <w:rsid w:val="00A81922"/>
    <w:rsid w:val="00AA218E"/>
    <w:rsid w:val="00AD05DB"/>
    <w:rsid w:val="00AE2476"/>
    <w:rsid w:val="00AF5C9F"/>
    <w:rsid w:val="00B06880"/>
    <w:rsid w:val="00B14609"/>
    <w:rsid w:val="00B325C4"/>
    <w:rsid w:val="00B36AED"/>
    <w:rsid w:val="00B37B4A"/>
    <w:rsid w:val="00B6101E"/>
    <w:rsid w:val="00B6579A"/>
    <w:rsid w:val="00BC2BCE"/>
    <w:rsid w:val="00BC32B6"/>
    <w:rsid w:val="00BD64B6"/>
    <w:rsid w:val="00BE0DE1"/>
    <w:rsid w:val="00C012CD"/>
    <w:rsid w:val="00C04267"/>
    <w:rsid w:val="00C343E1"/>
    <w:rsid w:val="00C37809"/>
    <w:rsid w:val="00C548DB"/>
    <w:rsid w:val="00C65DD9"/>
    <w:rsid w:val="00C740B1"/>
    <w:rsid w:val="00CA578F"/>
    <w:rsid w:val="00CB3F9B"/>
    <w:rsid w:val="00CB53AA"/>
    <w:rsid w:val="00CD7897"/>
    <w:rsid w:val="00D503D8"/>
    <w:rsid w:val="00D6245D"/>
    <w:rsid w:val="00D867E1"/>
    <w:rsid w:val="00D90E97"/>
    <w:rsid w:val="00D93970"/>
    <w:rsid w:val="00DE0CC0"/>
    <w:rsid w:val="00DE4D95"/>
    <w:rsid w:val="00DF1046"/>
    <w:rsid w:val="00E103FC"/>
    <w:rsid w:val="00E15B37"/>
    <w:rsid w:val="00E222DE"/>
    <w:rsid w:val="00E335A9"/>
    <w:rsid w:val="00E4379E"/>
    <w:rsid w:val="00E63328"/>
    <w:rsid w:val="00E77DB0"/>
    <w:rsid w:val="00EC08CC"/>
    <w:rsid w:val="00EC2A18"/>
    <w:rsid w:val="00ED0ED4"/>
    <w:rsid w:val="00EE308B"/>
    <w:rsid w:val="00F04209"/>
    <w:rsid w:val="00F10B9A"/>
    <w:rsid w:val="00F3078C"/>
    <w:rsid w:val="00F362B8"/>
    <w:rsid w:val="00F45E57"/>
    <w:rsid w:val="00F45F98"/>
    <w:rsid w:val="00F653B6"/>
    <w:rsid w:val="00F729D1"/>
    <w:rsid w:val="00F74F17"/>
    <w:rsid w:val="00F90A32"/>
    <w:rsid w:val="00FB5818"/>
    <w:rsid w:val="00FC59E4"/>
    <w:rsid w:val="00FD3A37"/>
    <w:rsid w:val="00FD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F3AA8"/>
    <w:rPr>
      <w:color w:val="0000FF"/>
      <w:u w:val="single"/>
    </w:rPr>
  </w:style>
  <w:style w:type="character" w:customStyle="1" w:styleId="apple-converted-space">
    <w:name w:val="apple-converted-space"/>
    <w:basedOn w:val="a0"/>
    <w:rsid w:val="004F3AA8"/>
  </w:style>
  <w:style w:type="paragraph" w:styleId="a4">
    <w:name w:val="Balloon Text"/>
    <w:basedOn w:val="a"/>
    <w:link w:val="a5"/>
    <w:uiPriority w:val="99"/>
    <w:semiHidden/>
    <w:unhideWhenUsed/>
    <w:rsid w:val="004F3A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3A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F3AA8"/>
    <w:rPr>
      <w:color w:val="0000FF"/>
      <w:u w:val="single"/>
    </w:rPr>
  </w:style>
  <w:style w:type="character" w:customStyle="1" w:styleId="apple-converted-space">
    <w:name w:val="apple-converted-space"/>
    <w:basedOn w:val="a0"/>
    <w:rsid w:val="004F3AA8"/>
  </w:style>
  <w:style w:type="paragraph" w:styleId="a4">
    <w:name w:val="Balloon Text"/>
    <w:basedOn w:val="a"/>
    <w:link w:val="a5"/>
    <w:uiPriority w:val="99"/>
    <w:semiHidden/>
    <w:unhideWhenUsed/>
    <w:rsid w:val="004F3A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3A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97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81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9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7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6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0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6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ibrary.ru/contents.asp?titleid=4599" TargetMode="External"/><Relationship Id="rId13" Type="http://schemas.openxmlformats.org/officeDocument/2006/relationships/image" Target="media/image4.gif"/><Relationship Id="rId18" Type="http://schemas.openxmlformats.org/officeDocument/2006/relationships/control" Target="activeX/activeX3.xml"/><Relationship Id="rId26" Type="http://schemas.openxmlformats.org/officeDocument/2006/relationships/hyperlink" Target="http://elibrary.ru/item.asp?id=19143756" TargetMode="External"/><Relationship Id="rId3" Type="http://schemas.openxmlformats.org/officeDocument/2006/relationships/settings" Target="settings.xml"/><Relationship Id="rId21" Type="http://schemas.openxmlformats.org/officeDocument/2006/relationships/control" Target="activeX/activeX4.xml"/><Relationship Id="rId34" Type="http://schemas.openxmlformats.org/officeDocument/2006/relationships/fontTable" Target="fontTable.xml"/><Relationship Id="rId7" Type="http://schemas.openxmlformats.org/officeDocument/2006/relationships/hyperlink" Target="http://elibrary.ru/publisher_about.asp?pubsid=784" TargetMode="External"/><Relationship Id="rId12" Type="http://schemas.openxmlformats.org/officeDocument/2006/relationships/hyperlink" Target="javascript:load_article(19143752)" TargetMode="External"/><Relationship Id="rId17" Type="http://schemas.openxmlformats.org/officeDocument/2006/relationships/hyperlink" Target="http://elibrary.ru/item.asp?id=19143753" TargetMode="External"/><Relationship Id="rId25" Type="http://schemas.openxmlformats.org/officeDocument/2006/relationships/hyperlink" Target="javascript:load_article(19143756)" TargetMode="External"/><Relationship Id="rId33" Type="http://schemas.openxmlformats.org/officeDocument/2006/relationships/hyperlink" Target="http://elibrary.ru/item.asp?id=19143758" TargetMode="External"/><Relationship Id="rId2" Type="http://schemas.microsoft.com/office/2007/relationships/stylesWithEffects" Target="stylesWithEffects.xml"/><Relationship Id="rId16" Type="http://schemas.openxmlformats.org/officeDocument/2006/relationships/hyperlink" Target="javascript:load_article(19143753)" TargetMode="External"/><Relationship Id="rId20" Type="http://schemas.openxmlformats.org/officeDocument/2006/relationships/hyperlink" Target="http://elibrary.ru/item.asp?id=19143754" TargetMode="External"/><Relationship Id="rId29" Type="http://schemas.openxmlformats.org/officeDocument/2006/relationships/hyperlink" Target="javascript:load_article(19143757)" TargetMode="Externa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control" Target="activeX/activeX1.xml"/><Relationship Id="rId24" Type="http://schemas.openxmlformats.org/officeDocument/2006/relationships/control" Target="activeX/activeX5.xml"/><Relationship Id="rId32" Type="http://schemas.openxmlformats.org/officeDocument/2006/relationships/hyperlink" Target="javascript:load_article(19143758)" TargetMode="External"/><Relationship Id="rId5" Type="http://schemas.openxmlformats.org/officeDocument/2006/relationships/hyperlink" Target="http://elibrary.ru/title_about.asp?id=7924" TargetMode="External"/><Relationship Id="rId15" Type="http://schemas.openxmlformats.org/officeDocument/2006/relationships/control" Target="activeX/activeX2.xml"/><Relationship Id="rId23" Type="http://schemas.openxmlformats.org/officeDocument/2006/relationships/hyperlink" Target="http://elibrary.ru/item.asp?id=19143755" TargetMode="External"/><Relationship Id="rId28" Type="http://schemas.openxmlformats.org/officeDocument/2006/relationships/control" Target="activeX/activeX6.xml"/><Relationship Id="rId10" Type="http://schemas.openxmlformats.org/officeDocument/2006/relationships/image" Target="media/image3.wmf"/><Relationship Id="rId19" Type="http://schemas.openxmlformats.org/officeDocument/2006/relationships/hyperlink" Target="javascript:load_article(19143754)" TargetMode="External"/><Relationship Id="rId31" Type="http://schemas.openxmlformats.org/officeDocument/2006/relationships/control" Target="activeX/activeX7.xml"/><Relationship Id="rId4" Type="http://schemas.openxmlformats.org/officeDocument/2006/relationships/webSettings" Target="webSettings.xml"/><Relationship Id="rId9" Type="http://schemas.openxmlformats.org/officeDocument/2006/relationships/image" Target="media/image2.gif"/><Relationship Id="rId14" Type="http://schemas.openxmlformats.org/officeDocument/2006/relationships/hyperlink" Target="http://elibrary.ru/item.asp?id=19143752" TargetMode="External"/><Relationship Id="rId22" Type="http://schemas.openxmlformats.org/officeDocument/2006/relationships/hyperlink" Target="javascript:load_article(19143755)" TargetMode="External"/><Relationship Id="rId27" Type="http://schemas.openxmlformats.org/officeDocument/2006/relationships/hyperlink" Target="http://elibrary.ru/cit_items.asp?id=19143756" TargetMode="External"/><Relationship Id="rId30" Type="http://schemas.openxmlformats.org/officeDocument/2006/relationships/hyperlink" Target="http://elibrary.ru/item.asp?id=19143757" TargetMode="External"/><Relationship Id="rId35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C0C0C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346</Words>
  <Characters>1975</Characters>
  <Application>Microsoft Office Word</Application>
  <DocSecurity>0</DocSecurity>
  <Lines>16</Lines>
  <Paragraphs>4</Paragraphs>
  <ScaleCrop>false</ScaleCrop>
  <Company>Home</Company>
  <LinksUpToDate>false</LinksUpToDate>
  <CharactersWithSpaces>2317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2016-04-20T04:55:00Z</dcterms:created>
  <dcterms:modified xsi:type="dcterms:W3CDTF">2016-04-20T04:56:00Z</dcterms:modified>
</cp:coreProperties>
</file>