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  <w:gridCol w:w="6"/>
      </w:tblGrid>
      <w:tr w:rsidR="00481801" w:rsidRPr="00481801" w:rsidTr="0048180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481801" w:rsidRPr="00481801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9214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4"/>
                  </w:tblGrid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9214" w:type="dxa"/>
                        <w:vAlign w:val="center"/>
                        <w:hideMark/>
                      </w:tcPr>
                      <w:p w:rsidR="00481801" w:rsidRPr="00481801" w:rsidRDefault="00013091" w:rsidP="00481801">
                        <w:r>
                          <w:rPr>
                            <w:b/>
                            <w:sz w:val="24"/>
                            <w:szCs w:val="24"/>
                          </w:rPr>
                          <w:t>Кристаллография</w:t>
                        </w:r>
                        <w:r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="00481801" w:rsidRPr="00481801">
                          <w:t>Том: </w:t>
                        </w:r>
                        <w:r w:rsidR="00481801" w:rsidRPr="00481801">
                          <w:rPr>
                            <w:b/>
                            <w:bCs/>
                          </w:rPr>
                          <w:t>58</w:t>
                        </w:r>
                        <w:r w:rsidR="00481801"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D4C52C" wp14:editId="249D0FDD">
                              <wp:extent cx="9525" cy="9525"/>
                              <wp:effectExtent l="0" t="0" r="0" b="0"/>
                              <wp:docPr id="34" name="Рисунок 34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481801" w:rsidRPr="00481801">
                          <w:t>Номер: </w:t>
                        </w:r>
                        <w:r w:rsidR="00481801" w:rsidRPr="00481801">
                          <w:rPr>
                            <w:b/>
                            <w:bCs/>
                          </w:rPr>
                          <w:t>2</w:t>
                        </w:r>
                        <w:r w:rsidR="00481801" w:rsidRPr="00481801">
                          <w:t> </w:t>
                        </w:r>
                        <w:r w:rsidR="00481801"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87653D3" wp14:editId="2E7A8485">
                              <wp:extent cx="9525" cy="9525"/>
                              <wp:effectExtent l="0" t="0" r="0" b="0"/>
                              <wp:docPr id="33" name="Рисунок 3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481801" w:rsidRPr="00481801">
                          <w:t>Год: </w:t>
                        </w:r>
                        <w:r w:rsidR="00481801" w:rsidRPr="00481801">
                          <w:rPr>
                            <w:b/>
                            <w:bCs/>
                          </w:rPr>
                          <w:t>2013</w:t>
                        </w:r>
                      </w:p>
                    </w:tc>
                  </w:tr>
                </w:tbl>
                <w:p w:rsidR="00481801" w:rsidRPr="00481801" w:rsidRDefault="00481801" w:rsidP="00481801">
                  <w:pPr>
                    <w:rPr>
                      <w:vanish/>
                    </w:rPr>
                  </w:pPr>
                </w:p>
                <w:tbl>
                  <w:tblPr>
                    <w:tblW w:w="9214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1"/>
                    <w:gridCol w:w="5953"/>
                    <w:gridCol w:w="1418"/>
                    <w:gridCol w:w="992"/>
                  </w:tblGrid>
                  <w:tr w:rsidR="00481801" w:rsidRPr="00481801" w:rsidTr="00013091">
                    <w:trPr>
                      <w:trHeight w:val="225"/>
                      <w:tblCellSpacing w:w="0" w:type="dxa"/>
                    </w:trPr>
                    <w:tc>
                      <w:tcPr>
                        <w:tcW w:w="851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 </w:t>
                        </w:r>
                      </w:p>
                    </w:tc>
                    <w:tc>
                      <w:tcPr>
                        <w:tcW w:w="5953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rPr>
                            <w:b/>
                            <w:bCs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rPr>
                            <w:b/>
                            <w:bCs/>
                          </w:rPr>
                          <w:t>Страницы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rPr>
                            <w:b/>
                            <w:bCs/>
                          </w:rPr>
                          <w:t>Цит.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vAlign w:val="center"/>
                        <w:hideMark/>
                      </w:tcPr>
                      <w:p w:rsidR="00481801" w:rsidRPr="00481801" w:rsidRDefault="00481801" w:rsidP="00481801"/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vAlign w:val="center"/>
                        <w:hideMark/>
                      </w:tcPr>
                      <w:p w:rsidR="00481801" w:rsidRPr="00481801" w:rsidRDefault="00481801" w:rsidP="00481801"/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rPr>
                            <w:b/>
                            <w:bCs/>
                          </w:rPr>
                          <w:t>ДИФРАКЦИЯ И РАССЕЯНИЕ ИОНИЗИРУЮЩИХ ИЗЛУЧЕНИЙ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86" type="#_x0000_t75" style="width:18pt;height:15.6pt" o:ole="">
                              <v:imagedata r:id="rId6" o:title=""/>
                            </v:shape>
                            <w:control r:id="rId7" w:name="DefaultOcxName" w:shapeid="_x0000_i1086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AED39C" wp14:editId="4BF8BAB3">
                              <wp:extent cx="152400" cy="152400"/>
                              <wp:effectExtent l="0" t="0" r="0" b="0"/>
                              <wp:docPr id="32" name="Рисунок 32" descr="https://elibrary.ru/images/pdf_green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images/pdf_green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10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ИЗУЧЕНИЕ ДЕФЕКТНОЙ СТРУКТУРЫ КРИСТА</w:t>
                          </w:r>
                          <w:bookmarkStart w:id="0" w:name="_GoBack"/>
                          <w:bookmarkEnd w:id="0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ЛЛА ПАРАТЕЛЛУРИТА С ПОМОЩЬЮ МНОГОВОЛНОВОЙ ДИФРАКЦИИ И СТАНДАРТНОЙ ДВУХВОЛНОВОЙ ДИФРАКТОМЕТРИИ</w:t>
                          </w:r>
                        </w:hyperlink>
                        <w:r w:rsidR="00481801" w:rsidRPr="00481801">
                          <w:br/>
                        </w:r>
                        <w:r w:rsidR="00481801" w:rsidRPr="00481801">
                          <w:rPr>
                            <w:i/>
                            <w:iCs/>
                          </w:rPr>
                          <w:t xml:space="preserve">Марченков Н.В.,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Благов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А.Е.,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Ломонов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В.А., Писаревский Ю.В., Ковальчук М.В.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181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0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rPr>
                            <w:b/>
                            <w:bCs/>
                          </w:rPr>
                          <w:t>КРИСТАЛЛОХИМИЯ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089" type="#_x0000_t75" style="width:18pt;height:15.6pt" o:ole="">
                              <v:imagedata r:id="rId6" o:title=""/>
                            </v:shape>
                            <w:control r:id="rId11" w:name="DefaultOcxName1" w:shapeid="_x0000_i1089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BAB7B60" wp14:editId="7CA90962">
                              <wp:extent cx="152400" cy="152400"/>
                              <wp:effectExtent l="0" t="0" r="0" b="0"/>
                              <wp:docPr id="31" name="Рисунок 31" descr="https://elibrary.ru/images/pdf_green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13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ИЗУЧЕНИЕ КАЛЬЦИЙСОДЕРЖАЩИХ ОРТОФОСФАТОВ СТРУКТУРНОГО ТИПА NAZR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(PO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 МЕТОДОМ ВЫСОКОТЕМПЕРАТУРНОЙ РЕНТГЕНОГРАФИИ</w:t>
                          </w:r>
                        </w:hyperlink>
                        <w:r w:rsidR="00481801" w:rsidRPr="00481801">
                          <w:br/>
                        </w:r>
                        <w:r w:rsidR="00481801" w:rsidRPr="00481801">
                          <w:rPr>
                            <w:i/>
                            <w:iCs/>
                          </w:rPr>
                          <w:t>Орлова А.И., Канунов А.Е., Самойлов С.Г., Казакова А.Ю., Казанцев Г.Н.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185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013091" w:rsidP="00481801">
                        <w:hyperlink r:id="rId14" w:tooltip="Список статей, ссылающихся на данную" w:history="1">
                          <w:r w:rsidR="00481801" w:rsidRPr="00481801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rPr>
                            <w:b/>
                            <w:bCs/>
                          </w:rPr>
                          <w:t>СТРУКТУРА НЕОРГАНИЧЕСКИХ СОЕДИНЕНИЙ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092" type="#_x0000_t75" style="width:18pt;height:15.6pt" o:ole="">
                              <v:imagedata r:id="rId6" o:title=""/>
                            </v:shape>
                            <w:control r:id="rId15" w:name="DefaultOcxName2" w:shapeid="_x0000_i1092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D960F8" wp14:editId="4469CBE1">
                              <wp:extent cx="152400" cy="152400"/>
                              <wp:effectExtent l="0" t="0" r="0" b="0"/>
                              <wp:docPr id="30" name="Рисунок 30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17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КРИСТАЛЛИЧЕСКАЯ СТРУКТУРА НОВОГО ЦЕПОЧЕЧНОГО ДИБОРАТА TMH[B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5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] И ЕЕ СОПОСТАВЛЕНИЕ С </w:t>
                          </w:r>
                          <w:proofErr w:type="gramStart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РОДСТВЕННЫМ</w:t>
                          </w:r>
                          <w:proofErr w:type="gramEnd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 GDH[B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5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] НА ОСНОВЕ ПСЕВДОСИММЕТРИИ И СООТНОШЕНИЯ ГРУППА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ПОДГРУППА</w:t>
                          </w:r>
                        </w:hyperlink>
                        <w:r w:rsidR="00481801" w:rsidRPr="00481801">
                          <w:br/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Белоконева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Е.Л., Зорина А.П., Димитрова О.В.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191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013091" w:rsidP="00481801">
                        <w:hyperlink r:id="rId18" w:tooltip="Список статей, ссылающихся на данную" w:history="1">
                          <w:r w:rsidR="00481801" w:rsidRPr="00481801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095" type="#_x0000_t75" style="width:18pt;height:15.6pt" o:ole="">
                              <v:imagedata r:id="rId6" o:title=""/>
                            </v:shape>
                            <w:control r:id="rId19" w:name="DefaultOcxName3" w:shapeid="_x0000_i1095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3CECCB2" wp14:editId="6F8FA0B4">
                              <wp:extent cx="152400" cy="152400"/>
                              <wp:effectExtent l="0" t="0" r="0" b="0"/>
                              <wp:docPr id="29" name="Рисунок 29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21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ОПРЕДЕЛЕНИЕ КРИСТАЛЛИЧЕСКОЙ СТРУКТУРЫ КАЛЬЦИОАНКИЛИТ</w:t>
                          </w:r>
                          <w:proofErr w:type="gramStart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А-</w:t>
                          </w:r>
                          <w:proofErr w:type="gramEnd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(СE) МЕТОДОМ РИТВЕЛЬДА</w:t>
                          </w:r>
                        </w:hyperlink>
                        <w:r w:rsidR="00481801" w:rsidRPr="00481801">
                          <w:br/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Беловицкая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Ю.В., Пеков И.В.,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Гобечия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Е.Р.,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Кабалов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Ю.К.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197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013091" w:rsidP="00481801">
                        <w:hyperlink r:id="rId22" w:tooltip="Список статей, ссылающихся на данную" w:history="1">
                          <w:r w:rsidR="00481801" w:rsidRPr="00481801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098" type="#_x0000_t75" style="width:18pt;height:15.6pt" o:ole="">
                              <v:imagedata r:id="rId6" o:title=""/>
                            </v:shape>
                            <w:control r:id="rId23" w:name="DefaultOcxName4" w:shapeid="_x0000_i1098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86F234" wp14:editId="66068762">
                              <wp:extent cx="152400" cy="152400"/>
                              <wp:effectExtent l="0" t="0" r="0" b="0"/>
                              <wp:docPr id="28" name="Рисунок 28" descr="https://elibrary.ru/images/pdf_green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25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КРИСТАЛЛИЧЕСКАЯ СТРУКТУРА СОЕДИНЕНИЯ (NH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5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SC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F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14</w:t>
                          </w:r>
                        </w:hyperlink>
                        <w:r w:rsidR="00481801" w:rsidRPr="00481801">
                          <w:br/>
                        </w:r>
                        <w:r w:rsidR="00481801" w:rsidRPr="00481801">
                          <w:rPr>
                            <w:i/>
                            <w:iCs/>
                          </w:rPr>
                          <w:t>Свиридова Т.А., Соколова Ю.В., Пироженко К.Ю.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201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0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01" type="#_x0000_t75" style="width:18pt;height:15.6pt" o:ole="">
                              <v:imagedata r:id="rId6" o:title=""/>
                            </v:shape>
                            <w:control r:id="rId26" w:name="DefaultOcxName5" w:shapeid="_x0000_i1101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056548" wp14:editId="110B57D9">
                              <wp:extent cx="152400" cy="152400"/>
                              <wp:effectExtent l="0" t="0" r="0" b="0"/>
                              <wp:docPr id="27" name="Рисунок 27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28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ПОЛУЧЕНИЕ, СТРУКТУРНЫЕ, ОПТИЧЕСКИЕ И ЭЛЕКТРОФИЗИЧЕСКИЕ СВОЙСТВА КРИСТАЛЛОВ ЦИНКИТА</w:t>
                          </w:r>
                        </w:hyperlink>
                        <w:r w:rsidR="00481801" w:rsidRPr="00481801">
                          <w:br/>
                        </w:r>
                        <w:r w:rsidR="00481801" w:rsidRPr="00481801">
                          <w:rPr>
                            <w:i/>
                            <w:iCs/>
                          </w:rPr>
                          <w:t>Каурова И.А., Кузьмичева Г.М., Рыбаков В.Б.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207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0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04" type="#_x0000_t75" style="width:18pt;height:15.6pt" o:ole="">
                              <v:imagedata r:id="rId6" o:title=""/>
                            </v:shape>
                            <w:control r:id="rId29" w:name="DefaultOcxName6" w:shapeid="_x0000_i1104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08D59C5" wp14:editId="09B9C006">
                              <wp:extent cx="152400" cy="152400"/>
                              <wp:effectExtent l="0" t="0" r="0" b="0"/>
                              <wp:docPr id="26" name="Рисунок 26" descr="https://elibrary.ru/images/pdf_green.gif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31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СИНТЕЗ, КРИСТАЛЛИЧЕСКАЯ СТРУКТУРА И МАГНИТНЫЕ СВОЙСТВА МОНОКРИСТАЛЛА LI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8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FESM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22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38</w:t>
                          </w:r>
                        </w:hyperlink>
                        <w:r w:rsidR="00481801" w:rsidRPr="00481801">
                          <w:br/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Молокеев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М.С.,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Петраковский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Г.А.,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Воротынов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А.М., Великанов Д.А., Удод Л.В.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215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0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rPr>
                            <w:b/>
                            <w:bCs/>
                          </w:rPr>
                          <w:t>СТРУКТУРА ОРГАНИЧЕСКИХ СОЕДИНЕНИЙ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07" type="#_x0000_t75" style="width:18pt;height:15.6pt" o:ole="">
                              <v:imagedata r:id="rId6" o:title=""/>
                            </v:shape>
                            <w:control r:id="rId32" w:name="DefaultOcxName7" w:shapeid="_x0000_i1107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5DC3C0D" wp14:editId="4CF8A599">
                              <wp:extent cx="152400" cy="152400"/>
                              <wp:effectExtent l="0" t="0" r="0" b="0"/>
                              <wp:docPr id="25" name="Рисунок 25" descr="https://elibrary.ru/images/pdf_green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34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СИНТЕЗ, СВОЙСТВА И КРИСТАЛЛИЧЕСКАЯ СТРУКТУРА ПОЛИГИДРАТА 1-ОКСИЭТИЛИДЕНДИФОСФОНАТОГИДРОКСОГЕРМАНАТА(IV) БАРИЯ 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noProof/>
                              <w:lang w:eastAsia="ru-RU"/>
                            </w:rPr>
                            <w:drawing>
                              <wp:inline distT="0" distB="0" distL="0" distR="0" wp14:anchorId="79F5C77A" wp14:editId="64F29EE9">
                                <wp:extent cx="1876425" cy="133350"/>
                                <wp:effectExtent l="0" t="0" r="9525" b="0"/>
                                <wp:docPr id="24" name="Рисунок 24" descr="https://elibrary.ru/GET_ITEM_IMAGE.ASP?ID=18758120&amp;IMG=FO_1_1.GIF">
                                  <a:hlinkClick xmlns:a="http://schemas.openxmlformats.org/drawingml/2006/main" r:id="rId34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https://elibrary.ru/GET_ITEM_IMAGE.ASP?ID=18758120&amp;IMG=FO_1_1.GIF">
                                          <a:hlinkClick r:id="rId34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133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 · 25H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</w:hyperlink>
                        <w:r w:rsidR="00481801" w:rsidRPr="00481801">
                          <w:br/>
                        </w:r>
                        <w:r w:rsidR="00481801" w:rsidRPr="00481801">
                          <w:rPr>
                            <w:i/>
                            <w:iCs/>
                          </w:rPr>
                          <w:t xml:space="preserve">Сергиенко В.С., Сейфуллина И.И.,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Марцинко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Е.Э.,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Илюхин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А.Б.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218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013091" w:rsidP="00481801">
                        <w:hyperlink r:id="rId36" w:tooltip="Список статей, ссылающихся на данную" w:history="1">
                          <w:r w:rsidR="00481801" w:rsidRPr="00481801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10" type="#_x0000_t75" style="width:18pt;height:15.6pt" o:ole="">
                              <v:imagedata r:id="rId6" o:title=""/>
                            </v:shape>
                            <w:control r:id="rId37" w:name="DefaultOcxName8" w:shapeid="_x0000_i1110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C00DDD" wp14:editId="5CE0B9E4">
                              <wp:extent cx="152400" cy="152400"/>
                              <wp:effectExtent l="0" t="0" r="0" b="0"/>
                              <wp:docPr id="23" name="Рисунок 23" descr="https://elibrary.ru/images/pdf_green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39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СИНТЕЗ И ФИЗИКО-ХИМИЧЕСКАЯ ХАРАКТЕРИСТИКА КСИЛАРАТНОГО ПОРИСТОГО SN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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CU 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КООРДИНАЦИОННОГО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ПОЛИМЕРА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. 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СТРУКТУРА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 [SN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CU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8.5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(HL)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(L)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(OH)(H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O)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12.5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] · 17.2H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</w:hyperlink>
                        <w:r w:rsidR="00481801" w:rsidRPr="00481801">
                          <w:br/>
                        </w:r>
                        <w:r w:rsidR="00481801" w:rsidRPr="00481801">
                          <w:rPr>
                            <w:i/>
                            <w:iCs/>
                          </w:rPr>
                          <w:t xml:space="preserve">Сергиенко В.С., Чебаненко Е.А.,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Марцинко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Е.Э.,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Илюхин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А.Б., Сейфуллина И.И.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222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013091" w:rsidP="00481801">
                        <w:hyperlink r:id="rId40" w:tooltip="Список статей, ссылающихся на данную" w:history="1">
                          <w:r w:rsidR="00481801" w:rsidRPr="00481801">
                            <w:rPr>
                              <w:rStyle w:val="af5"/>
                            </w:rPr>
                            <w:t>2</w:t>
                          </w:r>
                        </w:hyperlink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13" type="#_x0000_t75" style="width:18pt;height:15.6pt" o:ole="">
                              <v:imagedata r:id="rId6" o:title=""/>
                            </v:shape>
                            <w:control r:id="rId41" w:name="DefaultOcxName9" w:shapeid="_x0000_i1113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D319D09" wp14:editId="03622FE6">
                              <wp:extent cx="152400" cy="152400"/>
                              <wp:effectExtent l="0" t="0" r="0" b="0"/>
                              <wp:docPr id="22" name="Рисунок 22" descr="https://elibrary.ru/images/pdf_green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43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КРИСТАЛЛИЧЕСКАЯ И МОЛЕКУЛЯРНАЯ СТРУКТУРА 3-АМИНО-4-ГИДРОКСИБЕНЗОСУЛЬФАМИДА И ЕГО 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lastRenderedPageBreak/>
                            <w:t xml:space="preserve">ХЛОРГИДРАТА. </w:t>
                          </w:r>
                          <w:proofErr w:type="gramStart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КВАНТОВО-ХИМИЧЕСКОЕ</w:t>
                          </w:r>
                          <w:proofErr w:type="gramEnd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 ИЗУЧЕНИЕ ИХ ТАУТОМЕРИИ</w:t>
                          </w:r>
                        </w:hyperlink>
                        <w:r w:rsidR="00481801" w:rsidRPr="00481801">
                          <w:br/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Ковальчукова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О.В.,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Страшнова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С.Б.,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Ромашкина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Е.П.,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Страшнов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П.В., Зайцев Б.Е., Сергиенко В.С.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lastRenderedPageBreak/>
                          <w:t>228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0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lastRenderedPageBreak/>
                          <w:object w:dxaOrig="1440" w:dyaOrig="1440">
                            <v:shape id="_x0000_i1116" type="#_x0000_t75" style="width:18pt;height:15.6pt" o:ole="">
                              <v:imagedata r:id="rId6" o:title=""/>
                            </v:shape>
                            <w:control r:id="rId44" w:name="DefaultOcxName10" w:shapeid="_x0000_i1116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90A53D" wp14:editId="381FEC74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46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МОЛЕКУЛЯРНАЯ И КРИСТАЛЛИЧЕСКАЯ СТРУКТУРА 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N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-ГЕПТИЛОКСИФЕНИЛОВОГО ЭФИРА 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N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-ГЕКСИЛОКСИБЕНЗОЙНОЙ КИСЛОТЫ И 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N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-БУТИЛОКСИФЕНИЛОВОГО ЭФИРА 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N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-ГЕПТИЛОКСИБЕНЗОЙНОЙ КИСЛОТЫ. ДИЗАЙН МЕЗОФАЗЫ</w:t>
                          </w:r>
                        </w:hyperlink>
                        <w:r w:rsidR="00481801" w:rsidRPr="00481801">
                          <w:br/>
                        </w:r>
                        <w:r w:rsidR="00481801" w:rsidRPr="00481801">
                          <w:rPr>
                            <w:i/>
                            <w:iCs/>
                          </w:rPr>
                          <w:t xml:space="preserve">Кузьмина Л.Г.,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Гунина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М.А.,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Чураков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А.В., Пестов С.М.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234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013091" w:rsidP="00481801">
                        <w:hyperlink r:id="rId47" w:tooltip="Список статей, ссылающихся на данную" w:history="1">
                          <w:r w:rsidR="00481801" w:rsidRPr="00481801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19" type="#_x0000_t75" style="width:18pt;height:15.6pt" o:ole="">
                              <v:imagedata r:id="rId6" o:title=""/>
                            </v:shape>
                            <w:control r:id="rId48" w:name="DefaultOcxName11" w:shapeid="_x0000_i1119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5813AE9" wp14:editId="09BDDE94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50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ВЛИЯНИЕ МЕЖМОЛЕКУЛЯРНЫХ ВОДОРОДНЫХ СВЯЗЕЙ НА ЛЮМИНЕСЦЕНТНЫЕ СВОЙСТВА 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noProof/>
                              <w:lang w:eastAsia="ru-RU"/>
                            </w:rPr>
                            <w:drawing>
                              <wp:inline distT="0" distB="0" distL="0" distR="0" wp14:anchorId="541096C0" wp14:editId="1B742C6D">
                                <wp:extent cx="95250" cy="66675"/>
                                <wp:effectExtent l="0" t="0" r="0" b="9525"/>
                                <wp:docPr id="19" name="Рисунок 19" descr="https://elibrary.ru/GET_ITEM_IMAGE.ASP?ID=18758124&amp;IMG=FO_1_1.GIF">
                                  <a:hlinkClick xmlns:a="http://schemas.openxmlformats.org/drawingml/2006/main" r:id="rId50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 descr="https://elibrary.ru/GET_ITEM_IMAGE.ASP?ID=18758124&amp;IMG=FO_1_1.GIF">
                                          <a:hlinkClick r:id="rId50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proofErr w:type="gramStart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-З</w:t>
                          </w:r>
                          <w:proofErr w:type="gramEnd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АМЕЩЕННЫХ ЦИННАМОНИТРИЛОВ</w:t>
                          </w:r>
                        </w:hyperlink>
                        <w:r w:rsidR="00481801" w:rsidRPr="00481801">
                          <w:br/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Михлина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Я.А., Болотин Б.М., Ужинов Б.М., Волчков В.В., Кузьмина Л.Г.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240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0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22" type="#_x0000_t75" style="width:18pt;height:15.6pt" o:ole="">
                              <v:imagedata r:id="rId6" o:title=""/>
                            </v:shape>
                            <w:control r:id="rId52" w:name="DefaultOcxName12" w:shapeid="_x0000_i1122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837F291" wp14:editId="156192BB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54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ОПРЕДЕЛЕНИЕ СТРУКТУРЫ ВОДОРОД-БИС[2-(4-ДИМЕТИЛАМИНОСТИРИЛ</w:t>
                          </w:r>
                          <w:proofErr w:type="gramStart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)-</w:t>
                          </w:r>
                          <w:proofErr w:type="gramEnd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ХИНОЛИН-1-ОКСИД] ДИХЛОРКУПРАТА ПО РЕНТГЕНОДИФРАКЦИОННЫМ ДАННЫМ</w:t>
                          </w:r>
                        </w:hyperlink>
                        <w:r w:rsidR="00481801" w:rsidRPr="00481801">
                          <w:br/>
                        </w:r>
                        <w:r w:rsidR="00481801" w:rsidRPr="00481801">
                          <w:rPr>
                            <w:i/>
                            <w:iCs/>
                          </w:rPr>
                          <w:t xml:space="preserve">Екимова Т.А.,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Тафеенко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В.А., Алешина Л.А.,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Басалаев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Р.С., Андреев В.П.,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Нижник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Я.П.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247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0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25" type="#_x0000_t75" style="width:18pt;height:15.6pt" o:ole="">
                              <v:imagedata r:id="rId6" o:title=""/>
                            </v:shape>
                            <w:control r:id="rId55" w:name="DefaultOcxName13" w:shapeid="_x0000_i1125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D83F047" wp14:editId="79A5C4A2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5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57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ИССЛЕДОВАНИЕ СТРУКТУРЫ </w:t>
                          </w:r>
                          <w:proofErr w:type="gramStart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ЗАМЕЩЕННЫХ</w:t>
                          </w:r>
                          <w:proofErr w:type="gramEnd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 2-ФЕНОКСИБЕНЗИМИДАЗОЛОВ</w:t>
                          </w:r>
                        </w:hyperlink>
                        <w:r w:rsidR="00481801" w:rsidRPr="00481801">
                          <w:br/>
                        </w:r>
                        <w:r w:rsidR="00481801" w:rsidRPr="00481801">
                          <w:rPr>
                            <w:i/>
                            <w:iCs/>
                          </w:rPr>
                          <w:t xml:space="preserve">Павлова И.С., Первова И.Г.,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Липунова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Г.Н., Новикова Р.К., Слепухин П.А.,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Липунов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И.Н.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252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0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28" type="#_x0000_t75" style="width:18pt;height:15.6pt" o:ole="">
                              <v:imagedata r:id="rId6" o:title=""/>
                            </v:shape>
                            <w:control r:id="rId58" w:name="DefaultOcxName14" w:shapeid="_x0000_i1128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4F0BFF" wp14:editId="678BFB65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60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КРИСТАЛЛИЧЕСКАЯ СТРУКТУРА И ИК-СПЕКТРОСКОПИЧЕСКОЕ ИССЛЕДОВАНИЕ (СN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H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6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[(UO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(C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)(CH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COO)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]</w:t>
                          </w:r>
                        </w:hyperlink>
                        <w:r w:rsidR="00481801" w:rsidRPr="00481801">
                          <w:br/>
                        </w:r>
                        <w:r w:rsidR="00481801" w:rsidRPr="00481801">
                          <w:rPr>
                            <w:i/>
                            <w:iCs/>
                          </w:rPr>
                          <w:t xml:space="preserve">Сережкина Л.Б.,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Пересыпкина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Е.В., Неклюдова Н.А.,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Вировец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А.В., </w:t>
                        </w:r>
                        <w:proofErr w:type="gramStart"/>
                        <w:r w:rsidR="00481801" w:rsidRPr="00481801">
                          <w:rPr>
                            <w:i/>
                            <w:iCs/>
                          </w:rPr>
                          <w:t>Сережкин</w:t>
                        </w:r>
                        <w:proofErr w:type="gramEnd"/>
                        <w:r w:rsidR="00481801" w:rsidRPr="00481801">
                          <w:rPr>
                            <w:i/>
                            <w:iCs/>
                          </w:rPr>
                          <w:t xml:space="preserve"> В.Н.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256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0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rPr>
                            <w:b/>
                            <w:bCs/>
                          </w:rPr>
                          <w:t>СТРУКТУРА МАКРОМОЛЕКУЛЯРНЫХ СОЕДИНЕНИЙ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31" type="#_x0000_t75" style="width:18pt;height:15.6pt" o:ole="">
                              <v:imagedata r:id="rId6" o:title=""/>
                            </v:shape>
                            <w:control r:id="rId61" w:name="DefaultOcxName15" w:shapeid="_x0000_i1131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5BA38D" wp14:editId="4C9E3B21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63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IN SILICO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 АНАЛИЗ ТРЕХМЕРНОЙ СТРУКТУРЫ ГОМОДИМЕРА УРИДИНФОСФОРИЛАЗЫ ИЗ 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YERSINIA PSEUDOTUBERCULOSIS</w:t>
                          </w:r>
                          <w:proofErr w:type="gramStart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 В</w:t>
                          </w:r>
                          <w:proofErr w:type="gramEnd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 НЕЛИГАНДИРОВАННОМ СОСТОЯНИИ И ЕЕ КОМПЛЕКСА С 5-ФТОРУРАЦИЛОМ</w:t>
                          </w:r>
                        </w:hyperlink>
                        <w:r w:rsidR="00481801" w:rsidRPr="00481801">
                          <w:br/>
                        </w:r>
                        <w:r w:rsidR="00481801" w:rsidRPr="00481801">
                          <w:rPr>
                            <w:i/>
                            <w:iCs/>
                          </w:rPr>
                          <w:t xml:space="preserve">Лашков А.А.,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Сотниченко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С.Е., Михайлов А.М.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261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0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34" type="#_x0000_t75" style="width:18pt;height:15.6pt" o:ole="">
                              <v:imagedata r:id="rId6" o:title=""/>
                            </v:shape>
                            <w:control r:id="rId64" w:name="DefaultOcxName16" w:shapeid="_x0000_i1134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6C5F46B" wp14:editId="733E5E05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6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6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66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ИЗУЧЕНИЕ ПОЛИЭЛЕКТРОЛИТНЫХ КОМПЛЕКСОВ ХИТОЗАНА И СУЛЬФОЭТИЛЦЕЛЛЮЛОЗЫ</w:t>
                          </w:r>
                        </w:hyperlink>
                        <w:r w:rsidR="00481801" w:rsidRPr="00481801">
                          <w:br/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Баклагина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Ю.Г., Кононова С.В., Петрова В.А., Кручинина Е.В., Нудьга Л.А., Романов Д.П.,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Клечковская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В.В., Орехов А.С., Богомазов А.В., Архипов С.Н.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268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013091" w:rsidP="00481801">
                        <w:hyperlink r:id="rId67" w:tooltip="Список статей, ссылающихся на данную" w:history="1">
                          <w:r w:rsidR="00481801" w:rsidRPr="00481801">
                            <w:rPr>
                              <w:rStyle w:val="af5"/>
                            </w:rPr>
                            <w:t>3</w:t>
                          </w:r>
                        </w:hyperlink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37" type="#_x0000_t75" style="width:18pt;height:15.6pt" o:ole="">
                              <v:imagedata r:id="rId6" o:title=""/>
                            </v:shape>
                            <w:control r:id="rId68" w:name="DefaultOcxName17" w:shapeid="_x0000_i1137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E848A15" wp14:editId="2DB213FB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6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elibrary.ru/images/pdf_green.gif">
                                        <a:hlinkClick r:id="rId6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70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ГЕНЕЗИС НАДМОЛЕКУЛЯРНОЙ СТРУКТУРЫ ПЛЕНОК ЛЕНГМЮРА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БЛОДЖЕТТ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ГРЕБНЕОБРАЗНОГО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ПРЕПОЛИМЕРА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И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ПОЛИИМИДА</w:t>
                          </w:r>
                        </w:hyperlink>
                        <w:r w:rsidR="00481801" w:rsidRPr="00481801">
                          <w:br/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Голоудина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С.И.,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Лучинин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В.В., Розанов В.В.,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Пасюта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В.М., Гофман И.В.,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Склизкова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В.П., Кудрявцев В.В.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276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0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rPr>
                            <w:b/>
                            <w:bCs/>
                          </w:rPr>
                          <w:t>РЕАЛЬНАЯ СТРУКТУРА КРИСТАЛЛОВ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40" type="#_x0000_t75" style="width:18pt;height:15.6pt" o:ole="">
                              <v:imagedata r:id="rId6" o:title=""/>
                            </v:shape>
                            <w:control r:id="rId71" w:name="DefaultOcxName18" w:shapeid="_x0000_i1140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3B4DE27" wp14:editId="0CBB54B7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7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elibrary.ru/images/pdf_green.gif">
                                        <a:hlinkClick r:id="rId7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73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СОСТАВ, СТРУКТУРА, СВОЙСТВА ВЫСОКОЖЕЛЕЗИСТЫХ НОНТРОНИТОВ РАЗНОГО ГЕНЕЗИСА</w:t>
                          </w:r>
                        </w:hyperlink>
                        <w:r w:rsidR="00481801" w:rsidRPr="00481801">
                          <w:br/>
                        </w:r>
                        <w:r w:rsidR="00481801" w:rsidRPr="00481801">
                          <w:rPr>
                            <w:i/>
                            <w:iCs/>
                          </w:rPr>
                          <w:t>Пальчик Н.А., Григорьева Т.Н., Мороз Т.Н.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283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013091" w:rsidP="00481801">
                        <w:hyperlink r:id="rId74" w:tooltip="Список статей, ссылающихся на данную" w:history="1">
                          <w:r w:rsidR="00481801" w:rsidRPr="00481801">
                            <w:rPr>
                              <w:rStyle w:val="af5"/>
                            </w:rPr>
                            <w:t>2</w:t>
                          </w:r>
                        </w:hyperlink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rPr>
                            <w:b/>
                            <w:bCs/>
                          </w:rPr>
                          <w:lastRenderedPageBreak/>
                          <w:t>ДИНАМИКА РЕШЕТКИ И ФАЗОВЫЕ ПЕРЕХОДЫ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43" type="#_x0000_t75" style="width:18pt;height:15.6pt" o:ole="">
                              <v:imagedata r:id="rId6" o:title=""/>
                            </v:shape>
                            <w:control r:id="rId75" w:name="DefaultOcxName19" w:shapeid="_x0000_i1143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4E036C8" wp14:editId="48A26C4D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7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elibrary.ru/images/pdf_green.gif">
                                        <a:hlinkClick r:id="rId7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77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О РОЛИ ПОРИСТОЙ ОБОЛОЧКИ ТВЕРДОГО ЯДРА ЗЕМЛИ В АНОМАЛЬНОМ ВЫНОСЕ ТЕПЛА И МАССЫ К МАНТИИ</w:t>
                          </w:r>
                        </w:hyperlink>
                        <w:r w:rsidR="00481801" w:rsidRPr="00481801">
                          <w:br/>
                        </w:r>
                        <w:r w:rsidR="00481801" w:rsidRPr="00481801">
                          <w:rPr>
                            <w:i/>
                            <w:iCs/>
                          </w:rPr>
                          <w:t>Пикин С.А.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289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0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46" type="#_x0000_t75" style="width:18pt;height:15.6pt" o:ole="">
                              <v:imagedata r:id="rId6" o:title=""/>
                            </v:shape>
                            <w:control r:id="rId78" w:name="DefaultOcxName20" w:shapeid="_x0000_i1146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B0CC522" wp14:editId="53F3679E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s://elibrary.ru/images/pdf_green.gif">
                                        <a:hlinkClick r:id="rId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80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ТЕОРИЯ ОБРАЗОВАНИЯ УПОРЯДОЧЕННОЙ ФАЗЫ LIZN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0.5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MN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1.5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</w:hyperlink>
                        <w:r w:rsidR="00481801" w:rsidRPr="00481801">
                          <w:br/>
                        </w:r>
                        <w:r w:rsidR="00481801" w:rsidRPr="00481801">
                          <w:rPr>
                            <w:i/>
                            <w:iCs/>
                          </w:rPr>
                          <w:t>Таланов В.М., Широков В.Б.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296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013091" w:rsidP="00481801">
                        <w:hyperlink r:id="rId81" w:tooltip="Список статей, ссылающихся на данную" w:history="1">
                          <w:r w:rsidR="00481801" w:rsidRPr="00481801">
                            <w:rPr>
                              <w:rStyle w:val="af5"/>
                            </w:rPr>
                            <w:t>11</w:t>
                          </w:r>
                        </w:hyperlink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rPr>
                            <w:b/>
                            <w:bCs/>
                          </w:rPr>
                          <w:t>ФИЗИЧЕСКИЕ СВОЙСТВА КРИСТАЛЛОВ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49" type="#_x0000_t75" style="width:18pt;height:15.6pt" o:ole="">
                              <v:imagedata r:id="rId6" o:title=""/>
                            </v:shape>
                            <w:control r:id="rId82" w:name="DefaultOcxName21" w:shapeid="_x0000_i1149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518D67D" wp14:editId="74E944A3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8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s://elibrary.ru/images/pdf_green.gif">
                                        <a:hlinkClick r:id="rId8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84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ТЕПЛОПРОВОДНОСТЬ КРИСТАЛЛОВ ПИРИТА FES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proofErr w:type="gramStart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 В</w:t>
                          </w:r>
                          <w:proofErr w:type="gramEnd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 ИНТЕРВАЛЕ ТЕМПЕРАТУР 50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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300 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К</w:t>
                          </w:r>
                        </w:hyperlink>
                        <w:r w:rsidR="00481801" w:rsidRPr="00481801">
                          <w:br/>
                        </w:r>
                        <w:r w:rsidR="00481801" w:rsidRPr="00481801">
                          <w:rPr>
                            <w:i/>
                            <w:iCs/>
                          </w:rPr>
                          <w:t>Попов П.А., Федоров П.П., Кузнецов С.В.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302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0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52" type="#_x0000_t75" style="width:18pt;height:15.6pt" o:ole="">
                              <v:imagedata r:id="rId6" o:title=""/>
                            </v:shape>
                            <w:control r:id="rId85" w:name="DefaultOcxName22" w:shapeid="_x0000_i1152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0ACC4DA" wp14:editId="2F08D1B0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8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s://elibrary.ru/images/pdf_green.gif">
                                        <a:hlinkClick r:id="rId8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87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АНИЗОТРОПИЯ ИОННОЙ ПРОВОДИМОСТИ МОНОКРИСТАЛЛОВ CSCU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CL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</w:hyperlink>
                        <w:r w:rsidR="00481801" w:rsidRPr="00481801">
                          <w:br/>
                        </w:r>
                        <w:r w:rsidR="00481801" w:rsidRPr="00481801">
                          <w:rPr>
                            <w:i/>
                            <w:iCs/>
                          </w:rPr>
                          <w:t>Сорокин Н.И.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305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0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rPr>
                            <w:b/>
                            <w:bCs/>
                          </w:rPr>
                          <w:t>ЖИДКИЕ КРИСТАЛЛЫ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55" type="#_x0000_t75" style="width:18pt;height:15.6pt" o:ole="">
                              <v:imagedata r:id="rId6" o:title=""/>
                            </v:shape>
                            <w:control r:id="rId88" w:name="DefaultOcxName23" w:shapeid="_x0000_i1155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08CFC84" wp14:editId="6BC03B34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8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s://elibrary.ru/images/pdf_green.gif">
                                        <a:hlinkClick r:id="rId8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90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ЭФФЕКТЫ ЭЛЕКТРОГИДРОДИНАМИЧЕСКОЙ НЕСТАБИЛЬНОСТИ В СМЕКТИЧЕСКИХ ЖИДКИХ КРИСТАЛЛАХ ТИПА 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С</w:t>
                          </w:r>
                        </w:hyperlink>
                        <w:r w:rsidR="00481801" w:rsidRPr="00481801">
                          <w:br/>
                        </w:r>
                        <w:r w:rsidR="00481801" w:rsidRPr="00481801">
                          <w:rPr>
                            <w:i/>
                            <w:iCs/>
                          </w:rPr>
                          <w:t xml:space="preserve">Денисова О.А.,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Чувыров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А.Н.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307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013091" w:rsidP="00481801">
                        <w:hyperlink r:id="rId91" w:tooltip="Список статей, ссылающихся на данную" w:history="1">
                          <w:r w:rsidR="00481801" w:rsidRPr="00481801">
                            <w:rPr>
                              <w:rStyle w:val="af5"/>
                            </w:rPr>
                            <w:t>4</w:t>
                          </w:r>
                        </w:hyperlink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rPr>
                            <w:b/>
                            <w:bCs/>
                          </w:rPr>
                          <w:t>ПОВЕРХНОСТЬ, ТОНКИЕ ПЛЕНКИ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58" type="#_x0000_t75" style="width:18pt;height:15.6pt" o:ole="">
                              <v:imagedata r:id="rId6" o:title=""/>
                            </v:shape>
                            <w:control r:id="rId92" w:name="DefaultOcxName24" w:shapeid="_x0000_i1158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6DDDED2" wp14:editId="48B9E5FF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9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s://elibrary.ru/images/pdf_green.gif">
                                        <a:hlinkClick r:id="rId9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94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ЭЛЕКТРООПТИЧЕСКИЙ ЗОНД ДЛЯ ИССЛЕДОВАНИЯ ЛОКАЛЬНЫХ ПОЛЕЙ </w:t>
                          </w:r>
                          <w:proofErr w:type="gramStart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В</w:t>
                          </w:r>
                          <w:proofErr w:type="gramEnd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proofErr w:type="gramStart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ОРГАНИЧЕСКИХ</w:t>
                          </w:r>
                          <w:proofErr w:type="gramEnd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 ГЕТЕРОСТРУКТУРАХ</w:t>
                          </w:r>
                        </w:hyperlink>
                        <w:r w:rsidR="00481801" w:rsidRPr="00481801">
                          <w:br/>
                        </w:r>
                        <w:r w:rsidR="00481801" w:rsidRPr="00481801">
                          <w:rPr>
                            <w:i/>
                            <w:iCs/>
                          </w:rPr>
                          <w:t xml:space="preserve">Блинов Л.М., Лазарев В.В.,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Семейкин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А.С., Усольцева Н.В., Юдин С.Г.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311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013091" w:rsidP="00481801">
                        <w:hyperlink r:id="rId95" w:tooltip="Список статей, ссылающихся на данную" w:history="1">
                          <w:r w:rsidR="00481801" w:rsidRPr="00481801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61" type="#_x0000_t75" style="width:18pt;height:15.6pt" o:ole="">
                              <v:imagedata r:id="rId6" o:title=""/>
                            </v:shape>
                            <w:control r:id="rId96" w:name="DefaultOcxName25" w:shapeid="_x0000_i1161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7B8A99E" wp14:editId="524FBE4E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9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ttps://elibrary.ru/images/pdf_green.gif">
                                        <a:hlinkClick r:id="rId9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98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ДВУМЕРНЫЕ СЕЧЕНИЯ ЦЕЛЕВОЙ ФУНКЦИИ 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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ДОПОЛНИТЕЛЬНЫЕ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ВОЗМОЖНОСТИ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ПРИ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ВОССТАНОВЛЕНИИ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ПРОФИЛЯ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ПЛОТНОСТИ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В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РЕФЛЕКТОМЕТРИИ</w:t>
                          </w:r>
                        </w:hyperlink>
                        <w:r w:rsidR="00481801" w:rsidRPr="00481801">
                          <w:br/>
                        </w:r>
                        <w:r w:rsidR="00481801" w:rsidRPr="00481801">
                          <w:rPr>
                            <w:i/>
                            <w:iCs/>
                          </w:rPr>
                          <w:t>Астафьев С.Б., Щедрин Б.М., Янусова Л.Г.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316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0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64" type="#_x0000_t75" style="width:18pt;height:15.6pt" o:ole="">
                              <v:imagedata r:id="rId6" o:title=""/>
                            </v:shape>
                            <w:control r:id="rId99" w:name="DefaultOcxName26" w:shapeid="_x0000_i1164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B5F2F7E" wp14:editId="3DADD67B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0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https://elibrary.ru/images/pdf_green.gif">
                                        <a:hlinkClick r:id="rId10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101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ИССЛЕДОВАНИЕ РОСТА И КИНЕТИКИ </w:t>
                          </w:r>
                          <w:proofErr w:type="gramStart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ПЕРЕКЛЮЧЕНИЯ</w:t>
                          </w:r>
                          <w:proofErr w:type="gramEnd"/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 xml:space="preserve"> СЕГНЕТОЭЛЕКТРИЧЕСКИХ НАНОКРИСТАЛЛОВ СОПОЛИМЕРА ВИНИЛИДЕНФТОРИДА-ТРИФТОРЭТИЛЕНА В АТОМНО-СИЛОВОМ МИКРОСКОПЕ</w:t>
                          </w:r>
                        </w:hyperlink>
                        <w:r w:rsidR="00481801" w:rsidRPr="00481801">
                          <w:br/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Гайнутдинов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Р.В., Лысова О.А., Толстихина А.Л.,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Фридкин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В.М., Юдин С.Г.,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Дюшарм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С.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321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0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67" type="#_x0000_t75" style="width:18pt;height:15.6pt" o:ole="">
                              <v:imagedata r:id="rId6" o:title=""/>
                            </v:shape>
                            <w:control r:id="rId102" w:name="DefaultOcxName27" w:shapeid="_x0000_i1167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8E56015" wp14:editId="22A3D7D4">
                              <wp:extent cx="152400" cy="152400"/>
                              <wp:effectExtent l="0" t="0" r="0" b="0"/>
                              <wp:docPr id="3" name="Рисунок 3" descr="https://elibrary.ru/images/pdf_green.gif">
                                <a:hlinkClick xmlns:a="http://schemas.openxmlformats.org/drawingml/2006/main" r:id="rId10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https://elibrary.ru/images/pdf_green.gif">
                                        <a:hlinkClick r:id="rId10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104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ЭЛЕКТРОННАЯ МИКРОСКОПИЯ ФАЗОВО-СТРУКТУРНЫХ ПРЕВРАЩЕНИЙ В МАГНИТОМЯГКИХ НАНОКРИСТАЛЛИЧЕСКИХ ПЛЕНКАХ FE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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ZR</w:t>
                          </w:r>
                          <w:r w:rsidR="00481801" w:rsidRPr="00481801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</w:t>
                          </w:r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N</w:t>
                          </w:r>
                        </w:hyperlink>
                        <w:r w:rsidR="00481801" w:rsidRPr="00481801">
                          <w:br/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Жигалина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О.М.,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Хмеленин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Д.Н., Шефтель Е.Н., Усманова Г.Ш., Васильев А.Л.,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Карлссон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А.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327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013091" w:rsidP="00481801">
                        <w:hyperlink r:id="rId105" w:tooltip="Список статей, ссылающихся на данную" w:history="1">
                          <w:r w:rsidR="00481801" w:rsidRPr="00481801">
                            <w:rPr>
                              <w:rStyle w:val="af5"/>
                            </w:rPr>
                            <w:t>2</w:t>
                          </w:r>
                        </w:hyperlink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70" type="#_x0000_t75" style="width:18pt;height:15.6pt" o:ole="">
                              <v:imagedata r:id="rId6" o:title=""/>
                            </v:shape>
                            <w:control r:id="rId106" w:name="DefaultOcxName28" w:shapeid="_x0000_i1170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39CD258" wp14:editId="723E45CB">
                              <wp:extent cx="152400" cy="152400"/>
                              <wp:effectExtent l="0" t="0" r="0" b="0"/>
                              <wp:docPr id="2" name="Рисунок 2" descr="https://elibrary.ru/images/pdf_green.gif">
                                <a:hlinkClick xmlns:a="http://schemas.openxmlformats.org/drawingml/2006/main" r:id="rId10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https://elibrary.ru/images/pdf_green.gif">
                                        <a:hlinkClick r:id="rId10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108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ЭЛЛИПСОИДАЛЬНЫЕ КОНЦЕНТРАТОРЫ ДЛЯ ЛАБОРАТОРНЫХ РЕНТГЕНОВСКИХ ИСТОЧНИКОВ: АНАЛИТИЧЕСКИЙ ПОДХОД К ОПТИМИЗАЦИИ</w:t>
                          </w:r>
                        </w:hyperlink>
                        <w:r w:rsidR="00481801" w:rsidRPr="00481801">
                          <w:br/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Якимчук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И.В., Кожевников И.В., Политов В.Ю., </w:t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Асадчиков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В.Е.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337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0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rPr>
                            <w:b/>
                            <w:bCs/>
                          </w:rPr>
                          <w:t>РОСТ КРИСТАЛЛОВ</w:t>
                        </w:r>
                      </w:p>
                    </w:tc>
                  </w:tr>
                  <w:tr w:rsidR="00481801" w:rsidRPr="00481801" w:rsidTr="00013091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481801" w:rsidRPr="00481801" w:rsidRDefault="00481801" w:rsidP="00481801">
                        <w:r w:rsidRPr="00481801">
                          <w:object w:dxaOrig="1440" w:dyaOrig="1440">
                            <v:shape id="_x0000_i1173" type="#_x0000_t75" style="width:18pt;height:15.6pt" o:ole="">
                              <v:imagedata r:id="rId6" o:title=""/>
                            </v:shape>
                            <w:control r:id="rId109" w:name="DefaultOcxName29" w:shapeid="_x0000_i1173"/>
                          </w:object>
                        </w:r>
                      </w:p>
                      <w:p w:rsidR="00481801" w:rsidRPr="00481801" w:rsidRDefault="00481801" w:rsidP="00481801">
                        <w:r w:rsidRPr="00481801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F678D9" wp14:editId="1386E943">
                              <wp:extent cx="152400" cy="152400"/>
                              <wp:effectExtent l="0" t="0" r="0" b="0"/>
                              <wp:docPr id="1" name="Рисунок 1" descr="https://elibrary.ru/images/pdf_green.gif">
                                <a:hlinkClick xmlns:a="http://schemas.openxmlformats.org/drawingml/2006/main" r:id="rId1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https://elibrary.ru/images/pdf_green.gif">
                                        <a:hlinkClick r:id="rId1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481801" w:rsidRPr="00481801" w:rsidRDefault="00013091" w:rsidP="00481801">
                        <w:hyperlink r:id="rId111" w:history="1">
                          <w:r w:rsidR="00481801" w:rsidRPr="00481801">
                            <w:rPr>
                              <w:rStyle w:val="af5"/>
                              <w:b/>
                              <w:bCs/>
                            </w:rPr>
                            <w:t>ПОЛУЧЕНИЕ И ИССЛЕДОВАНИЕ ОСТРОВКОВЫХ ПЛЕНОК НА ОСНОВЕ СЕЛЕНИДА СУРЬМЫ</w:t>
                          </w:r>
                        </w:hyperlink>
                        <w:r w:rsidR="00481801" w:rsidRPr="00481801">
                          <w:br/>
                        </w:r>
                        <w:proofErr w:type="spellStart"/>
                        <w:r w:rsidR="00481801" w:rsidRPr="00481801">
                          <w:rPr>
                            <w:i/>
                            <w:iCs/>
                          </w:rPr>
                          <w:t>Кушхов</w:t>
                        </w:r>
                        <w:proofErr w:type="spellEnd"/>
                        <w:r w:rsidR="00481801" w:rsidRPr="00481801">
                          <w:rPr>
                            <w:i/>
                            <w:iCs/>
                          </w:rPr>
                          <w:t xml:space="preserve"> А.Р., Гаев Д.С., Рабинович О.И., Столяров А.Г.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348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481801" w:rsidRPr="00481801" w:rsidRDefault="00481801" w:rsidP="00481801">
                        <w:r w:rsidRPr="00481801">
                          <w:t>0</w:t>
                        </w:r>
                      </w:p>
                    </w:tc>
                  </w:tr>
                </w:tbl>
                <w:p w:rsidR="00481801" w:rsidRPr="00481801" w:rsidRDefault="00481801" w:rsidP="00481801"/>
              </w:tc>
            </w:tr>
          </w:tbl>
          <w:p w:rsidR="00481801" w:rsidRPr="00481801" w:rsidRDefault="00481801" w:rsidP="00481801"/>
        </w:tc>
        <w:tc>
          <w:tcPr>
            <w:tcW w:w="0" w:type="auto"/>
            <w:shd w:val="clear" w:color="auto" w:fill="F5F5F5"/>
            <w:hideMark/>
          </w:tcPr>
          <w:p w:rsidR="00481801" w:rsidRPr="00481801" w:rsidRDefault="00481801" w:rsidP="00481801"/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01"/>
    <w:rsid w:val="00013091"/>
    <w:rsid w:val="00481801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481801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48180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81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481801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48180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81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7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393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6.xml"/><Relationship Id="rId21" Type="http://schemas.openxmlformats.org/officeDocument/2006/relationships/hyperlink" Target="https://elibrary.ru/item.asp?id=18758116" TargetMode="External"/><Relationship Id="rId42" Type="http://schemas.openxmlformats.org/officeDocument/2006/relationships/hyperlink" Target="javascript:load_article(18758122)" TargetMode="External"/><Relationship Id="rId47" Type="http://schemas.openxmlformats.org/officeDocument/2006/relationships/hyperlink" Target="https://elibrary.ru/cit_items.asp?id=18758123" TargetMode="External"/><Relationship Id="rId63" Type="http://schemas.openxmlformats.org/officeDocument/2006/relationships/hyperlink" Target="https://elibrary.ru/item.asp?id=18758128" TargetMode="External"/><Relationship Id="rId68" Type="http://schemas.openxmlformats.org/officeDocument/2006/relationships/control" Target="activeX/activeX18.xml"/><Relationship Id="rId84" Type="http://schemas.openxmlformats.org/officeDocument/2006/relationships/hyperlink" Target="https://elibrary.ru/item.asp?id=18758134" TargetMode="External"/><Relationship Id="rId89" Type="http://schemas.openxmlformats.org/officeDocument/2006/relationships/hyperlink" Target="javascript:load_article(18758136)" TargetMode="External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8758115)" TargetMode="External"/><Relationship Id="rId29" Type="http://schemas.openxmlformats.org/officeDocument/2006/relationships/control" Target="activeX/activeX7.xml"/><Relationship Id="rId107" Type="http://schemas.openxmlformats.org/officeDocument/2006/relationships/hyperlink" Target="javascript:load_article(18758141)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javascript:load_article(18758117)" TargetMode="External"/><Relationship Id="rId32" Type="http://schemas.openxmlformats.org/officeDocument/2006/relationships/control" Target="activeX/activeX8.xml"/><Relationship Id="rId37" Type="http://schemas.openxmlformats.org/officeDocument/2006/relationships/control" Target="activeX/activeX9.xml"/><Relationship Id="rId40" Type="http://schemas.openxmlformats.org/officeDocument/2006/relationships/hyperlink" Target="https://elibrary.ru/cit_items.asp?id=18758121" TargetMode="External"/><Relationship Id="rId45" Type="http://schemas.openxmlformats.org/officeDocument/2006/relationships/hyperlink" Target="javascript:load_article(18758123)" TargetMode="External"/><Relationship Id="rId53" Type="http://schemas.openxmlformats.org/officeDocument/2006/relationships/hyperlink" Target="javascript:load_article(18758125)" TargetMode="External"/><Relationship Id="rId58" Type="http://schemas.openxmlformats.org/officeDocument/2006/relationships/control" Target="activeX/activeX15.xml"/><Relationship Id="rId66" Type="http://schemas.openxmlformats.org/officeDocument/2006/relationships/hyperlink" Target="https://elibrary.ru/item.asp?id=18758129" TargetMode="External"/><Relationship Id="rId74" Type="http://schemas.openxmlformats.org/officeDocument/2006/relationships/hyperlink" Target="https://elibrary.ru/cit_items.asp?id=18758131" TargetMode="External"/><Relationship Id="rId79" Type="http://schemas.openxmlformats.org/officeDocument/2006/relationships/hyperlink" Target="javascript:load_article(18758133)" TargetMode="External"/><Relationship Id="rId87" Type="http://schemas.openxmlformats.org/officeDocument/2006/relationships/hyperlink" Target="https://elibrary.ru/item.asp?id=18758135" TargetMode="External"/><Relationship Id="rId102" Type="http://schemas.openxmlformats.org/officeDocument/2006/relationships/control" Target="activeX/activeX28.xml"/><Relationship Id="rId110" Type="http://schemas.openxmlformats.org/officeDocument/2006/relationships/hyperlink" Target="javascript:load_article(18758142)" TargetMode="External"/><Relationship Id="rId5" Type="http://schemas.openxmlformats.org/officeDocument/2006/relationships/image" Target="media/image1.gif"/><Relationship Id="rId61" Type="http://schemas.openxmlformats.org/officeDocument/2006/relationships/control" Target="activeX/activeX16.xml"/><Relationship Id="rId82" Type="http://schemas.openxmlformats.org/officeDocument/2006/relationships/control" Target="activeX/activeX22.xml"/><Relationship Id="rId90" Type="http://schemas.openxmlformats.org/officeDocument/2006/relationships/hyperlink" Target="https://elibrary.ru/item.asp?id=18758136" TargetMode="External"/><Relationship Id="rId95" Type="http://schemas.openxmlformats.org/officeDocument/2006/relationships/hyperlink" Target="https://elibrary.ru/cit_items.asp?id=18758137" TargetMode="External"/><Relationship Id="rId19" Type="http://schemas.openxmlformats.org/officeDocument/2006/relationships/control" Target="activeX/activeX4.xml"/><Relationship Id="rId14" Type="http://schemas.openxmlformats.org/officeDocument/2006/relationships/hyperlink" Target="https://elibrary.ru/cit_items.asp?id=18758114" TargetMode="External"/><Relationship Id="rId22" Type="http://schemas.openxmlformats.org/officeDocument/2006/relationships/hyperlink" Target="https://elibrary.ru/cit_items.asp?id=18758116" TargetMode="External"/><Relationship Id="rId27" Type="http://schemas.openxmlformats.org/officeDocument/2006/relationships/hyperlink" Target="javascript:load_article(18758118)" TargetMode="External"/><Relationship Id="rId30" Type="http://schemas.openxmlformats.org/officeDocument/2006/relationships/hyperlink" Target="javascript:load_article(18758119)" TargetMode="External"/><Relationship Id="rId35" Type="http://schemas.openxmlformats.org/officeDocument/2006/relationships/image" Target="media/image4.gif"/><Relationship Id="rId43" Type="http://schemas.openxmlformats.org/officeDocument/2006/relationships/hyperlink" Target="https://elibrary.ru/item.asp?id=18758122" TargetMode="External"/><Relationship Id="rId48" Type="http://schemas.openxmlformats.org/officeDocument/2006/relationships/control" Target="activeX/activeX12.xml"/><Relationship Id="rId56" Type="http://schemas.openxmlformats.org/officeDocument/2006/relationships/hyperlink" Target="javascript:load_article(18758126)" TargetMode="External"/><Relationship Id="rId64" Type="http://schemas.openxmlformats.org/officeDocument/2006/relationships/control" Target="activeX/activeX17.xml"/><Relationship Id="rId69" Type="http://schemas.openxmlformats.org/officeDocument/2006/relationships/hyperlink" Target="javascript:load_article(18758130)" TargetMode="External"/><Relationship Id="rId77" Type="http://schemas.openxmlformats.org/officeDocument/2006/relationships/hyperlink" Target="https://elibrary.ru/item.asp?id=18758132" TargetMode="External"/><Relationship Id="rId100" Type="http://schemas.openxmlformats.org/officeDocument/2006/relationships/hyperlink" Target="javascript:load_article(18758139)" TargetMode="External"/><Relationship Id="rId105" Type="http://schemas.openxmlformats.org/officeDocument/2006/relationships/hyperlink" Target="https://elibrary.ru/cit_items.asp?id=18758140" TargetMode="External"/><Relationship Id="rId113" Type="http://schemas.openxmlformats.org/officeDocument/2006/relationships/theme" Target="theme/theme1.xml"/><Relationship Id="rId8" Type="http://schemas.openxmlformats.org/officeDocument/2006/relationships/hyperlink" Target="javascript:load_article(18758113)" TargetMode="External"/><Relationship Id="rId51" Type="http://schemas.openxmlformats.org/officeDocument/2006/relationships/image" Target="media/image5.gif"/><Relationship Id="rId72" Type="http://schemas.openxmlformats.org/officeDocument/2006/relationships/hyperlink" Target="javascript:load_article(18758131)" TargetMode="External"/><Relationship Id="rId80" Type="http://schemas.openxmlformats.org/officeDocument/2006/relationships/hyperlink" Target="https://elibrary.ru/item.asp?id=18758133" TargetMode="External"/><Relationship Id="rId85" Type="http://schemas.openxmlformats.org/officeDocument/2006/relationships/control" Target="activeX/activeX23.xml"/><Relationship Id="rId93" Type="http://schemas.openxmlformats.org/officeDocument/2006/relationships/hyperlink" Target="javascript:load_article(18758137)" TargetMode="External"/><Relationship Id="rId98" Type="http://schemas.openxmlformats.org/officeDocument/2006/relationships/hyperlink" Target="https://elibrary.ru/item.asp?id=18758138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load_article(18758114)" TargetMode="External"/><Relationship Id="rId17" Type="http://schemas.openxmlformats.org/officeDocument/2006/relationships/hyperlink" Target="https://elibrary.ru/item.asp?id=18758115" TargetMode="External"/><Relationship Id="rId25" Type="http://schemas.openxmlformats.org/officeDocument/2006/relationships/hyperlink" Target="https://elibrary.ru/item.asp?id=18758117" TargetMode="External"/><Relationship Id="rId33" Type="http://schemas.openxmlformats.org/officeDocument/2006/relationships/hyperlink" Target="javascript:load_article(18758120)" TargetMode="External"/><Relationship Id="rId38" Type="http://schemas.openxmlformats.org/officeDocument/2006/relationships/hyperlink" Target="javascript:load_article(18758121)" TargetMode="External"/><Relationship Id="rId46" Type="http://schemas.openxmlformats.org/officeDocument/2006/relationships/hyperlink" Target="https://elibrary.ru/item.asp?id=18758123" TargetMode="External"/><Relationship Id="rId59" Type="http://schemas.openxmlformats.org/officeDocument/2006/relationships/hyperlink" Target="javascript:load_article(18758127)" TargetMode="External"/><Relationship Id="rId67" Type="http://schemas.openxmlformats.org/officeDocument/2006/relationships/hyperlink" Target="https://elibrary.ru/cit_items.asp?id=18758129" TargetMode="External"/><Relationship Id="rId103" Type="http://schemas.openxmlformats.org/officeDocument/2006/relationships/hyperlink" Target="javascript:load_article(18758140)" TargetMode="External"/><Relationship Id="rId108" Type="http://schemas.openxmlformats.org/officeDocument/2006/relationships/hyperlink" Target="https://elibrary.ru/item.asp?id=18758141" TargetMode="External"/><Relationship Id="rId20" Type="http://schemas.openxmlformats.org/officeDocument/2006/relationships/hyperlink" Target="javascript:load_article(18758116)" TargetMode="External"/><Relationship Id="rId41" Type="http://schemas.openxmlformats.org/officeDocument/2006/relationships/control" Target="activeX/activeX10.xml"/><Relationship Id="rId54" Type="http://schemas.openxmlformats.org/officeDocument/2006/relationships/hyperlink" Target="https://elibrary.ru/item.asp?id=18758125" TargetMode="External"/><Relationship Id="rId62" Type="http://schemas.openxmlformats.org/officeDocument/2006/relationships/hyperlink" Target="javascript:load_article(18758128)" TargetMode="External"/><Relationship Id="rId70" Type="http://schemas.openxmlformats.org/officeDocument/2006/relationships/hyperlink" Target="https://elibrary.ru/item.asp?id=18758130" TargetMode="External"/><Relationship Id="rId75" Type="http://schemas.openxmlformats.org/officeDocument/2006/relationships/control" Target="activeX/activeX20.xml"/><Relationship Id="rId83" Type="http://schemas.openxmlformats.org/officeDocument/2006/relationships/hyperlink" Target="javascript:load_article(18758134)" TargetMode="External"/><Relationship Id="rId88" Type="http://schemas.openxmlformats.org/officeDocument/2006/relationships/control" Target="activeX/activeX24.xml"/><Relationship Id="rId91" Type="http://schemas.openxmlformats.org/officeDocument/2006/relationships/hyperlink" Target="https://elibrary.ru/cit_items.asp?id=18758136" TargetMode="External"/><Relationship Id="rId96" Type="http://schemas.openxmlformats.org/officeDocument/2006/relationships/control" Target="activeX/activeX26.xml"/><Relationship Id="rId111" Type="http://schemas.openxmlformats.org/officeDocument/2006/relationships/hyperlink" Target="https://elibrary.ru/item.asp?id=18758142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3.xml"/><Relationship Id="rId23" Type="http://schemas.openxmlformats.org/officeDocument/2006/relationships/control" Target="activeX/activeX5.xml"/><Relationship Id="rId28" Type="http://schemas.openxmlformats.org/officeDocument/2006/relationships/hyperlink" Target="https://elibrary.ru/item.asp?id=18758118" TargetMode="External"/><Relationship Id="rId36" Type="http://schemas.openxmlformats.org/officeDocument/2006/relationships/hyperlink" Target="https://elibrary.ru/cit_items.asp?id=18758120" TargetMode="External"/><Relationship Id="rId49" Type="http://schemas.openxmlformats.org/officeDocument/2006/relationships/hyperlink" Target="javascript:load_article(18758124)" TargetMode="External"/><Relationship Id="rId57" Type="http://schemas.openxmlformats.org/officeDocument/2006/relationships/hyperlink" Target="https://elibrary.ru/item.asp?id=18758126" TargetMode="External"/><Relationship Id="rId106" Type="http://schemas.openxmlformats.org/officeDocument/2006/relationships/control" Target="activeX/activeX29.xml"/><Relationship Id="rId10" Type="http://schemas.openxmlformats.org/officeDocument/2006/relationships/hyperlink" Target="https://elibrary.ru/item.asp?id=18758113" TargetMode="External"/><Relationship Id="rId31" Type="http://schemas.openxmlformats.org/officeDocument/2006/relationships/hyperlink" Target="https://elibrary.ru/item.asp?id=18758119" TargetMode="External"/><Relationship Id="rId44" Type="http://schemas.openxmlformats.org/officeDocument/2006/relationships/control" Target="activeX/activeX11.xml"/><Relationship Id="rId52" Type="http://schemas.openxmlformats.org/officeDocument/2006/relationships/control" Target="activeX/activeX13.xml"/><Relationship Id="rId60" Type="http://schemas.openxmlformats.org/officeDocument/2006/relationships/hyperlink" Target="https://elibrary.ru/item.asp?id=18758127" TargetMode="External"/><Relationship Id="rId65" Type="http://schemas.openxmlformats.org/officeDocument/2006/relationships/hyperlink" Target="javascript:load_article(18758129)" TargetMode="External"/><Relationship Id="rId73" Type="http://schemas.openxmlformats.org/officeDocument/2006/relationships/hyperlink" Target="https://elibrary.ru/item.asp?id=18758131" TargetMode="External"/><Relationship Id="rId78" Type="http://schemas.openxmlformats.org/officeDocument/2006/relationships/control" Target="activeX/activeX21.xml"/><Relationship Id="rId81" Type="http://schemas.openxmlformats.org/officeDocument/2006/relationships/hyperlink" Target="https://elibrary.ru/cit_items.asp?id=18758133" TargetMode="External"/><Relationship Id="rId86" Type="http://schemas.openxmlformats.org/officeDocument/2006/relationships/hyperlink" Target="javascript:load_article(18758135)" TargetMode="External"/><Relationship Id="rId94" Type="http://schemas.openxmlformats.org/officeDocument/2006/relationships/hyperlink" Target="https://elibrary.ru/item.asp?id=18758137" TargetMode="External"/><Relationship Id="rId99" Type="http://schemas.openxmlformats.org/officeDocument/2006/relationships/control" Target="activeX/activeX27.xml"/><Relationship Id="rId101" Type="http://schemas.openxmlformats.org/officeDocument/2006/relationships/hyperlink" Target="https://elibrary.ru/item.asp?id=1875813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3" Type="http://schemas.openxmlformats.org/officeDocument/2006/relationships/hyperlink" Target="https://elibrary.ru/item.asp?id=18758114" TargetMode="External"/><Relationship Id="rId18" Type="http://schemas.openxmlformats.org/officeDocument/2006/relationships/hyperlink" Target="https://elibrary.ru/cit_items.asp?id=18758115" TargetMode="External"/><Relationship Id="rId39" Type="http://schemas.openxmlformats.org/officeDocument/2006/relationships/hyperlink" Target="https://elibrary.ru/item.asp?id=18758121" TargetMode="External"/><Relationship Id="rId109" Type="http://schemas.openxmlformats.org/officeDocument/2006/relationships/control" Target="activeX/activeX30.xml"/><Relationship Id="rId34" Type="http://schemas.openxmlformats.org/officeDocument/2006/relationships/hyperlink" Target="https://elibrary.ru/item.asp?id=18758120" TargetMode="External"/><Relationship Id="rId50" Type="http://schemas.openxmlformats.org/officeDocument/2006/relationships/hyperlink" Target="https://elibrary.ru/item.asp?id=18758124" TargetMode="External"/><Relationship Id="rId55" Type="http://schemas.openxmlformats.org/officeDocument/2006/relationships/control" Target="activeX/activeX14.xml"/><Relationship Id="rId76" Type="http://schemas.openxmlformats.org/officeDocument/2006/relationships/hyperlink" Target="javascript:load_article(18758132)" TargetMode="External"/><Relationship Id="rId97" Type="http://schemas.openxmlformats.org/officeDocument/2006/relationships/hyperlink" Target="javascript:load_article(18758138)" TargetMode="External"/><Relationship Id="rId104" Type="http://schemas.openxmlformats.org/officeDocument/2006/relationships/hyperlink" Target="https://elibrary.ru/item.asp?id=18758140" TargetMode="External"/><Relationship Id="rId7" Type="http://schemas.openxmlformats.org/officeDocument/2006/relationships/control" Target="activeX/activeX1.xml"/><Relationship Id="rId71" Type="http://schemas.openxmlformats.org/officeDocument/2006/relationships/control" Target="activeX/activeX19.xml"/><Relationship Id="rId92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2</cp:revision>
  <dcterms:created xsi:type="dcterms:W3CDTF">2018-07-24T08:15:00Z</dcterms:created>
  <dcterms:modified xsi:type="dcterms:W3CDTF">2018-10-09T02:21:00Z</dcterms:modified>
</cp:coreProperties>
</file>