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  <w:gridCol w:w="6"/>
      </w:tblGrid>
      <w:tr w:rsidR="009C1FA7" w:rsidRPr="009C1FA7" w:rsidTr="009C1FA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9C1FA7" w:rsidRPr="009C1FA7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tbl>
                  <w:tblPr>
                    <w:tblW w:w="9214" w:type="dxa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14"/>
                  </w:tblGrid>
                  <w:tr w:rsidR="009C1FA7" w:rsidRPr="009C1FA7" w:rsidTr="0087494C">
                    <w:trPr>
                      <w:tblCellSpacing w:w="0" w:type="dxa"/>
                    </w:trPr>
                    <w:tc>
                      <w:tcPr>
                        <w:tcW w:w="9214" w:type="dxa"/>
                        <w:vAlign w:val="center"/>
                        <w:hideMark/>
                      </w:tcPr>
                      <w:p w:rsidR="009C1FA7" w:rsidRPr="009C1FA7" w:rsidRDefault="0087494C" w:rsidP="009C1FA7">
                        <w:r>
                          <w:rPr>
                            <w:b/>
                            <w:sz w:val="24"/>
                            <w:szCs w:val="24"/>
                          </w:rPr>
                          <w:t>Кристаллография</w:t>
                        </w:r>
                        <w:r>
                          <w:rPr>
                            <w:b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bookmarkStart w:id="0" w:name="_GoBack"/>
                        <w:bookmarkEnd w:id="0"/>
                        <w:r w:rsidR="009C1FA7" w:rsidRPr="009C1FA7">
                          <w:t>Том: </w:t>
                        </w:r>
                        <w:r w:rsidR="009C1FA7" w:rsidRPr="009C1FA7">
                          <w:rPr>
                            <w:b/>
                            <w:bCs/>
                          </w:rPr>
                          <w:t>58</w:t>
                        </w:r>
                        <w:r w:rsidR="009C1FA7" w:rsidRPr="009C1FA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CD272E5" wp14:editId="208E7F27">
                              <wp:extent cx="9525" cy="9525"/>
                              <wp:effectExtent l="0" t="0" r="0" b="0"/>
                              <wp:docPr id="21" name="Рисунок 21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9C1FA7" w:rsidRPr="009C1FA7">
                          <w:t>Номер: </w:t>
                        </w:r>
                        <w:r w:rsidR="009C1FA7" w:rsidRPr="009C1FA7">
                          <w:rPr>
                            <w:b/>
                            <w:bCs/>
                          </w:rPr>
                          <w:t>1</w:t>
                        </w:r>
                        <w:r w:rsidR="009C1FA7" w:rsidRPr="009C1FA7">
                          <w:t> </w:t>
                        </w:r>
                        <w:r w:rsidR="009C1FA7" w:rsidRPr="009C1FA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5B0CB58" wp14:editId="3A75B015">
                              <wp:extent cx="9525" cy="9525"/>
                              <wp:effectExtent l="0" t="0" r="0" b="0"/>
                              <wp:docPr id="20" name="Рисунок 20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9C1FA7" w:rsidRPr="009C1FA7">
                          <w:t>Год: </w:t>
                        </w:r>
                        <w:r w:rsidR="009C1FA7" w:rsidRPr="009C1FA7">
                          <w:rPr>
                            <w:b/>
                            <w:bCs/>
                          </w:rPr>
                          <w:t>2013</w:t>
                        </w:r>
                      </w:p>
                    </w:tc>
                  </w:tr>
                </w:tbl>
                <w:p w:rsidR="009C1FA7" w:rsidRPr="009C1FA7" w:rsidRDefault="009C1FA7" w:rsidP="009C1FA7">
                  <w:pPr>
                    <w:rPr>
                      <w:vanish/>
                    </w:rPr>
                  </w:pPr>
                </w:p>
                <w:tbl>
                  <w:tblPr>
                    <w:tblW w:w="9214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1"/>
                    <w:gridCol w:w="5670"/>
                    <w:gridCol w:w="1559"/>
                    <w:gridCol w:w="1134"/>
                  </w:tblGrid>
                  <w:tr w:rsidR="009C1FA7" w:rsidRPr="009C1FA7" w:rsidTr="0087494C">
                    <w:trPr>
                      <w:trHeight w:val="225"/>
                      <w:tblCellSpacing w:w="0" w:type="dxa"/>
                    </w:trPr>
                    <w:tc>
                      <w:tcPr>
                        <w:tcW w:w="851" w:type="dxa"/>
                        <w:vAlign w:val="center"/>
                        <w:hideMark/>
                      </w:tcPr>
                      <w:p w:rsidR="009C1FA7" w:rsidRPr="009C1FA7" w:rsidRDefault="009C1FA7" w:rsidP="009C1FA7">
                        <w:r w:rsidRPr="009C1FA7">
                          <w:t> </w:t>
                        </w:r>
                      </w:p>
                    </w:tc>
                    <w:tc>
                      <w:tcPr>
                        <w:tcW w:w="5670" w:type="dxa"/>
                        <w:vAlign w:val="center"/>
                        <w:hideMark/>
                      </w:tcPr>
                      <w:p w:rsidR="009C1FA7" w:rsidRPr="009C1FA7" w:rsidRDefault="009C1FA7" w:rsidP="009C1FA7">
                        <w:r w:rsidRPr="009C1FA7">
                          <w:rPr>
                            <w:b/>
                            <w:bCs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9C1FA7" w:rsidRPr="009C1FA7" w:rsidRDefault="009C1FA7" w:rsidP="009C1FA7">
                        <w:r w:rsidRPr="009C1FA7">
                          <w:rPr>
                            <w:b/>
                            <w:bCs/>
                          </w:rPr>
                          <w:t>Страницы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9C1FA7" w:rsidRPr="009C1FA7" w:rsidRDefault="009C1FA7" w:rsidP="009C1FA7">
                        <w:r w:rsidRPr="009C1FA7">
                          <w:rPr>
                            <w:b/>
                            <w:bCs/>
                          </w:rPr>
                          <w:t>Цит.</w:t>
                        </w:r>
                      </w:p>
                    </w:tc>
                  </w:tr>
                  <w:tr w:rsidR="009C1FA7" w:rsidRPr="009C1FA7" w:rsidTr="009C1FA7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vAlign w:val="center"/>
                        <w:hideMark/>
                      </w:tcPr>
                      <w:p w:rsidR="009C1FA7" w:rsidRPr="009C1FA7" w:rsidRDefault="009C1FA7" w:rsidP="009C1FA7"/>
                    </w:tc>
                  </w:tr>
                  <w:tr w:rsidR="009C1FA7" w:rsidRPr="009C1FA7" w:rsidTr="009C1FA7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vAlign w:val="center"/>
                        <w:hideMark/>
                      </w:tcPr>
                      <w:p w:rsidR="009C1FA7" w:rsidRPr="009C1FA7" w:rsidRDefault="009C1FA7" w:rsidP="009C1FA7"/>
                    </w:tc>
                  </w:tr>
                  <w:tr w:rsidR="009C1FA7" w:rsidRPr="009C1FA7" w:rsidTr="009C1FA7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9C1FA7" w:rsidRPr="009C1FA7" w:rsidRDefault="009C1FA7" w:rsidP="009C1FA7">
                        <w:r w:rsidRPr="009C1FA7">
                          <w:rPr>
                            <w:b/>
                            <w:bCs/>
                          </w:rPr>
                          <w:t>ОБЗОРЫ</w:t>
                        </w:r>
                      </w:p>
                    </w:tc>
                  </w:tr>
                  <w:tr w:rsidR="009C1FA7" w:rsidRPr="009C1FA7" w:rsidTr="0087494C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9C1FA7" w:rsidRPr="009C1FA7" w:rsidRDefault="009C1FA7" w:rsidP="009C1FA7">
                        <w:r w:rsidRPr="009C1FA7"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62" type="#_x0000_t75" style="width:18pt;height:15.6pt" o:ole="">
                              <v:imagedata r:id="rId6" o:title=""/>
                            </v:shape>
                            <w:control r:id="rId7" w:name="DefaultOcxName" w:shapeid="_x0000_i1062"/>
                          </w:object>
                        </w:r>
                      </w:p>
                      <w:p w:rsidR="009C1FA7" w:rsidRPr="009C1FA7" w:rsidRDefault="009C1FA7" w:rsidP="009C1FA7">
                        <w:r w:rsidRPr="009C1FA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39351E8" wp14:editId="35BA0953">
                              <wp:extent cx="152400" cy="152400"/>
                              <wp:effectExtent l="0" t="0" r="0" b="0"/>
                              <wp:docPr id="19" name="Рисунок 19" descr="https://elibrary.ru/images/pdf_green.gif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images/pdf_green.gif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9C1FA7" w:rsidRPr="009C1FA7" w:rsidRDefault="0087494C" w:rsidP="009C1FA7">
                        <w:hyperlink r:id="rId10" w:history="1"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ОСОБЕННОСТИ СТРОЕНИЯ МОНОМЕРНЫХ ОКТАЭДРИЧЕСКИХ ОКСОКОМПЛЕКСОВ ТЕХНЕЦИЯ</w:t>
                          </w:r>
                        </w:hyperlink>
                        <w:r w:rsidR="009C1FA7" w:rsidRPr="009C1FA7">
                          <w:br/>
                        </w:r>
                        <w:r w:rsidR="009C1FA7" w:rsidRPr="009C1FA7">
                          <w:rPr>
                            <w:i/>
                            <w:iCs/>
                          </w:rPr>
                          <w:t xml:space="preserve">Сергиенко В.С., </w:t>
                        </w:r>
                        <w:proofErr w:type="spellStart"/>
                        <w:r w:rsidR="009C1FA7" w:rsidRPr="009C1FA7">
                          <w:rPr>
                            <w:i/>
                            <w:iCs/>
                          </w:rPr>
                          <w:t>Чураков</w:t>
                        </w:r>
                        <w:proofErr w:type="spellEnd"/>
                        <w:r w:rsidR="009C1FA7" w:rsidRPr="009C1FA7">
                          <w:rPr>
                            <w:i/>
                            <w:iCs/>
                          </w:rPr>
                          <w:t xml:space="preserve"> А.В.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9C1FA7" w:rsidRPr="009C1FA7" w:rsidRDefault="009C1FA7" w:rsidP="009C1FA7">
                        <w:r w:rsidRPr="009C1FA7">
                          <w:t>3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9C1FA7" w:rsidRPr="009C1FA7" w:rsidRDefault="0087494C" w:rsidP="009C1FA7">
                        <w:hyperlink r:id="rId11" w:tooltip="Список статей, ссылающихся на данную" w:history="1">
                          <w:r w:rsidR="009C1FA7" w:rsidRPr="009C1FA7">
                            <w:rPr>
                              <w:rStyle w:val="af5"/>
                            </w:rPr>
                            <w:t>19</w:t>
                          </w:r>
                        </w:hyperlink>
                      </w:p>
                    </w:tc>
                  </w:tr>
                  <w:tr w:rsidR="009C1FA7" w:rsidRPr="009C1FA7" w:rsidTr="0087494C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9C1FA7" w:rsidRPr="009C1FA7" w:rsidRDefault="009C1FA7" w:rsidP="009C1FA7">
                        <w:r w:rsidRPr="009C1FA7">
                          <w:object w:dxaOrig="1440" w:dyaOrig="1440">
                            <v:shape id="_x0000_i1065" type="#_x0000_t75" style="width:18pt;height:15.6pt" o:ole="">
                              <v:imagedata r:id="rId6" o:title=""/>
                            </v:shape>
                            <w:control r:id="rId12" w:name="DefaultOcxName1" w:shapeid="_x0000_i1065"/>
                          </w:object>
                        </w:r>
                      </w:p>
                      <w:p w:rsidR="009C1FA7" w:rsidRPr="009C1FA7" w:rsidRDefault="009C1FA7" w:rsidP="009C1FA7">
                        <w:r w:rsidRPr="009C1FA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8A971CC" wp14:editId="077F5FC7">
                              <wp:extent cx="152400" cy="152400"/>
                              <wp:effectExtent l="0" t="0" r="0" b="0"/>
                              <wp:docPr id="18" name="Рисунок 18" descr="https://elibrary.ru/images/pdf_green.gif">
                                <a:hlinkClick xmlns:a="http://schemas.openxmlformats.org/drawingml/2006/main" r:id="rId1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9C1FA7" w:rsidRPr="009C1FA7" w:rsidRDefault="0087494C" w:rsidP="009C1FA7">
                        <w:hyperlink r:id="rId14" w:history="1"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РЕНТГЕНОСТРУКТУРНОЕ ИССЛЕДОВАНИЕ ПРОИЗВОДНЫХ ФЛУОРЕНА, 9-ФЛУОРЕНОНА И 9-ДИЦИАНОМЕТИЛЕНФЛУОРЕНА</w:t>
                          </w:r>
                        </w:hyperlink>
                        <w:r w:rsidR="009C1FA7" w:rsidRPr="009C1FA7">
                          <w:br/>
                        </w:r>
                        <w:proofErr w:type="spellStart"/>
                        <w:r w:rsidR="009C1FA7" w:rsidRPr="009C1FA7">
                          <w:rPr>
                            <w:i/>
                            <w:iCs/>
                          </w:rPr>
                          <w:t>Четкина</w:t>
                        </w:r>
                        <w:proofErr w:type="spellEnd"/>
                        <w:r w:rsidR="009C1FA7" w:rsidRPr="009C1FA7">
                          <w:rPr>
                            <w:i/>
                            <w:iCs/>
                          </w:rPr>
                          <w:t xml:space="preserve"> Л.А., Бельский В.К.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9C1FA7" w:rsidRPr="009C1FA7" w:rsidRDefault="009C1FA7" w:rsidP="009C1FA7">
                        <w:r w:rsidRPr="009C1FA7">
                          <w:t>28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9C1FA7" w:rsidRPr="009C1FA7" w:rsidRDefault="009C1FA7" w:rsidP="009C1FA7">
                        <w:r w:rsidRPr="009C1FA7">
                          <w:t>0</w:t>
                        </w:r>
                      </w:p>
                    </w:tc>
                  </w:tr>
                  <w:tr w:rsidR="009C1FA7" w:rsidRPr="009C1FA7" w:rsidTr="009C1FA7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9C1FA7" w:rsidRPr="009C1FA7" w:rsidRDefault="009C1FA7" w:rsidP="009C1FA7">
                        <w:r w:rsidRPr="009C1FA7">
                          <w:rPr>
                            <w:b/>
                            <w:bCs/>
                          </w:rPr>
                          <w:t>ДИФРАКЦИЯ И РАССЕЯНИЕ ИОНИЗИРУЮЩИХ ИЗЛУЧЕНИЙ</w:t>
                        </w:r>
                      </w:p>
                    </w:tc>
                  </w:tr>
                  <w:tr w:rsidR="009C1FA7" w:rsidRPr="009C1FA7" w:rsidTr="0087494C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9C1FA7" w:rsidRPr="009C1FA7" w:rsidRDefault="009C1FA7" w:rsidP="009C1FA7">
                        <w:r w:rsidRPr="009C1FA7">
                          <w:object w:dxaOrig="1440" w:dyaOrig="1440">
                            <v:shape id="_x0000_i1068" type="#_x0000_t75" style="width:18pt;height:15.6pt" o:ole="">
                              <v:imagedata r:id="rId6" o:title=""/>
                            </v:shape>
                            <w:control r:id="rId15" w:name="DefaultOcxName2" w:shapeid="_x0000_i1068"/>
                          </w:object>
                        </w:r>
                      </w:p>
                      <w:p w:rsidR="009C1FA7" w:rsidRPr="009C1FA7" w:rsidRDefault="009C1FA7" w:rsidP="009C1FA7">
                        <w:r w:rsidRPr="009C1FA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A614B96" wp14:editId="019DBD72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9C1FA7" w:rsidRPr="009C1FA7" w:rsidRDefault="0087494C" w:rsidP="009C1FA7">
                        <w:hyperlink r:id="rId17" w:history="1"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 xml:space="preserve">ИЗМЕРЕНИЕ ПЬЕЗОЭЛЕКТРИЧЕСКИХ КОНСТАНТ КРИСТАЛЛА </w:t>
                          </w:r>
                          <w:proofErr w:type="gramStart"/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ЛАНТАН-ГАЛЛИЕВОГО</w:t>
                          </w:r>
                          <w:proofErr w:type="gramEnd"/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 xml:space="preserve"> ТАНТАЛАТА РЕНТГЕНОДИФРАКЦИОННЫМИ МЕТОДАМИ</w:t>
                          </w:r>
                        </w:hyperlink>
                        <w:r w:rsidR="009C1FA7" w:rsidRPr="009C1FA7">
                          <w:br/>
                        </w:r>
                        <w:proofErr w:type="spellStart"/>
                        <w:r w:rsidR="009C1FA7" w:rsidRPr="009C1FA7">
                          <w:rPr>
                            <w:i/>
                            <w:iCs/>
                          </w:rPr>
                          <w:t>Благов</w:t>
                        </w:r>
                        <w:proofErr w:type="spellEnd"/>
                        <w:r w:rsidR="009C1FA7" w:rsidRPr="009C1FA7">
                          <w:rPr>
                            <w:i/>
                            <w:iCs/>
                          </w:rPr>
                          <w:t xml:space="preserve"> А.Е., Марченков Н.В., Писаревский Ю.В., Просеков П.А., Ковальчук М.В.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9C1FA7" w:rsidRPr="009C1FA7" w:rsidRDefault="009C1FA7" w:rsidP="009C1FA7">
                        <w:r w:rsidRPr="009C1FA7">
                          <w:t>51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9C1FA7" w:rsidRPr="009C1FA7" w:rsidRDefault="0087494C" w:rsidP="009C1FA7">
                        <w:hyperlink r:id="rId18" w:tooltip="Список статей, ссылающихся на данную" w:history="1">
                          <w:r w:rsidR="009C1FA7" w:rsidRPr="009C1FA7">
                            <w:rPr>
                              <w:rStyle w:val="af5"/>
                            </w:rPr>
                            <w:t>2</w:t>
                          </w:r>
                        </w:hyperlink>
                      </w:p>
                    </w:tc>
                  </w:tr>
                  <w:tr w:rsidR="009C1FA7" w:rsidRPr="009C1FA7" w:rsidTr="009C1FA7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9C1FA7" w:rsidRPr="009C1FA7" w:rsidRDefault="009C1FA7" w:rsidP="009C1FA7">
                        <w:r w:rsidRPr="009C1FA7">
                          <w:rPr>
                            <w:b/>
                            <w:bCs/>
                          </w:rPr>
                          <w:t>КРИСТАЛЛОХИМИЯ</w:t>
                        </w:r>
                      </w:p>
                    </w:tc>
                  </w:tr>
                  <w:tr w:rsidR="009C1FA7" w:rsidRPr="009C1FA7" w:rsidTr="0087494C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9C1FA7" w:rsidRPr="009C1FA7" w:rsidRDefault="009C1FA7" w:rsidP="009C1FA7">
                        <w:r w:rsidRPr="009C1FA7">
                          <w:object w:dxaOrig="1440" w:dyaOrig="1440">
                            <v:shape id="_x0000_i1071" type="#_x0000_t75" style="width:18pt;height:15.6pt" o:ole="">
                              <v:imagedata r:id="rId6" o:title=""/>
                            </v:shape>
                            <w:control r:id="rId19" w:name="DefaultOcxName3" w:shapeid="_x0000_i1071"/>
                          </w:object>
                        </w:r>
                      </w:p>
                      <w:p w:rsidR="009C1FA7" w:rsidRPr="009C1FA7" w:rsidRDefault="009C1FA7" w:rsidP="009C1FA7">
                        <w:r w:rsidRPr="009C1FA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51F95C5" wp14:editId="47C15DA3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9C1FA7" w:rsidRPr="009C1FA7" w:rsidRDefault="0087494C" w:rsidP="009C1FA7">
                        <w:hyperlink r:id="rId21" w:history="1"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ПОИСК СОЕДИНЕНИЙ СЕМЕЙСТВА NABAR(BO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)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 (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R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 = LA, ND, GD, YB) И НОВЫЙ ОРТОБОРАТ NABAYB(BO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)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</w:hyperlink>
                        <w:r w:rsidR="009C1FA7" w:rsidRPr="009C1FA7">
                          <w:br/>
                        </w:r>
                        <w:proofErr w:type="spellStart"/>
                        <w:r w:rsidR="009C1FA7" w:rsidRPr="009C1FA7">
                          <w:rPr>
                            <w:i/>
                            <w:iCs/>
                          </w:rPr>
                          <w:t>Светлякова</w:t>
                        </w:r>
                        <w:proofErr w:type="spellEnd"/>
                        <w:r w:rsidR="009C1FA7" w:rsidRPr="009C1FA7">
                          <w:rPr>
                            <w:i/>
                            <w:iCs/>
                          </w:rPr>
                          <w:t xml:space="preserve"> Т.Н., Кох А.Е., Кононова Н.Г., Федоров П.П., </w:t>
                        </w:r>
                        <w:proofErr w:type="spellStart"/>
                        <w:r w:rsidR="009C1FA7" w:rsidRPr="009C1FA7">
                          <w:rPr>
                            <w:i/>
                            <w:iCs/>
                          </w:rPr>
                          <w:t>Ращенко</w:t>
                        </w:r>
                        <w:proofErr w:type="spellEnd"/>
                        <w:r w:rsidR="009C1FA7" w:rsidRPr="009C1FA7">
                          <w:rPr>
                            <w:i/>
                            <w:iCs/>
                          </w:rPr>
                          <w:t xml:space="preserve"> С.В., </w:t>
                        </w:r>
                        <w:proofErr w:type="spellStart"/>
                        <w:r w:rsidR="009C1FA7" w:rsidRPr="009C1FA7">
                          <w:rPr>
                            <w:i/>
                            <w:iCs/>
                          </w:rPr>
                          <w:t>Майлар</w:t>
                        </w:r>
                        <w:proofErr w:type="spellEnd"/>
                        <w:r w:rsidR="009C1FA7" w:rsidRPr="009C1FA7">
                          <w:rPr>
                            <w:i/>
                            <w:iCs/>
                          </w:rPr>
                          <w:t xml:space="preserve"> А.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9C1FA7" w:rsidRPr="009C1FA7" w:rsidRDefault="009C1FA7" w:rsidP="009C1FA7">
                        <w:r w:rsidRPr="009C1FA7">
                          <w:t>57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9C1FA7" w:rsidRPr="009C1FA7" w:rsidRDefault="009C1FA7" w:rsidP="009C1FA7">
                        <w:r w:rsidRPr="009C1FA7">
                          <w:t>0</w:t>
                        </w:r>
                      </w:p>
                    </w:tc>
                  </w:tr>
                  <w:tr w:rsidR="009C1FA7" w:rsidRPr="009C1FA7" w:rsidTr="0087494C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9C1FA7" w:rsidRPr="009C1FA7" w:rsidRDefault="009C1FA7" w:rsidP="009C1FA7">
                        <w:r w:rsidRPr="009C1FA7">
                          <w:object w:dxaOrig="1440" w:dyaOrig="1440">
                            <v:shape id="_x0000_i1074" type="#_x0000_t75" style="width:18pt;height:15.6pt" o:ole="">
                              <v:imagedata r:id="rId6" o:title=""/>
                            </v:shape>
                            <w:control r:id="rId22" w:name="DefaultOcxName4" w:shapeid="_x0000_i1074"/>
                          </w:object>
                        </w:r>
                      </w:p>
                      <w:p w:rsidR="009C1FA7" w:rsidRPr="009C1FA7" w:rsidRDefault="009C1FA7" w:rsidP="009C1FA7">
                        <w:r w:rsidRPr="009C1FA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306619E" wp14:editId="66DBC3A3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9C1FA7" w:rsidRPr="009C1FA7" w:rsidRDefault="0087494C" w:rsidP="009C1FA7">
                        <w:hyperlink r:id="rId24" w:history="1"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ВЫСОКОТЕМПЕРАТУРНАЯ РЕНТГЕНОГРАФИЯ СЛОЖНЫХ ФОСФАТОВ КАЛЬЦИЯ, СТРОНЦИЯ, БАРИЯ И ЦИРКОНИЯ СЕМЕЙСТВА NAZR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(PO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)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</w:hyperlink>
                        <w:r w:rsidR="009C1FA7" w:rsidRPr="009C1FA7">
                          <w:br/>
                        </w:r>
                        <w:r w:rsidR="009C1FA7" w:rsidRPr="009C1FA7">
                          <w:rPr>
                            <w:i/>
                            <w:iCs/>
                          </w:rPr>
                          <w:t xml:space="preserve">Орлова А.И., </w:t>
                        </w:r>
                        <w:proofErr w:type="spellStart"/>
                        <w:r w:rsidR="009C1FA7" w:rsidRPr="009C1FA7">
                          <w:rPr>
                            <w:i/>
                            <w:iCs/>
                          </w:rPr>
                          <w:t>Хайнаков</w:t>
                        </w:r>
                        <w:proofErr w:type="spellEnd"/>
                        <w:r w:rsidR="009C1FA7" w:rsidRPr="009C1FA7">
                          <w:rPr>
                            <w:i/>
                            <w:iCs/>
                          </w:rPr>
                          <w:t xml:space="preserve"> С.А., Иванова А.С., </w:t>
                        </w:r>
                        <w:proofErr w:type="spellStart"/>
                        <w:r w:rsidR="009C1FA7" w:rsidRPr="009C1FA7">
                          <w:rPr>
                            <w:i/>
                            <w:iCs/>
                          </w:rPr>
                          <w:t>Волгутов</w:t>
                        </w:r>
                        <w:proofErr w:type="spellEnd"/>
                        <w:r w:rsidR="009C1FA7" w:rsidRPr="009C1FA7">
                          <w:rPr>
                            <w:i/>
                            <w:iCs/>
                          </w:rPr>
                          <w:t xml:space="preserve"> В.Ю., Гарсиа Х.Р.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9C1FA7" w:rsidRPr="009C1FA7" w:rsidRDefault="009C1FA7" w:rsidP="009C1FA7">
                        <w:r w:rsidRPr="009C1FA7">
                          <w:t>64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9C1FA7" w:rsidRPr="009C1FA7" w:rsidRDefault="0087494C" w:rsidP="009C1FA7">
                        <w:hyperlink r:id="rId25" w:tooltip="Список статей, ссылающихся на данную" w:history="1">
                          <w:r w:rsidR="009C1FA7" w:rsidRPr="009C1FA7">
                            <w:rPr>
                              <w:rStyle w:val="af5"/>
                            </w:rPr>
                            <w:t>1</w:t>
                          </w:r>
                        </w:hyperlink>
                      </w:p>
                    </w:tc>
                  </w:tr>
                  <w:tr w:rsidR="009C1FA7" w:rsidRPr="009C1FA7" w:rsidTr="009C1FA7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9C1FA7" w:rsidRPr="009C1FA7" w:rsidRDefault="009C1FA7" w:rsidP="009C1FA7">
                        <w:r w:rsidRPr="009C1FA7">
                          <w:rPr>
                            <w:b/>
                            <w:bCs/>
                          </w:rPr>
                          <w:t>СТРУКТУРА НЕОРГАНИЧЕСКИХ СОЕДИНЕНИЙ</w:t>
                        </w:r>
                      </w:p>
                    </w:tc>
                  </w:tr>
                  <w:tr w:rsidR="009C1FA7" w:rsidRPr="009C1FA7" w:rsidTr="0087494C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9C1FA7" w:rsidRPr="009C1FA7" w:rsidRDefault="009C1FA7" w:rsidP="009C1FA7">
                        <w:r w:rsidRPr="009C1FA7">
                          <w:object w:dxaOrig="1440" w:dyaOrig="1440">
                            <v:shape id="_x0000_i1077" type="#_x0000_t75" style="width:18pt;height:15.6pt" o:ole="">
                              <v:imagedata r:id="rId6" o:title=""/>
                            </v:shape>
                            <w:control r:id="rId26" w:name="DefaultOcxName5" w:shapeid="_x0000_i1077"/>
                          </w:object>
                        </w:r>
                      </w:p>
                      <w:p w:rsidR="009C1FA7" w:rsidRPr="009C1FA7" w:rsidRDefault="009C1FA7" w:rsidP="009C1FA7">
                        <w:r w:rsidRPr="009C1FA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FE48DBB" wp14:editId="2E1E39E4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2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9C1FA7" w:rsidRPr="009C1FA7" w:rsidRDefault="0087494C" w:rsidP="009C1FA7">
                        <w:hyperlink r:id="rId28" w:history="1"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КРИСТАЛЛИЧЕСКАЯ СТРУКТУРА НОВОГО СОЕДИНЕНИЯ ASS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</w:hyperlink>
                        <w:r w:rsidR="009C1FA7" w:rsidRPr="009C1FA7">
                          <w:br/>
                        </w:r>
                        <w:r w:rsidR="009C1FA7" w:rsidRPr="009C1FA7">
                          <w:rPr>
                            <w:i/>
                            <w:iCs/>
                          </w:rPr>
                          <w:t xml:space="preserve">Болотина Н.Б., </w:t>
                        </w:r>
                        <w:proofErr w:type="spellStart"/>
                        <w:r w:rsidR="009C1FA7" w:rsidRPr="009C1FA7">
                          <w:rPr>
                            <w:i/>
                            <w:iCs/>
                          </w:rPr>
                          <w:t>Бражкин</w:t>
                        </w:r>
                        <w:proofErr w:type="spellEnd"/>
                        <w:r w:rsidR="009C1FA7" w:rsidRPr="009C1FA7">
                          <w:rPr>
                            <w:i/>
                            <w:iCs/>
                          </w:rPr>
                          <w:t xml:space="preserve"> В.В., </w:t>
                        </w:r>
                        <w:proofErr w:type="spellStart"/>
                        <w:r w:rsidR="009C1FA7" w:rsidRPr="009C1FA7">
                          <w:rPr>
                            <w:i/>
                            <w:iCs/>
                          </w:rPr>
                          <w:t>Дюжева</w:t>
                        </w:r>
                        <w:proofErr w:type="spellEnd"/>
                        <w:r w:rsidR="009C1FA7" w:rsidRPr="009C1FA7">
                          <w:rPr>
                            <w:i/>
                            <w:iCs/>
                          </w:rPr>
                          <w:t xml:space="preserve"> Т.И., </w:t>
                        </w:r>
                        <w:proofErr w:type="spellStart"/>
                        <w:r w:rsidR="009C1FA7" w:rsidRPr="009C1FA7">
                          <w:rPr>
                            <w:i/>
                            <w:iCs/>
                          </w:rPr>
                          <w:t>Литягина</w:t>
                        </w:r>
                        <w:proofErr w:type="spellEnd"/>
                        <w:r w:rsidR="009C1FA7" w:rsidRPr="009C1FA7">
                          <w:rPr>
                            <w:i/>
                            <w:iCs/>
                          </w:rPr>
                          <w:t xml:space="preserve"> Л.М., Куликова Л.Ф., Николаев Н.А., Верин И.А.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9C1FA7" w:rsidRPr="009C1FA7" w:rsidRDefault="009C1FA7" w:rsidP="009C1FA7">
                        <w:r w:rsidRPr="009C1FA7">
                          <w:t>72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9C1FA7" w:rsidRPr="009C1FA7" w:rsidRDefault="009C1FA7" w:rsidP="009C1FA7">
                        <w:r w:rsidRPr="009C1FA7">
                          <w:t>0</w:t>
                        </w:r>
                      </w:p>
                    </w:tc>
                  </w:tr>
                  <w:tr w:rsidR="009C1FA7" w:rsidRPr="009C1FA7" w:rsidTr="0087494C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9C1FA7" w:rsidRPr="009C1FA7" w:rsidRDefault="009C1FA7" w:rsidP="009C1FA7">
                        <w:r w:rsidRPr="009C1FA7">
                          <w:object w:dxaOrig="1440" w:dyaOrig="1440">
                            <v:shape id="_x0000_i1080" type="#_x0000_t75" style="width:18pt;height:15.6pt" o:ole="">
                              <v:imagedata r:id="rId6" o:title=""/>
                            </v:shape>
                            <w:control r:id="rId29" w:name="DefaultOcxName6" w:shapeid="_x0000_i1080"/>
                          </w:object>
                        </w:r>
                      </w:p>
                      <w:p w:rsidR="009C1FA7" w:rsidRPr="009C1FA7" w:rsidRDefault="009C1FA7" w:rsidP="009C1FA7">
                        <w:r w:rsidRPr="009C1FA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7A39C3F" wp14:editId="3AAE06C3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3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3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9C1FA7" w:rsidRPr="009C1FA7" w:rsidRDefault="0087494C" w:rsidP="009C1FA7">
                        <w:hyperlink r:id="rId31" w:history="1"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СИНТЕЗ И СТРУКТУРА КОМПЛЕКСА ИОДИДА ЦИНКА С ТИОМОЧЕВИНОЙ, [ZN(CH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N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S)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I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]</w:t>
                          </w:r>
                        </w:hyperlink>
                        <w:r w:rsidR="009C1FA7" w:rsidRPr="009C1FA7">
                          <w:br/>
                        </w:r>
                        <w:r w:rsidR="009C1FA7" w:rsidRPr="009C1FA7">
                          <w:rPr>
                            <w:i/>
                            <w:iCs/>
                          </w:rPr>
                          <w:t xml:space="preserve">Альбов Д.В., </w:t>
                        </w:r>
                        <w:proofErr w:type="spellStart"/>
                        <w:r w:rsidR="009C1FA7" w:rsidRPr="009C1FA7">
                          <w:rPr>
                            <w:i/>
                            <w:iCs/>
                          </w:rPr>
                          <w:t>Буравлев</w:t>
                        </w:r>
                        <w:proofErr w:type="spellEnd"/>
                        <w:r w:rsidR="009C1FA7" w:rsidRPr="009C1FA7">
                          <w:rPr>
                            <w:i/>
                            <w:iCs/>
                          </w:rPr>
                          <w:t xml:space="preserve"> Е.А., </w:t>
                        </w:r>
                        <w:proofErr w:type="spellStart"/>
                        <w:r w:rsidR="009C1FA7" w:rsidRPr="009C1FA7">
                          <w:rPr>
                            <w:i/>
                            <w:iCs/>
                          </w:rPr>
                          <w:t>Савинкина</w:t>
                        </w:r>
                        <w:proofErr w:type="spellEnd"/>
                        <w:r w:rsidR="009C1FA7" w:rsidRPr="009C1FA7">
                          <w:rPr>
                            <w:i/>
                            <w:iCs/>
                          </w:rPr>
                          <w:t xml:space="preserve"> Е.В., </w:t>
                        </w:r>
                        <w:proofErr w:type="spellStart"/>
                        <w:r w:rsidR="009C1FA7" w:rsidRPr="009C1FA7">
                          <w:rPr>
                            <w:i/>
                            <w:iCs/>
                          </w:rPr>
                          <w:t>Замилацков</w:t>
                        </w:r>
                        <w:proofErr w:type="spellEnd"/>
                        <w:r w:rsidR="009C1FA7" w:rsidRPr="009C1FA7">
                          <w:rPr>
                            <w:i/>
                            <w:iCs/>
                          </w:rPr>
                          <w:t xml:space="preserve"> И.А.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9C1FA7" w:rsidRPr="009C1FA7" w:rsidRDefault="009C1FA7" w:rsidP="009C1FA7">
                        <w:r w:rsidRPr="009C1FA7">
                          <w:t>76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9C1FA7" w:rsidRPr="009C1FA7" w:rsidRDefault="009C1FA7" w:rsidP="009C1FA7">
                        <w:r w:rsidRPr="009C1FA7">
                          <w:t>0</w:t>
                        </w:r>
                      </w:p>
                    </w:tc>
                  </w:tr>
                  <w:tr w:rsidR="009C1FA7" w:rsidRPr="009C1FA7" w:rsidTr="0087494C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9C1FA7" w:rsidRPr="009C1FA7" w:rsidRDefault="009C1FA7" w:rsidP="009C1FA7">
                        <w:r w:rsidRPr="009C1FA7">
                          <w:object w:dxaOrig="1440" w:dyaOrig="1440">
                            <v:shape id="_x0000_i1083" type="#_x0000_t75" style="width:18pt;height:15.6pt" o:ole="">
                              <v:imagedata r:id="rId6" o:title=""/>
                            </v:shape>
                            <w:control r:id="rId32" w:name="DefaultOcxName7" w:shapeid="_x0000_i1083"/>
                          </w:object>
                        </w:r>
                      </w:p>
                      <w:p w:rsidR="009C1FA7" w:rsidRPr="009C1FA7" w:rsidRDefault="009C1FA7" w:rsidP="009C1FA7">
                        <w:r w:rsidRPr="009C1FA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F735E35" wp14:editId="47F1F823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3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elibrary.ru/images/pdf_green.gif">
                                        <a:hlinkClick r:id="rId3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9C1FA7" w:rsidRPr="009C1FA7" w:rsidRDefault="0087494C" w:rsidP="009C1FA7">
                        <w:hyperlink r:id="rId34" w:history="1"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ФТОР</w:t>
                          </w:r>
                          <w:proofErr w:type="gramStart"/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О(</w:t>
                          </w:r>
                          <w:proofErr w:type="gramEnd"/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ТРИФТОРАЦЕТАТО)МЕТАЛЛАТЫ ЩЕЛОЧНЫХ МЕТАЛЛОВ И АММОНИЯ, M’[M’’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(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  <w:noProof/>
                              <w:lang w:eastAsia="ru-RU"/>
                            </w:rPr>
                            <w:drawing>
                              <wp:inline distT="0" distB="0" distL="0" distR="0" wp14:anchorId="28C92B3C" wp14:editId="488C7271">
                                <wp:extent cx="142875" cy="219075"/>
                                <wp:effectExtent l="0" t="0" r="9525" b="0"/>
                                <wp:docPr id="11" name="Рисунок 11" descr="https://elibrary.ru/GET_ITEM_IMAGE.ASP?ID=18445474&amp;IMG=FO_1_1.GIF">
                                  <a:hlinkClick xmlns:a="http://schemas.openxmlformats.org/drawingml/2006/main" r:id="rId34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https://elibrary.ru/GET_ITEM_IMAGE.ASP?ID=18445474&amp;IMG=FO_1_1.GIF">
                                          <a:hlinkClick r:id="rId34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2875" cy="219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 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-F)(CF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COO)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6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(CF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COOH)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], 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M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 = LI, NA, K, NH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, RB, CS; 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M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 = NI, CO. СИНТЕЗ И КРИСТАЛЛИЧЕСКОЕ СТРОЕНИЕ</w:t>
                          </w:r>
                        </w:hyperlink>
                        <w:r w:rsidR="009C1FA7" w:rsidRPr="009C1FA7">
                          <w:br/>
                        </w:r>
                        <w:r w:rsidR="009C1FA7" w:rsidRPr="009C1FA7">
                          <w:rPr>
                            <w:i/>
                            <w:iCs/>
                          </w:rPr>
                          <w:t xml:space="preserve">Терещенко Д.С., Морозов И.В., </w:t>
                        </w:r>
                        <w:proofErr w:type="spellStart"/>
                        <w:r w:rsidR="009C1FA7" w:rsidRPr="009C1FA7">
                          <w:rPr>
                            <w:i/>
                            <w:iCs/>
                          </w:rPr>
                          <w:t>Болталин</w:t>
                        </w:r>
                        <w:proofErr w:type="spellEnd"/>
                        <w:r w:rsidR="009C1FA7" w:rsidRPr="009C1FA7">
                          <w:rPr>
                            <w:i/>
                            <w:iCs/>
                          </w:rPr>
                          <w:t xml:space="preserve"> А.И., Карпова Е.В., Глазунова Т.Ю., Троянов С.И.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9C1FA7" w:rsidRPr="009C1FA7" w:rsidRDefault="009C1FA7" w:rsidP="009C1FA7">
                        <w:r w:rsidRPr="009C1FA7">
                          <w:t>79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9C1FA7" w:rsidRPr="009C1FA7" w:rsidRDefault="0087494C" w:rsidP="009C1FA7">
                        <w:hyperlink r:id="rId36" w:tooltip="Список статей, ссылающихся на данную" w:history="1">
                          <w:r w:rsidR="009C1FA7" w:rsidRPr="009C1FA7">
                            <w:rPr>
                              <w:rStyle w:val="af5"/>
                            </w:rPr>
                            <w:t>1</w:t>
                          </w:r>
                        </w:hyperlink>
                      </w:p>
                    </w:tc>
                  </w:tr>
                  <w:tr w:rsidR="009C1FA7" w:rsidRPr="009C1FA7" w:rsidTr="009C1FA7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9C1FA7" w:rsidRPr="009C1FA7" w:rsidRDefault="009C1FA7" w:rsidP="009C1FA7">
                        <w:r w:rsidRPr="009C1FA7">
                          <w:rPr>
                            <w:b/>
                            <w:bCs/>
                          </w:rPr>
                          <w:t>СТРУКТУРА ОРГАНИЧЕСКИХ СОЕДИНЕНИЙ</w:t>
                        </w:r>
                      </w:p>
                    </w:tc>
                  </w:tr>
                  <w:tr w:rsidR="009C1FA7" w:rsidRPr="009C1FA7" w:rsidTr="0087494C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9C1FA7" w:rsidRPr="009C1FA7" w:rsidRDefault="009C1FA7" w:rsidP="009C1FA7">
                        <w:r w:rsidRPr="009C1FA7">
                          <w:object w:dxaOrig="1440" w:dyaOrig="1440">
                            <v:shape id="_x0000_i1086" type="#_x0000_t75" style="width:18pt;height:15.6pt" o:ole="">
                              <v:imagedata r:id="rId6" o:title=""/>
                            </v:shape>
                            <w:control r:id="rId37" w:name="DefaultOcxName8" w:shapeid="_x0000_i1086"/>
                          </w:object>
                        </w:r>
                      </w:p>
                      <w:p w:rsidR="009C1FA7" w:rsidRPr="009C1FA7" w:rsidRDefault="009C1FA7" w:rsidP="009C1FA7">
                        <w:r w:rsidRPr="009C1FA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7514FA5" wp14:editId="55693459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elibrary.ru/images/pdf_green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9C1FA7" w:rsidRPr="009C1FA7" w:rsidRDefault="0087494C" w:rsidP="009C1FA7">
                        <w:hyperlink r:id="rId39" w:history="1"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КРИСТАЛЛИЧЕСКАЯ И МОЛЕКУЛЯРНАЯ СТРУКТУРА 4-АЦИЛФЕНИЛ-4-АЛКИЛОКСИБЕНЗОАТОВ</w:t>
                          </w:r>
                        </w:hyperlink>
                        <w:r w:rsidR="009C1FA7" w:rsidRPr="009C1FA7">
                          <w:br/>
                        </w:r>
                        <w:r w:rsidR="009C1FA7" w:rsidRPr="009C1FA7">
                          <w:rPr>
                            <w:i/>
                            <w:iCs/>
                          </w:rPr>
                          <w:t xml:space="preserve">Константинов И.И., </w:t>
                        </w:r>
                        <w:proofErr w:type="spellStart"/>
                        <w:r w:rsidR="009C1FA7" w:rsidRPr="009C1FA7">
                          <w:rPr>
                            <w:i/>
                            <w:iCs/>
                          </w:rPr>
                          <w:t>Чураков</w:t>
                        </w:r>
                        <w:proofErr w:type="spellEnd"/>
                        <w:r w:rsidR="009C1FA7" w:rsidRPr="009C1FA7">
                          <w:rPr>
                            <w:i/>
                            <w:iCs/>
                          </w:rPr>
                          <w:t xml:space="preserve"> А.В., Кузьмина Л.Г.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9C1FA7" w:rsidRPr="009C1FA7" w:rsidRDefault="009C1FA7" w:rsidP="009C1FA7">
                        <w:r w:rsidRPr="009C1FA7">
                          <w:t>89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9C1FA7" w:rsidRPr="009C1FA7" w:rsidRDefault="0087494C" w:rsidP="009C1FA7">
                        <w:hyperlink r:id="rId40" w:tooltip="Список статей, ссылающихся на данную" w:history="1">
                          <w:r w:rsidR="009C1FA7" w:rsidRPr="009C1FA7">
                            <w:rPr>
                              <w:rStyle w:val="af5"/>
                            </w:rPr>
                            <w:t>1</w:t>
                          </w:r>
                        </w:hyperlink>
                      </w:p>
                    </w:tc>
                  </w:tr>
                  <w:tr w:rsidR="009C1FA7" w:rsidRPr="009C1FA7" w:rsidTr="009C1FA7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9C1FA7" w:rsidRPr="009C1FA7" w:rsidRDefault="009C1FA7" w:rsidP="009C1FA7">
                        <w:r w:rsidRPr="009C1FA7">
                          <w:rPr>
                            <w:b/>
                            <w:bCs/>
                          </w:rPr>
                          <w:t>ДИНАМИКА РЕШЕТКИ И ФАЗОВЫЕ ПЕРЕХОДЫ</w:t>
                        </w:r>
                      </w:p>
                    </w:tc>
                  </w:tr>
                  <w:tr w:rsidR="009C1FA7" w:rsidRPr="009C1FA7" w:rsidTr="0087494C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9C1FA7" w:rsidRPr="009C1FA7" w:rsidRDefault="009C1FA7" w:rsidP="009C1FA7">
                        <w:r w:rsidRPr="009C1FA7">
                          <w:lastRenderedPageBreak/>
                          <w:object w:dxaOrig="1440" w:dyaOrig="1440">
                            <v:shape id="_x0000_i1089" type="#_x0000_t75" style="width:18pt;height:15.6pt" o:ole="">
                              <v:imagedata r:id="rId6" o:title=""/>
                            </v:shape>
                            <w:control r:id="rId41" w:name="DefaultOcxName9" w:shapeid="_x0000_i1089"/>
                          </w:object>
                        </w:r>
                      </w:p>
                      <w:p w:rsidR="009C1FA7" w:rsidRPr="009C1FA7" w:rsidRDefault="009C1FA7" w:rsidP="009C1FA7">
                        <w:r w:rsidRPr="009C1FA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7EE2762" wp14:editId="2669A35C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elibrary.ru/images/pdf_green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9C1FA7" w:rsidRPr="009C1FA7" w:rsidRDefault="0087494C" w:rsidP="009C1FA7">
                        <w:hyperlink r:id="rId43" w:history="1"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ТЕОРИЯ СТРУКТУРНОГО ФАЗОВОГО ПЕРЕХОДА В MGTI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</w:hyperlink>
                        <w:r w:rsidR="009C1FA7" w:rsidRPr="009C1FA7">
                          <w:br/>
                        </w:r>
                        <w:r w:rsidR="009C1FA7" w:rsidRPr="009C1FA7">
                          <w:rPr>
                            <w:i/>
                            <w:iCs/>
                          </w:rPr>
                          <w:t>Таланов В.М., Широков В.Б., Иванов В.В., Таланов М.В.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9C1FA7" w:rsidRPr="009C1FA7" w:rsidRDefault="009C1FA7" w:rsidP="009C1FA7">
                        <w:r w:rsidRPr="009C1FA7">
                          <w:t>101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9C1FA7" w:rsidRPr="009C1FA7" w:rsidRDefault="0087494C" w:rsidP="009C1FA7">
                        <w:hyperlink r:id="rId44" w:tooltip="Список статей, ссылающихся на данную" w:history="1">
                          <w:r w:rsidR="009C1FA7" w:rsidRPr="009C1FA7">
                            <w:rPr>
                              <w:rStyle w:val="af5"/>
                            </w:rPr>
                            <w:t>13</w:t>
                          </w:r>
                        </w:hyperlink>
                      </w:p>
                    </w:tc>
                  </w:tr>
                  <w:tr w:rsidR="009C1FA7" w:rsidRPr="009C1FA7" w:rsidTr="0087494C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9C1FA7" w:rsidRPr="009C1FA7" w:rsidRDefault="009C1FA7" w:rsidP="009C1FA7">
                        <w:r w:rsidRPr="009C1FA7">
                          <w:object w:dxaOrig="1440" w:dyaOrig="1440">
                            <v:shape id="_x0000_i1092" type="#_x0000_t75" style="width:18pt;height:15.6pt" o:ole="">
                              <v:imagedata r:id="rId6" o:title=""/>
                            </v:shape>
                            <w:control r:id="rId45" w:name="DefaultOcxName10" w:shapeid="_x0000_i1092"/>
                          </w:object>
                        </w:r>
                      </w:p>
                      <w:p w:rsidR="009C1FA7" w:rsidRPr="009C1FA7" w:rsidRDefault="009C1FA7" w:rsidP="009C1FA7">
                        <w:r w:rsidRPr="009C1FA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6D4D736" wp14:editId="7E50ED95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4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elibrary.ru/images/pdf_green.gif">
                                        <a:hlinkClick r:id="rId4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9C1FA7" w:rsidRPr="009C1FA7" w:rsidRDefault="0087494C" w:rsidP="009C1FA7">
                        <w:hyperlink r:id="rId47" w:history="1"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РАЗМЕРНЫЕ ЭФФЕКТЫ В КРИСТАЛЛАХ [N(CH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)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]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ZN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0.58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CU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0.42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СL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</w:hyperlink>
                        <w:r w:rsidR="009C1FA7" w:rsidRPr="009C1FA7">
                          <w:br/>
                        </w:r>
                        <w:proofErr w:type="spellStart"/>
                        <w:r w:rsidR="009C1FA7" w:rsidRPr="009C1FA7">
                          <w:rPr>
                            <w:i/>
                            <w:iCs/>
                          </w:rPr>
                          <w:t>Свелеба</w:t>
                        </w:r>
                        <w:proofErr w:type="spellEnd"/>
                        <w:r w:rsidR="009C1FA7" w:rsidRPr="009C1FA7">
                          <w:rPr>
                            <w:i/>
                            <w:iCs/>
                          </w:rPr>
                          <w:t xml:space="preserve"> С.А., Карпа И.В., </w:t>
                        </w:r>
                        <w:proofErr w:type="spellStart"/>
                        <w:r w:rsidR="009C1FA7" w:rsidRPr="009C1FA7">
                          <w:rPr>
                            <w:i/>
                            <w:iCs/>
                          </w:rPr>
                          <w:t>Катеринчук</w:t>
                        </w:r>
                        <w:proofErr w:type="spellEnd"/>
                        <w:r w:rsidR="009C1FA7" w:rsidRPr="009C1FA7">
                          <w:rPr>
                            <w:i/>
                            <w:iCs/>
                          </w:rPr>
                          <w:t xml:space="preserve"> И.Н., </w:t>
                        </w:r>
                        <w:proofErr w:type="spellStart"/>
                        <w:r w:rsidR="009C1FA7" w:rsidRPr="009C1FA7">
                          <w:rPr>
                            <w:i/>
                            <w:iCs/>
                          </w:rPr>
                          <w:t>Фургала</w:t>
                        </w:r>
                        <w:proofErr w:type="spellEnd"/>
                        <w:r w:rsidR="009C1FA7" w:rsidRPr="009C1FA7">
                          <w:rPr>
                            <w:i/>
                            <w:iCs/>
                          </w:rPr>
                          <w:t xml:space="preserve"> Ю.М., </w:t>
                        </w:r>
                        <w:proofErr w:type="spellStart"/>
                        <w:r w:rsidR="009C1FA7" w:rsidRPr="009C1FA7">
                          <w:rPr>
                            <w:i/>
                            <w:iCs/>
                          </w:rPr>
                          <w:t>Семотюк</w:t>
                        </w:r>
                        <w:proofErr w:type="spellEnd"/>
                        <w:r w:rsidR="009C1FA7" w:rsidRPr="009C1FA7">
                          <w:rPr>
                            <w:i/>
                            <w:iCs/>
                          </w:rPr>
                          <w:t xml:space="preserve"> О.В., </w:t>
                        </w:r>
                        <w:proofErr w:type="spellStart"/>
                        <w:r w:rsidR="009C1FA7" w:rsidRPr="009C1FA7">
                          <w:rPr>
                            <w:i/>
                            <w:iCs/>
                          </w:rPr>
                          <w:t>Куньо</w:t>
                        </w:r>
                        <w:proofErr w:type="spellEnd"/>
                        <w:r w:rsidR="009C1FA7" w:rsidRPr="009C1FA7">
                          <w:rPr>
                            <w:i/>
                            <w:iCs/>
                          </w:rPr>
                          <w:t xml:space="preserve"> И.М., </w:t>
                        </w:r>
                        <w:proofErr w:type="spellStart"/>
                        <w:r w:rsidR="009C1FA7" w:rsidRPr="009C1FA7">
                          <w:rPr>
                            <w:i/>
                            <w:iCs/>
                          </w:rPr>
                          <w:t>Фицыч</w:t>
                        </w:r>
                        <w:proofErr w:type="spellEnd"/>
                        <w:r w:rsidR="009C1FA7" w:rsidRPr="009C1FA7">
                          <w:rPr>
                            <w:i/>
                            <w:iCs/>
                          </w:rPr>
                          <w:t xml:space="preserve"> Е.И., </w:t>
                        </w:r>
                        <w:proofErr w:type="spellStart"/>
                        <w:r w:rsidR="009C1FA7" w:rsidRPr="009C1FA7">
                          <w:rPr>
                            <w:i/>
                            <w:iCs/>
                          </w:rPr>
                          <w:t>Панкивский</w:t>
                        </w:r>
                        <w:proofErr w:type="spellEnd"/>
                        <w:r w:rsidR="009C1FA7" w:rsidRPr="009C1FA7">
                          <w:rPr>
                            <w:i/>
                            <w:iCs/>
                          </w:rPr>
                          <w:t xml:space="preserve"> Ю.И.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9C1FA7" w:rsidRPr="009C1FA7" w:rsidRDefault="009C1FA7" w:rsidP="009C1FA7">
                        <w:r w:rsidRPr="009C1FA7">
                          <w:t>113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9C1FA7" w:rsidRPr="009C1FA7" w:rsidRDefault="009C1FA7" w:rsidP="009C1FA7">
                        <w:r w:rsidRPr="009C1FA7">
                          <w:t>0</w:t>
                        </w:r>
                      </w:p>
                    </w:tc>
                  </w:tr>
                  <w:tr w:rsidR="009C1FA7" w:rsidRPr="009C1FA7" w:rsidTr="009C1FA7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9C1FA7" w:rsidRPr="009C1FA7" w:rsidRDefault="009C1FA7" w:rsidP="009C1FA7">
                        <w:r w:rsidRPr="009C1FA7">
                          <w:rPr>
                            <w:b/>
                            <w:bCs/>
                          </w:rPr>
                          <w:t>ФИЗИЧЕСКИЕ СВОЙСТВА КРИСТАЛЛОВ</w:t>
                        </w:r>
                      </w:p>
                    </w:tc>
                  </w:tr>
                  <w:tr w:rsidR="009C1FA7" w:rsidRPr="009C1FA7" w:rsidTr="0087494C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9C1FA7" w:rsidRPr="009C1FA7" w:rsidRDefault="009C1FA7" w:rsidP="009C1FA7">
                        <w:r w:rsidRPr="009C1FA7">
                          <w:object w:dxaOrig="1440" w:dyaOrig="1440">
                            <v:shape id="_x0000_i1095" type="#_x0000_t75" style="width:18pt;height:15.6pt" o:ole="">
                              <v:imagedata r:id="rId6" o:title=""/>
                            </v:shape>
                            <w:control r:id="rId48" w:name="DefaultOcxName11" w:shapeid="_x0000_i1095"/>
                          </w:object>
                        </w:r>
                      </w:p>
                      <w:p w:rsidR="009C1FA7" w:rsidRPr="009C1FA7" w:rsidRDefault="009C1FA7" w:rsidP="009C1FA7">
                        <w:r w:rsidRPr="009C1FA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BA33133" wp14:editId="2EA336D6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4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elibrary.ru/images/pdf_green.gif">
                                        <a:hlinkClick r:id="rId4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9C1FA7" w:rsidRPr="009C1FA7" w:rsidRDefault="0087494C" w:rsidP="009C1FA7">
                        <w:hyperlink r:id="rId50" w:history="1"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РАЗЛИЧНЫЕ ТИПЫ СТРУКТУР КАТОДНЫХ ОСАДКОВ ПРИ ЭЛЕКТРООСАЖДЕНИИ ВОЛЬФРАМА ИЗ ИОННЫХ РАСПЛАВОВ</w:t>
                          </w:r>
                        </w:hyperlink>
                        <w:r w:rsidR="009C1FA7" w:rsidRPr="009C1FA7">
                          <w:br/>
                        </w:r>
                        <w:r w:rsidR="009C1FA7" w:rsidRPr="009C1FA7">
                          <w:rPr>
                            <w:i/>
                            <w:iCs/>
                          </w:rPr>
                          <w:t>Малышев В.В.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9C1FA7" w:rsidRPr="009C1FA7" w:rsidRDefault="009C1FA7" w:rsidP="009C1FA7">
                        <w:r w:rsidRPr="009C1FA7">
                          <w:t>120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9C1FA7" w:rsidRPr="009C1FA7" w:rsidRDefault="009C1FA7" w:rsidP="009C1FA7">
                        <w:r w:rsidRPr="009C1FA7">
                          <w:t>0</w:t>
                        </w:r>
                      </w:p>
                    </w:tc>
                  </w:tr>
                  <w:tr w:rsidR="009C1FA7" w:rsidRPr="009C1FA7" w:rsidTr="009C1FA7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9C1FA7" w:rsidRPr="009C1FA7" w:rsidRDefault="009C1FA7" w:rsidP="009C1FA7">
                        <w:r w:rsidRPr="009C1FA7">
                          <w:rPr>
                            <w:b/>
                            <w:bCs/>
                          </w:rPr>
                          <w:t>ЖИДКИЕ КРИСТАЛЛЫ</w:t>
                        </w:r>
                      </w:p>
                    </w:tc>
                  </w:tr>
                  <w:tr w:rsidR="009C1FA7" w:rsidRPr="009C1FA7" w:rsidTr="0087494C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9C1FA7" w:rsidRPr="009C1FA7" w:rsidRDefault="009C1FA7" w:rsidP="009C1FA7">
                        <w:r w:rsidRPr="009C1FA7">
                          <w:object w:dxaOrig="1440" w:dyaOrig="1440">
                            <v:shape id="_x0000_i1098" type="#_x0000_t75" style="width:18pt;height:15.6pt" o:ole="">
                              <v:imagedata r:id="rId6" o:title=""/>
                            </v:shape>
                            <w:control r:id="rId51" w:name="DefaultOcxName12" w:shapeid="_x0000_i1098"/>
                          </w:object>
                        </w:r>
                      </w:p>
                      <w:p w:rsidR="009C1FA7" w:rsidRPr="009C1FA7" w:rsidRDefault="009C1FA7" w:rsidP="009C1FA7">
                        <w:r w:rsidRPr="009C1FA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8E31763" wp14:editId="7B050A93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s://elibrary.ru/images/pdf_green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9C1FA7" w:rsidRPr="009C1FA7" w:rsidRDefault="0087494C" w:rsidP="009C1FA7">
                        <w:hyperlink r:id="rId53" w:history="1"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КОМПЕНСАЦИЯ СПЕКТРАЛЬНОЙ ДИСПЕРСИИ СОСТОЯНИЙ ПОЛЯРИЗАЦИИ СВЕТА В ЭЛЕКТРООПТИЧЕСКИХ МОДУЛЯТОРАХ НА ОСНОВЕ ХИРАЛЬНЫХ ЖИДКИХ КРИСТАЛЛОВ</w:t>
                          </w:r>
                        </w:hyperlink>
                        <w:r w:rsidR="009C1FA7" w:rsidRPr="009C1FA7">
                          <w:br/>
                        </w:r>
                        <w:proofErr w:type="spellStart"/>
                        <w:r w:rsidR="009C1FA7" w:rsidRPr="009C1FA7">
                          <w:rPr>
                            <w:i/>
                            <w:iCs/>
                          </w:rPr>
                          <w:t>Барник</w:t>
                        </w:r>
                        <w:proofErr w:type="spellEnd"/>
                        <w:r w:rsidR="009C1FA7" w:rsidRPr="009C1FA7">
                          <w:rPr>
                            <w:i/>
                            <w:iCs/>
                          </w:rPr>
                          <w:t xml:space="preserve"> М.И., </w:t>
                        </w:r>
                        <w:proofErr w:type="spellStart"/>
                        <w:r w:rsidR="009C1FA7" w:rsidRPr="009C1FA7">
                          <w:rPr>
                            <w:i/>
                            <w:iCs/>
                          </w:rPr>
                          <w:t>Гейвандов</w:t>
                        </w:r>
                        <w:proofErr w:type="spellEnd"/>
                        <w:r w:rsidR="009C1FA7" w:rsidRPr="009C1FA7">
                          <w:rPr>
                            <w:i/>
                            <w:iCs/>
                          </w:rPr>
                          <w:t xml:space="preserve"> А.Р., </w:t>
                        </w:r>
                        <w:proofErr w:type="spellStart"/>
                        <w:r w:rsidR="009C1FA7" w:rsidRPr="009C1FA7">
                          <w:rPr>
                            <w:i/>
                            <w:iCs/>
                          </w:rPr>
                          <w:t>Палто</w:t>
                        </w:r>
                        <w:proofErr w:type="spellEnd"/>
                        <w:r w:rsidR="009C1FA7" w:rsidRPr="009C1FA7">
                          <w:rPr>
                            <w:i/>
                            <w:iCs/>
                          </w:rPr>
                          <w:t xml:space="preserve"> С.П., </w:t>
                        </w:r>
                        <w:proofErr w:type="spellStart"/>
                        <w:r w:rsidR="009C1FA7" w:rsidRPr="009C1FA7">
                          <w:rPr>
                            <w:i/>
                            <w:iCs/>
                          </w:rPr>
                          <w:t>Палто</w:t>
                        </w:r>
                        <w:proofErr w:type="spellEnd"/>
                        <w:r w:rsidR="009C1FA7" w:rsidRPr="009C1FA7">
                          <w:rPr>
                            <w:i/>
                            <w:iCs/>
                          </w:rPr>
                          <w:t xml:space="preserve"> В.С., Уманский Б.А., Штыков Н.М.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9C1FA7" w:rsidRPr="009C1FA7" w:rsidRDefault="009C1FA7" w:rsidP="009C1FA7">
                        <w:r w:rsidRPr="009C1FA7">
                          <w:t>128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9C1FA7" w:rsidRPr="009C1FA7" w:rsidRDefault="009C1FA7" w:rsidP="009C1FA7">
                        <w:r w:rsidRPr="009C1FA7">
                          <w:t>0</w:t>
                        </w:r>
                      </w:p>
                    </w:tc>
                  </w:tr>
                  <w:tr w:rsidR="009C1FA7" w:rsidRPr="009C1FA7" w:rsidTr="0087494C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9C1FA7" w:rsidRPr="009C1FA7" w:rsidRDefault="009C1FA7" w:rsidP="009C1FA7">
                        <w:r w:rsidRPr="009C1FA7">
                          <w:object w:dxaOrig="1440" w:dyaOrig="1440">
                            <v:shape id="_x0000_i1101" type="#_x0000_t75" style="width:18pt;height:15.6pt" o:ole="">
                              <v:imagedata r:id="rId6" o:title=""/>
                            </v:shape>
                            <w:control r:id="rId54" w:name="DefaultOcxName13" w:shapeid="_x0000_i1101"/>
                          </w:object>
                        </w:r>
                      </w:p>
                      <w:p w:rsidR="009C1FA7" w:rsidRPr="009C1FA7" w:rsidRDefault="009C1FA7" w:rsidP="009C1FA7">
                        <w:r w:rsidRPr="009C1FA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BE6F572" wp14:editId="7662E709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5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elibrary.ru/images/pdf_green.gif">
                                        <a:hlinkClick r:id="rId5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9C1FA7" w:rsidRPr="009C1FA7" w:rsidRDefault="0087494C" w:rsidP="009C1FA7">
                        <w:hyperlink r:id="rId56" w:history="1"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К ВОПРОСУ ОБ ОРИЕНТАЦИОННЫХ ФЛУКТУАЦИЯХ В НЕМАТИЧЕСКИХ ЖИДКИХ КРИСТАЛЛАХ</w:t>
                          </w:r>
                        </w:hyperlink>
                        <w:r w:rsidR="009C1FA7" w:rsidRPr="009C1FA7">
                          <w:br/>
                        </w:r>
                        <w:r w:rsidR="009C1FA7" w:rsidRPr="009C1FA7">
                          <w:rPr>
                            <w:i/>
                            <w:iCs/>
                          </w:rPr>
                          <w:t>Капустина О.А.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9C1FA7" w:rsidRPr="009C1FA7" w:rsidRDefault="009C1FA7" w:rsidP="009C1FA7">
                        <w:r w:rsidRPr="009C1FA7">
                          <w:t>135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9C1FA7" w:rsidRPr="009C1FA7" w:rsidRDefault="0087494C" w:rsidP="009C1FA7">
                        <w:hyperlink r:id="rId57" w:tooltip="Список статей, ссылающихся на данную" w:history="1">
                          <w:r w:rsidR="009C1FA7" w:rsidRPr="009C1FA7">
                            <w:rPr>
                              <w:rStyle w:val="af5"/>
                            </w:rPr>
                            <w:t>1</w:t>
                          </w:r>
                        </w:hyperlink>
                      </w:p>
                    </w:tc>
                  </w:tr>
                  <w:tr w:rsidR="009C1FA7" w:rsidRPr="009C1FA7" w:rsidTr="0087494C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9C1FA7" w:rsidRPr="009C1FA7" w:rsidRDefault="009C1FA7" w:rsidP="009C1FA7">
                        <w:r w:rsidRPr="009C1FA7">
                          <w:object w:dxaOrig="1440" w:dyaOrig="1440">
                            <v:shape id="_x0000_i1104" type="#_x0000_t75" style="width:18pt;height:15.6pt" o:ole="">
                              <v:imagedata r:id="rId6" o:title=""/>
                            </v:shape>
                            <w:control r:id="rId58" w:name="DefaultOcxName14" w:shapeid="_x0000_i1104"/>
                          </w:object>
                        </w:r>
                      </w:p>
                      <w:p w:rsidR="009C1FA7" w:rsidRPr="009C1FA7" w:rsidRDefault="009C1FA7" w:rsidP="009C1FA7">
                        <w:r w:rsidRPr="009C1FA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7D688FE" wp14:editId="0C525C88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5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s://elibrary.ru/images/pdf_green.gif">
                                        <a:hlinkClick r:id="rId5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9C1FA7" w:rsidRPr="009C1FA7" w:rsidRDefault="0087494C" w:rsidP="009C1FA7">
                        <w:hyperlink r:id="rId60" w:history="1"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СПИРАЛЬНОЕ ЗАКРУЧИВАНИЕ В НЕМАТИКО-ХОЛЕСТЕРИЧЕСКИХ СИСТЕМАХ НА ОСНОВЕ ПРОИЗВОДНЫХ ХОЛЕСТЕРИНА И ФОТОЧУВСТВИТЕЛЬНЫХ АЗОКСИСОЕДИНЕНИЙ</w:t>
                          </w:r>
                        </w:hyperlink>
                        <w:r w:rsidR="009C1FA7" w:rsidRPr="009C1FA7">
                          <w:br/>
                        </w:r>
                        <w:r w:rsidR="009C1FA7" w:rsidRPr="009C1FA7">
                          <w:rPr>
                            <w:i/>
                            <w:iCs/>
                          </w:rPr>
                          <w:t xml:space="preserve">Сербина М.И., </w:t>
                        </w:r>
                        <w:proofErr w:type="spellStart"/>
                        <w:r w:rsidR="009C1FA7" w:rsidRPr="009C1FA7">
                          <w:rPr>
                            <w:i/>
                            <w:iCs/>
                          </w:rPr>
                          <w:t>Касян</w:t>
                        </w:r>
                        <w:proofErr w:type="spellEnd"/>
                        <w:r w:rsidR="009C1FA7" w:rsidRPr="009C1FA7">
                          <w:rPr>
                            <w:i/>
                            <w:iCs/>
                          </w:rPr>
                          <w:t xml:space="preserve"> Н.А., </w:t>
                        </w:r>
                        <w:proofErr w:type="spellStart"/>
                        <w:r w:rsidR="009C1FA7" w:rsidRPr="009C1FA7">
                          <w:rPr>
                            <w:i/>
                            <w:iCs/>
                          </w:rPr>
                          <w:t>Лисецкий</w:t>
                        </w:r>
                        <w:proofErr w:type="spellEnd"/>
                        <w:r w:rsidR="009C1FA7" w:rsidRPr="009C1FA7">
                          <w:rPr>
                            <w:i/>
                            <w:iCs/>
                          </w:rPr>
                          <w:t xml:space="preserve"> Л.Н.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9C1FA7" w:rsidRPr="009C1FA7" w:rsidRDefault="009C1FA7" w:rsidP="009C1FA7">
                        <w:r w:rsidRPr="009C1FA7">
                          <w:t>140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9C1FA7" w:rsidRPr="009C1FA7" w:rsidRDefault="009C1FA7" w:rsidP="009C1FA7">
                        <w:r w:rsidRPr="009C1FA7">
                          <w:t>0</w:t>
                        </w:r>
                      </w:p>
                    </w:tc>
                  </w:tr>
                  <w:tr w:rsidR="009C1FA7" w:rsidRPr="009C1FA7" w:rsidTr="009C1FA7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9C1FA7" w:rsidRPr="009C1FA7" w:rsidRDefault="009C1FA7" w:rsidP="009C1FA7">
                        <w:r w:rsidRPr="009C1FA7">
                          <w:rPr>
                            <w:b/>
                            <w:bCs/>
                          </w:rPr>
                          <w:t>ПОВЕРХНОСТЬ, ТОНКИЕ ПЛЕНКИ</w:t>
                        </w:r>
                      </w:p>
                    </w:tc>
                  </w:tr>
                  <w:tr w:rsidR="009C1FA7" w:rsidRPr="009C1FA7" w:rsidTr="0087494C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9C1FA7" w:rsidRPr="009C1FA7" w:rsidRDefault="009C1FA7" w:rsidP="009C1FA7">
                        <w:r w:rsidRPr="009C1FA7">
                          <w:object w:dxaOrig="1440" w:dyaOrig="1440">
                            <v:shape id="_x0000_i1107" type="#_x0000_t75" style="width:18pt;height:15.6pt" o:ole="">
                              <v:imagedata r:id="rId6" o:title=""/>
                            </v:shape>
                            <w:control r:id="rId61" w:name="DefaultOcxName15" w:shapeid="_x0000_i1107"/>
                          </w:object>
                        </w:r>
                      </w:p>
                      <w:p w:rsidR="009C1FA7" w:rsidRPr="009C1FA7" w:rsidRDefault="009C1FA7" w:rsidP="009C1FA7">
                        <w:r w:rsidRPr="009C1FA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5CEEDD3" wp14:editId="4E8693BD">
                              <wp:extent cx="152400" cy="152400"/>
                              <wp:effectExtent l="0" t="0" r="0" b="0"/>
                              <wp:docPr id="3" name="Рисунок 3" descr="https://elibrary.ru/images/pdf_green.gif">
                                <a:hlinkClick xmlns:a="http://schemas.openxmlformats.org/drawingml/2006/main" r:id="rId6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s://elibrary.ru/images/pdf_green.gif">
                                        <a:hlinkClick r:id="rId6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9C1FA7" w:rsidRPr="009C1FA7" w:rsidRDefault="0087494C" w:rsidP="009C1FA7">
                        <w:hyperlink r:id="rId63" w:history="1"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 xml:space="preserve">МОДЕЛЬНЫЙ ПОДХОД К РЕШЕНИЮ ОБРАТНОЙ ЗАДАЧИ РЕФЛЕКТОМЕТРИИ И ЕГО ПРИМЕНЕНИЕ ДЛЯ ИССЛЕДОВАНИЯ ВНУТРЕННЕЙ </w:t>
                          </w:r>
                          <w:proofErr w:type="gramStart"/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СТРУКТУРЫ ПЛЕНОК ОКСИДА ГАФНИЯ</w:t>
                          </w:r>
                        </w:hyperlink>
                        <w:r w:rsidR="009C1FA7" w:rsidRPr="009C1FA7">
                          <w:br/>
                        </w:r>
                        <w:r w:rsidR="009C1FA7" w:rsidRPr="009C1FA7">
                          <w:rPr>
                            <w:i/>
                            <w:iCs/>
                          </w:rPr>
                          <w:t>Волков</w:t>
                        </w:r>
                        <w:proofErr w:type="gramEnd"/>
                        <w:r w:rsidR="009C1FA7" w:rsidRPr="009C1FA7">
                          <w:rPr>
                            <w:i/>
                            <w:iCs/>
                          </w:rPr>
                          <w:t xml:space="preserve"> Ю.О., Кожевников И.В., Рощин Б.С., Филатова Е.О., </w:t>
                        </w:r>
                        <w:proofErr w:type="spellStart"/>
                        <w:r w:rsidR="009C1FA7" w:rsidRPr="009C1FA7">
                          <w:rPr>
                            <w:i/>
                            <w:iCs/>
                          </w:rPr>
                          <w:t>Асадчиков</w:t>
                        </w:r>
                        <w:proofErr w:type="spellEnd"/>
                        <w:r w:rsidR="009C1FA7" w:rsidRPr="009C1FA7">
                          <w:rPr>
                            <w:i/>
                            <w:iCs/>
                          </w:rPr>
                          <w:t xml:space="preserve"> В.Е.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9C1FA7" w:rsidRPr="009C1FA7" w:rsidRDefault="009C1FA7" w:rsidP="009C1FA7">
                        <w:r w:rsidRPr="009C1FA7">
                          <w:t>146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9C1FA7" w:rsidRPr="009C1FA7" w:rsidRDefault="0087494C" w:rsidP="009C1FA7">
                        <w:hyperlink r:id="rId64" w:tooltip="Список статей, ссылающихся на данную" w:history="1">
                          <w:r w:rsidR="009C1FA7" w:rsidRPr="009C1FA7">
                            <w:rPr>
                              <w:rStyle w:val="af5"/>
                            </w:rPr>
                            <w:t>1</w:t>
                          </w:r>
                        </w:hyperlink>
                      </w:p>
                    </w:tc>
                  </w:tr>
                  <w:tr w:rsidR="009C1FA7" w:rsidRPr="009C1FA7" w:rsidTr="0087494C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9C1FA7" w:rsidRPr="009C1FA7" w:rsidRDefault="009C1FA7" w:rsidP="009C1FA7">
                        <w:r w:rsidRPr="009C1FA7">
                          <w:object w:dxaOrig="1440" w:dyaOrig="1440">
                            <v:shape id="_x0000_i1110" type="#_x0000_t75" style="width:18pt;height:15.6pt" o:ole="">
                              <v:imagedata r:id="rId6" o:title=""/>
                            </v:shape>
                            <w:control r:id="rId65" w:name="DefaultOcxName16" w:shapeid="_x0000_i1110"/>
                          </w:object>
                        </w:r>
                      </w:p>
                      <w:p w:rsidR="009C1FA7" w:rsidRPr="009C1FA7" w:rsidRDefault="009C1FA7" w:rsidP="009C1FA7">
                        <w:r w:rsidRPr="009C1FA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AB64270" wp14:editId="0D1F829B">
                              <wp:extent cx="152400" cy="152400"/>
                              <wp:effectExtent l="0" t="0" r="0" b="0"/>
                              <wp:docPr id="2" name="Рисунок 2" descr="https://elibrary.ru/images/pdf_green.gif">
                                <a:hlinkClick xmlns:a="http://schemas.openxmlformats.org/drawingml/2006/main" r:id="rId6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s://elibrary.ru/images/pdf_green.gif">
                                        <a:hlinkClick r:id="rId6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9C1FA7" w:rsidRPr="009C1FA7" w:rsidRDefault="0087494C" w:rsidP="009C1FA7">
                        <w:hyperlink r:id="rId67" w:history="1"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ОЦЕНКА ТЕМПЕРАТУРЫ ПОВЕРХНОСТНОГО ПЛАВЛЕНИЯ МОНОКРИСТАЛЛОВ ЭЛЕМЕНТАРНЫХ ВЕЩЕСТВ</w:t>
                          </w:r>
                        </w:hyperlink>
                        <w:r w:rsidR="009C1FA7" w:rsidRPr="009C1FA7">
                          <w:br/>
                        </w:r>
                        <w:proofErr w:type="spellStart"/>
                        <w:r w:rsidR="009C1FA7" w:rsidRPr="009C1FA7">
                          <w:rPr>
                            <w:i/>
                            <w:iCs/>
                          </w:rPr>
                          <w:t>Бокарев</w:t>
                        </w:r>
                        <w:proofErr w:type="spellEnd"/>
                        <w:r w:rsidR="009C1FA7" w:rsidRPr="009C1FA7">
                          <w:rPr>
                            <w:i/>
                            <w:iCs/>
                          </w:rPr>
                          <w:t xml:space="preserve"> В.П., Горнев Е.С., Тодуа П.А.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9C1FA7" w:rsidRPr="009C1FA7" w:rsidRDefault="009C1FA7" w:rsidP="009C1FA7">
                        <w:r w:rsidRPr="009C1FA7">
                          <w:t>155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9C1FA7" w:rsidRPr="009C1FA7" w:rsidRDefault="0087494C" w:rsidP="009C1FA7">
                        <w:hyperlink r:id="rId68" w:tooltip="Список статей, ссылающихся на данную" w:history="1">
                          <w:r w:rsidR="009C1FA7" w:rsidRPr="009C1FA7">
                            <w:rPr>
                              <w:rStyle w:val="af5"/>
                            </w:rPr>
                            <w:t>6</w:t>
                          </w:r>
                        </w:hyperlink>
                      </w:p>
                    </w:tc>
                  </w:tr>
                  <w:tr w:rsidR="009C1FA7" w:rsidRPr="009C1FA7" w:rsidTr="009C1FA7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9C1FA7" w:rsidRPr="009C1FA7" w:rsidRDefault="009C1FA7" w:rsidP="009C1FA7">
                        <w:r w:rsidRPr="009C1FA7">
                          <w:rPr>
                            <w:b/>
                            <w:bCs/>
                          </w:rPr>
                          <w:t>НЕКРОЛОГИ</w:t>
                        </w:r>
                      </w:p>
                    </w:tc>
                  </w:tr>
                  <w:tr w:rsidR="009C1FA7" w:rsidRPr="009C1FA7" w:rsidTr="0087494C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9C1FA7" w:rsidRPr="009C1FA7" w:rsidRDefault="009C1FA7" w:rsidP="009C1FA7">
                        <w:r w:rsidRPr="009C1FA7">
                          <w:object w:dxaOrig="1440" w:dyaOrig="1440">
                            <v:shape id="_x0000_i1113" type="#_x0000_t75" style="width:18pt;height:15.6pt" o:ole="">
                              <v:imagedata r:id="rId6" o:title=""/>
                            </v:shape>
                            <w:control r:id="rId69" w:name="DefaultOcxName17" w:shapeid="_x0000_i1113"/>
                          </w:object>
                        </w:r>
                      </w:p>
                      <w:p w:rsidR="009C1FA7" w:rsidRPr="009C1FA7" w:rsidRDefault="009C1FA7" w:rsidP="009C1FA7">
                        <w:r w:rsidRPr="009C1FA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2788E1B" wp14:editId="35F05715">
                              <wp:extent cx="152400" cy="152400"/>
                              <wp:effectExtent l="0" t="0" r="0" b="0"/>
                              <wp:docPr id="1" name="Рисунок 1" descr="https://elibrary.ru/images/pdf_green.gif">
                                <a:hlinkClick xmlns:a="http://schemas.openxmlformats.org/drawingml/2006/main" r:id="rId7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s://elibrary.ru/images/pdf_green.gif">
                                        <a:hlinkClick r:id="rId7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9C1FA7" w:rsidRPr="009C1FA7" w:rsidRDefault="0087494C" w:rsidP="009C1FA7">
                        <w:hyperlink r:id="rId71" w:history="1"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АРКАДИЙ ЭДУАРДОВИЧ ГЛИКИН (20.06.1943</w:t>
                          </w:r>
                          <w:r w:rsidR="009C1FA7" w:rsidRPr="009C1FA7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</w:t>
                          </w:r>
                          <w:r w:rsidR="009C1FA7" w:rsidRPr="009C1FA7">
                            <w:rPr>
                              <w:rStyle w:val="af5"/>
                              <w:b/>
                              <w:bCs/>
                            </w:rPr>
                            <w:t>26.08.2012)</w:t>
                          </w:r>
                        </w:hyperlink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9C1FA7" w:rsidRPr="009C1FA7" w:rsidRDefault="009C1FA7" w:rsidP="009C1FA7">
                        <w:r w:rsidRPr="009C1FA7">
                          <w:t>158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9C1FA7" w:rsidRPr="009C1FA7" w:rsidRDefault="009C1FA7" w:rsidP="009C1FA7">
                        <w:r w:rsidRPr="009C1FA7">
                          <w:t>0</w:t>
                        </w:r>
                      </w:p>
                    </w:tc>
                  </w:tr>
                </w:tbl>
                <w:p w:rsidR="009C1FA7" w:rsidRPr="009C1FA7" w:rsidRDefault="009C1FA7" w:rsidP="009C1FA7"/>
              </w:tc>
            </w:tr>
          </w:tbl>
          <w:p w:rsidR="009C1FA7" w:rsidRPr="009C1FA7" w:rsidRDefault="009C1FA7" w:rsidP="009C1FA7"/>
        </w:tc>
        <w:tc>
          <w:tcPr>
            <w:tcW w:w="0" w:type="auto"/>
            <w:shd w:val="clear" w:color="auto" w:fill="F5F5F5"/>
            <w:hideMark/>
          </w:tcPr>
          <w:p w:rsidR="009C1FA7" w:rsidRPr="009C1FA7" w:rsidRDefault="009C1FA7" w:rsidP="009C1FA7"/>
        </w:tc>
      </w:tr>
    </w:tbl>
    <w:p w:rsidR="00DD5855" w:rsidRDefault="00DD5855"/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FA7"/>
    <w:rsid w:val="0087494C"/>
    <w:rsid w:val="009C1FA7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9C1FA7"/>
    <w:rPr>
      <w:color w:val="5F5F5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9C1FA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C1F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9C1FA7"/>
    <w:rPr>
      <w:color w:val="5F5F5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9C1FA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C1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4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2050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load_article(18445453)" TargetMode="External"/><Relationship Id="rId18" Type="http://schemas.openxmlformats.org/officeDocument/2006/relationships/hyperlink" Target="https://elibrary.ru/cit_items.asp?id=18445461" TargetMode="External"/><Relationship Id="rId26" Type="http://schemas.openxmlformats.org/officeDocument/2006/relationships/control" Target="activeX/activeX6.xml"/><Relationship Id="rId39" Type="http://schemas.openxmlformats.org/officeDocument/2006/relationships/hyperlink" Target="https://elibrary.ru/item.asp?id=18445476" TargetMode="External"/><Relationship Id="rId21" Type="http://schemas.openxmlformats.org/officeDocument/2006/relationships/hyperlink" Target="https://elibrary.ru/item.asp?id=18445463" TargetMode="External"/><Relationship Id="rId34" Type="http://schemas.openxmlformats.org/officeDocument/2006/relationships/hyperlink" Target="https://elibrary.ru/item.asp?id=18445474" TargetMode="External"/><Relationship Id="rId42" Type="http://schemas.openxmlformats.org/officeDocument/2006/relationships/hyperlink" Target="javascript:load_article(18445480)" TargetMode="External"/><Relationship Id="rId47" Type="http://schemas.openxmlformats.org/officeDocument/2006/relationships/hyperlink" Target="https://elibrary.ru/item.asp?id=18445486" TargetMode="External"/><Relationship Id="rId50" Type="http://schemas.openxmlformats.org/officeDocument/2006/relationships/hyperlink" Target="https://elibrary.ru/item.asp?id=18445488" TargetMode="External"/><Relationship Id="rId55" Type="http://schemas.openxmlformats.org/officeDocument/2006/relationships/hyperlink" Target="javascript:load_article(18445490)" TargetMode="External"/><Relationship Id="rId63" Type="http://schemas.openxmlformats.org/officeDocument/2006/relationships/hyperlink" Target="https://elibrary.ru/item.asp?id=18445493" TargetMode="External"/><Relationship Id="rId68" Type="http://schemas.openxmlformats.org/officeDocument/2006/relationships/hyperlink" Target="https://elibrary.ru/cit_items.asp?id=18445495" TargetMode="External"/><Relationship Id="rId7" Type="http://schemas.openxmlformats.org/officeDocument/2006/relationships/control" Target="activeX/activeX1.xml"/><Relationship Id="rId71" Type="http://schemas.openxmlformats.org/officeDocument/2006/relationships/hyperlink" Target="https://elibrary.ru/item.asp?id=1844549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8445461)" TargetMode="External"/><Relationship Id="rId29" Type="http://schemas.openxmlformats.org/officeDocument/2006/relationships/control" Target="activeX/activeX7.xml"/><Relationship Id="rId11" Type="http://schemas.openxmlformats.org/officeDocument/2006/relationships/hyperlink" Target="https://elibrary.ru/cit_items.asp?id=18445448" TargetMode="External"/><Relationship Id="rId24" Type="http://schemas.openxmlformats.org/officeDocument/2006/relationships/hyperlink" Target="https://elibrary.ru/item.asp?id=18445465" TargetMode="External"/><Relationship Id="rId32" Type="http://schemas.openxmlformats.org/officeDocument/2006/relationships/control" Target="activeX/activeX8.xml"/><Relationship Id="rId37" Type="http://schemas.openxmlformats.org/officeDocument/2006/relationships/control" Target="activeX/activeX9.xml"/><Relationship Id="rId40" Type="http://schemas.openxmlformats.org/officeDocument/2006/relationships/hyperlink" Target="https://elibrary.ru/cit_items.asp?id=18445476" TargetMode="External"/><Relationship Id="rId45" Type="http://schemas.openxmlformats.org/officeDocument/2006/relationships/control" Target="activeX/activeX11.xml"/><Relationship Id="rId53" Type="http://schemas.openxmlformats.org/officeDocument/2006/relationships/hyperlink" Target="https://elibrary.ru/item.asp?id=18445489" TargetMode="External"/><Relationship Id="rId58" Type="http://schemas.openxmlformats.org/officeDocument/2006/relationships/control" Target="activeX/activeX15.xml"/><Relationship Id="rId66" Type="http://schemas.openxmlformats.org/officeDocument/2006/relationships/hyperlink" Target="javascript:load_article(18445495)" TargetMode="External"/><Relationship Id="rId5" Type="http://schemas.openxmlformats.org/officeDocument/2006/relationships/image" Target="media/image1.gif"/><Relationship Id="rId15" Type="http://schemas.openxmlformats.org/officeDocument/2006/relationships/control" Target="activeX/activeX3.xml"/><Relationship Id="rId23" Type="http://schemas.openxmlformats.org/officeDocument/2006/relationships/hyperlink" Target="javascript:load_article(18445465)" TargetMode="External"/><Relationship Id="rId28" Type="http://schemas.openxmlformats.org/officeDocument/2006/relationships/hyperlink" Target="https://elibrary.ru/item.asp?id=18445469" TargetMode="External"/><Relationship Id="rId36" Type="http://schemas.openxmlformats.org/officeDocument/2006/relationships/hyperlink" Target="https://elibrary.ru/cit_items.asp?id=18445474" TargetMode="External"/><Relationship Id="rId49" Type="http://schemas.openxmlformats.org/officeDocument/2006/relationships/hyperlink" Target="javascript:load_article(18445488)" TargetMode="External"/><Relationship Id="rId57" Type="http://schemas.openxmlformats.org/officeDocument/2006/relationships/hyperlink" Target="https://elibrary.ru/cit_items.asp?id=18445490" TargetMode="External"/><Relationship Id="rId61" Type="http://schemas.openxmlformats.org/officeDocument/2006/relationships/control" Target="activeX/activeX16.xml"/><Relationship Id="rId10" Type="http://schemas.openxmlformats.org/officeDocument/2006/relationships/hyperlink" Target="https://elibrary.ru/item.asp?id=18445448" TargetMode="External"/><Relationship Id="rId19" Type="http://schemas.openxmlformats.org/officeDocument/2006/relationships/control" Target="activeX/activeX4.xml"/><Relationship Id="rId31" Type="http://schemas.openxmlformats.org/officeDocument/2006/relationships/hyperlink" Target="https://elibrary.ru/item.asp?id=18445471" TargetMode="External"/><Relationship Id="rId44" Type="http://schemas.openxmlformats.org/officeDocument/2006/relationships/hyperlink" Target="https://elibrary.ru/cit_items.asp?id=18445480" TargetMode="External"/><Relationship Id="rId52" Type="http://schemas.openxmlformats.org/officeDocument/2006/relationships/hyperlink" Target="javascript:load_article(18445489)" TargetMode="External"/><Relationship Id="rId60" Type="http://schemas.openxmlformats.org/officeDocument/2006/relationships/hyperlink" Target="https://elibrary.ru/item.asp?id=18445491" TargetMode="External"/><Relationship Id="rId65" Type="http://schemas.openxmlformats.org/officeDocument/2006/relationships/control" Target="activeX/activeX17.xm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yperlink" Target="https://elibrary.ru/item.asp?id=18445453" TargetMode="External"/><Relationship Id="rId22" Type="http://schemas.openxmlformats.org/officeDocument/2006/relationships/control" Target="activeX/activeX5.xml"/><Relationship Id="rId27" Type="http://schemas.openxmlformats.org/officeDocument/2006/relationships/hyperlink" Target="javascript:load_article(18445469)" TargetMode="External"/><Relationship Id="rId30" Type="http://schemas.openxmlformats.org/officeDocument/2006/relationships/hyperlink" Target="javascript:load_article(18445471)" TargetMode="External"/><Relationship Id="rId35" Type="http://schemas.openxmlformats.org/officeDocument/2006/relationships/image" Target="media/image4.gif"/><Relationship Id="rId43" Type="http://schemas.openxmlformats.org/officeDocument/2006/relationships/hyperlink" Target="https://elibrary.ru/item.asp?id=18445480" TargetMode="External"/><Relationship Id="rId48" Type="http://schemas.openxmlformats.org/officeDocument/2006/relationships/control" Target="activeX/activeX12.xml"/><Relationship Id="rId56" Type="http://schemas.openxmlformats.org/officeDocument/2006/relationships/hyperlink" Target="https://elibrary.ru/item.asp?id=18445490" TargetMode="External"/><Relationship Id="rId64" Type="http://schemas.openxmlformats.org/officeDocument/2006/relationships/hyperlink" Target="https://elibrary.ru/cit_items.asp?id=18445493" TargetMode="External"/><Relationship Id="rId69" Type="http://schemas.openxmlformats.org/officeDocument/2006/relationships/control" Target="activeX/activeX18.xml"/><Relationship Id="rId8" Type="http://schemas.openxmlformats.org/officeDocument/2006/relationships/hyperlink" Target="javascript:load_article(18445448)" TargetMode="External"/><Relationship Id="rId51" Type="http://schemas.openxmlformats.org/officeDocument/2006/relationships/control" Target="activeX/activeX13.xm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control" Target="activeX/activeX2.xml"/><Relationship Id="rId17" Type="http://schemas.openxmlformats.org/officeDocument/2006/relationships/hyperlink" Target="https://elibrary.ru/item.asp?id=18445461" TargetMode="External"/><Relationship Id="rId25" Type="http://schemas.openxmlformats.org/officeDocument/2006/relationships/hyperlink" Target="https://elibrary.ru/cit_items.asp?id=18445465" TargetMode="External"/><Relationship Id="rId33" Type="http://schemas.openxmlformats.org/officeDocument/2006/relationships/hyperlink" Target="javascript:load_article(18445474)" TargetMode="External"/><Relationship Id="rId38" Type="http://schemas.openxmlformats.org/officeDocument/2006/relationships/hyperlink" Target="javascript:load_article(18445476)" TargetMode="External"/><Relationship Id="rId46" Type="http://schemas.openxmlformats.org/officeDocument/2006/relationships/hyperlink" Target="javascript:load_article(18445486)" TargetMode="External"/><Relationship Id="rId59" Type="http://schemas.openxmlformats.org/officeDocument/2006/relationships/hyperlink" Target="javascript:load_article(18445491)" TargetMode="External"/><Relationship Id="rId67" Type="http://schemas.openxmlformats.org/officeDocument/2006/relationships/hyperlink" Target="https://elibrary.ru/item.asp?id=18445495" TargetMode="External"/><Relationship Id="rId20" Type="http://schemas.openxmlformats.org/officeDocument/2006/relationships/hyperlink" Target="javascript:load_article(18445463)" TargetMode="External"/><Relationship Id="rId41" Type="http://schemas.openxmlformats.org/officeDocument/2006/relationships/control" Target="activeX/activeX10.xml"/><Relationship Id="rId54" Type="http://schemas.openxmlformats.org/officeDocument/2006/relationships/control" Target="activeX/activeX14.xml"/><Relationship Id="rId62" Type="http://schemas.openxmlformats.org/officeDocument/2006/relationships/hyperlink" Target="javascript:load_article(18445493)" TargetMode="External"/><Relationship Id="rId70" Type="http://schemas.openxmlformats.org/officeDocument/2006/relationships/hyperlink" Target="javascript:load_article(18445498)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2</cp:revision>
  <dcterms:created xsi:type="dcterms:W3CDTF">2018-07-24T08:14:00Z</dcterms:created>
  <dcterms:modified xsi:type="dcterms:W3CDTF">2018-10-09T02:20:00Z</dcterms:modified>
</cp:coreProperties>
</file>