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64" w:rsidRPr="00D61064" w:rsidRDefault="00D61064" w:rsidP="00D61064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64">
        <w:rPr>
          <w:rFonts w:ascii="Times New Roman" w:hAnsi="Times New Roman" w:cs="Times New Roman"/>
          <w:b/>
          <w:sz w:val="24"/>
          <w:szCs w:val="24"/>
        </w:rPr>
        <w:t xml:space="preserve">СОВРЕМЕННЫЕ ПРОБЛЕМЫ ЭКСПЕРИМЕНТАЛЬНОЙ </w:t>
      </w:r>
    </w:p>
    <w:p w:rsidR="00D61064" w:rsidRPr="00D61064" w:rsidRDefault="00D61064" w:rsidP="00D61064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64">
        <w:rPr>
          <w:rFonts w:ascii="Times New Roman" w:hAnsi="Times New Roman" w:cs="Times New Roman"/>
          <w:b/>
          <w:sz w:val="24"/>
          <w:szCs w:val="24"/>
        </w:rPr>
        <w:t>ТЕКТОНИКИ</w:t>
      </w:r>
      <w:r w:rsidRPr="00D61064"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D61064" w:rsidRPr="00D61064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Даны анализ </w:t>
      </w:r>
      <w:r>
        <w:rPr>
          <w:rFonts w:ascii="Times New Roman" w:hAnsi="Times New Roman" w:cs="Times New Roman"/>
          <w:sz w:val="24"/>
          <w:szCs w:val="24"/>
          <w:lang w:val="ru"/>
        </w:rPr>
        <w:t>современного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состояния экспериментальной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тектоники</w:t>
      </w:r>
      <w:r w:rsidRPr="00663503">
        <w:rPr>
          <w:rFonts w:ascii="Times New Roman" w:hAnsi="Times New Roman" w:cs="Times New Roman"/>
          <w:sz w:val="24"/>
          <w:szCs w:val="24"/>
        </w:rPr>
        <w:t>, обзор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главных достижений в области физического и математического </w:t>
      </w:r>
      <w:r>
        <w:rPr>
          <w:rFonts w:ascii="Times New Roman" w:hAnsi="Times New Roman" w:cs="Times New Roman"/>
          <w:sz w:val="24"/>
          <w:szCs w:val="24"/>
        </w:rPr>
        <w:t>моделирования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. Для повышения </w:t>
      </w:r>
      <w:r>
        <w:rPr>
          <w:rFonts w:ascii="Times New Roman" w:hAnsi="Times New Roman" w:cs="Times New Roman"/>
          <w:sz w:val="24"/>
          <w:szCs w:val="24"/>
          <w:lang w:val="ru"/>
        </w:rPr>
        <w:t>эффективности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экспериментальных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исследований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 их использования в геодинамике, геотектонике, а так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же в </w:t>
      </w:r>
      <w:r>
        <w:rPr>
          <w:rFonts w:ascii="Times New Roman" w:hAnsi="Times New Roman" w:cs="Times New Roman"/>
          <w:sz w:val="24"/>
          <w:szCs w:val="24"/>
          <w:lang w:val="ru"/>
        </w:rPr>
        <w:t>практических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вопросах рудной геологии намечены основные проблемные задачи: дальнейшая </w:t>
      </w:r>
      <w:r>
        <w:rPr>
          <w:rFonts w:ascii="Times New Roman" w:hAnsi="Times New Roman" w:cs="Times New Roman"/>
          <w:sz w:val="24"/>
          <w:szCs w:val="24"/>
          <w:lang w:val="ru"/>
        </w:rPr>
        <w:t>разработка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теории подобия в приложении к тектоническим экспериментам, введение в нее собственно геологи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ческих </w:t>
      </w:r>
      <w:r>
        <w:rPr>
          <w:rFonts w:ascii="Times New Roman" w:hAnsi="Times New Roman" w:cs="Times New Roman"/>
          <w:sz w:val="24"/>
          <w:szCs w:val="24"/>
        </w:rPr>
        <w:t>критериев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-</w:t>
      </w:r>
      <w:r>
        <w:rPr>
          <w:rFonts w:ascii="Times New Roman" w:hAnsi="Times New Roman" w:cs="Times New Roman"/>
          <w:sz w:val="24"/>
          <w:szCs w:val="24"/>
          <w:lang w:val="ru"/>
        </w:rPr>
        <w:t>комплексов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; разработка методики и проведения комплексных экспериментов для параллельного и одновременного </w:t>
      </w:r>
      <w:r>
        <w:rPr>
          <w:rFonts w:ascii="Times New Roman" w:hAnsi="Times New Roman" w:cs="Times New Roman"/>
          <w:sz w:val="24"/>
          <w:szCs w:val="24"/>
          <w:lang w:val="ru"/>
        </w:rPr>
        <w:t>исследования</w:t>
      </w:r>
      <w:r w:rsidRPr="006635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структурообразования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литосфере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 синхронно </w:t>
      </w:r>
      <w:r>
        <w:rPr>
          <w:rFonts w:ascii="Times New Roman" w:hAnsi="Times New Roman" w:cs="Times New Roman"/>
          <w:sz w:val="24"/>
          <w:szCs w:val="24"/>
          <w:lang w:val="ru"/>
        </w:rPr>
        <w:t>протекающих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процессов; постановка опытов в условиях повышенных температур и давлений и другие более частные задачи.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Проблемы экспериментальной тектоники определяются общими за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дачами, стоящ</w:t>
      </w:r>
      <w:r w:rsidRPr="00663503">
        <w:rPr>
          <w:rFonts w:ascii="Times New Roman" w:hAnsi="Times New Roman" w:cs="Times New Roman"/>
          <w:sz w:val="24"/>
          <w:szCs w:val="24"/>
        </w:rPr>
        <w:t>ими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перед геотектоникой. В настоящее время геотекто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нические исследования охватывают все более глубокие сферы Земли и </w:t>
      </w:r>
      <w:r>
        <w:rPr>
          <w:rFonts w:ascii="Times New Roman" w:hAnsi="Times New Roman" w:cs="Times New Roman"/>
          <w:sz w:val="24"/>
          <w:szCs w:val="24"/>
        </w:rPr>
        <w:t>вовлекают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анализ богатый комплекс синхронно протекающих геологи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ческих процессов: деформации и напряжения, </w:t>
      </w:r>
      <w:r>
        <w:rPr>
          <w:rFonts w:ascii="Times New Roman" w:hAnsi="Times New Roman" w:cs="Times New Roman"/>
          <w:sz w:val="24"/>
          <w:szCs w:val="24"/>
          <w:lang w:val="ru"/>
        </w:rPr>
        <w:t>движения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коры, разруше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ние среды и сейсмичность, вулканизм и гидротермальную деятельность. Инструментальные средства, используемые в тектонике </w:t>
      </w:r>
      <w:r w:rsidRPr="00663503">
        <w:rPr>
          <w:rFonts w:ascii="Times New Roman" w:hAnsi="Times New Roman" w:cs="Times New Roman"/>
          <w:sz w:val="24"/>
          <w:szCs w:val="24"/>
        </w:rPr>
        <w:t>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геофизике, пока не позволяют непосредственно набл</w:t>
      </w:r>
      <w:r w:rsidRPr="00663503">
        <w:rPr>
          <w:rFonts w:ascii="Times New Roman" w:hAnsi="Times New Roman" w:cs="Times New Roman"/>
          <w:sz w:val="24"/>
          <w:szCs w:val="24"/>
        </w:rPr>
        <w:t>ю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дать формы деформаций и раз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рушений материала на глубинах в десятки и более километров, а дли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тельность формирования структур настолько велика, что делает при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нципиально </w:t>
      </w:r>
      <w:r>
        <w:rPr>
          <w:rFonts w:ascii="Times New Roman" w:hAnsi="Times New Roman" w:cs="Times New Roman"/>
          <w:sz w:val="24"/>
          <w:szCs w:val="24"/>
          <w:lang w:val="ru"/>
        </w:rPr>
        <w:t>невозможным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изучение их динамики в натуре и корреляцию с развитием других синхронных процессов. Общая тенденция развития геотектоники корректирует и главные задачи, стоящие перед экспери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ментальной тектоникой. Они требуют введения </w:t>
      </w:r>
      <w:r>
        <w:rPr>
          <w:rFonts w:ascii="Times New Roman" w:hAnsi="Times New Roman" w:cs="Times New Roman"/>
          <w:sz w:val="24"/>
          <w:szCs w:val="24"/>
          <w:lang w:val="ru"/>
        </w:rPr>
        <w:t>дополнительных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методи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ческих средств в экспериментальную тектонику, чтобы </w:t>
      </w:r>
      <w:r>
        <w:rPr>
          <w:rFonts w:ascii="Times New Roman" w:hAnsi="Times New Roman" w:cs="Times New Roman"/>
          <w:sz w:val="24"/>
          <w:szCs w:val="24"/>
          <w:lang w:val="ru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ее помощью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"заглянуть" в глубь </w:t>
      </w:r>
      <w:r>
        <w:rPr>
          <w:rFonts w:ascii="Times New Roman" w:hAnsi="Times New Roman" w:cs="Times New Roman"/>
          <w:sz w:val="24"/>
          <w:szCs w:val="24"/>
          <w:lang w:val="ru"/>
        </w:rPr>
        <w:t>пространства</w:t>
      </w:r>
      <w:r w:rsidRPr="00663503">
        <w:rPr>
          <w:rFonts w:ascii="Times New Roman" w:hAnsi="Times New Roman" w:cs="Times New Roman"/>
          <w:sz w:val="24"/>
          <w:szCs w:val="24"/>
        </w:rPr>
        <w:t xml:space="preserve"> 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"сократить время свершения", и, следовательно, сделать </w:t>
      </w:r>
      <w:r>
        <w:rPr>
          <w:rFonts w:ascii="Times New Roman" w:hAnsi="Times New Roman" w:cs="Times New Roman"/>
          <w:sz w:val="24"/>
          <w:szCs w:val="24"/>
          <w:lang w:val="ru"/>
        </w:rPr>
        <w:t>возможными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наблюдения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над сложными тектони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ческими </w:t>
      </w:r>
      <w:r>
        <w:rPr>
          <w:rFonts w:ascii="Times New Roman" w:hAnsi="Times New Roman" w:cs="Times New Roman"/>
          <w:sz w:val="24"/>
          <w:szCs w:val="24"/>
          <w:lang w:val="ru"/>
        </w:rPr>
        <w:t>явлениями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 дать весомый материал для прогноза структурообразования и </w:t>
      </w:r>
      <w:r>
        <w:rPr>
          <w:rFonts w:ascii="Times New Roman" w:hAnsi="Times New Roman" w:cs="Times New Roman"/>
          <w:sz w:val="24"/>
          <w:szCs w:val="24"/>
          <w:lang w:val="ru"/>
        </w:rPr>
        <w:t>парагенетически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связанных с ними событий.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Рассмотрим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насколько современное состояние дел в </w:t>
      </w:r>
      <w:r>
        <w:rPr>
          <w:rFonts w:ascii="Times New Roman" w:hAnsi="Times New Roman" w:cs="Times New Roman"/>
          <w:sz w:val="24"/>
          <w:szCs w:val="24"/>
          <w:lang w:val="ru"/>
        </w:rPr>
        <w:t>экспериментальной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тектонике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отвечает этим, сформулированным в общем виде,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за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дачам. Сегодня превалируют два неравноценно </w:t>
      </w:r>
      <w:r>
        <w:rPr>
          <w:rFonts w:ascii="Times New Roman" w:hAnsi="Times New Roman" w:cs="Times New Roman"/>
          <w:sz w:val="24"/>
          <w:szCs w:val="24"/>
          <w:lang w:val="ru"/>
        </w:rPr>
        <w:t>развитых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направления: физическое и математическое (механико-математическое) моделирова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ние. Физическое моделирование </w:t>
      </w:r>
      <w:r>
        <w:rPr>
          <w:rFonts w:ascii="Times New Roman" w:hAnsi="Times New Roman" w:cs="Times New Roman"/>
          <w:sz w:val="24"/>
          <w:szCs w:val="24"/>
        </w:rPr>
        <w:t>занимает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ведущее место и продолжает развиваться вширь. Проводится большое количество экспериментов пре</w:t>
      </w:r>
      <w:r w:rsidRPr="00663503">
        <w:rPr>
          <w:rFonts w:ascii="Times New Roman" w:hAnsi="Times New Roman" w:cs="Times New Roman"/>
          <w:sz w:val="24"/>
          <w:szCs w:val="24"/>
        </w:rPr>
        <w:t>ж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де всего по механизму </w:t>
      </w:r>
      <w:r>
        <w:rPr>
          <w:rFonts w:ascii="Times New Roman" w:hAnsi="Times New Roman" w:cs="Times New Roman"/>
          <w:sz w:val="24"/>
          <w:szCs w:val="24"/>
          <w:lang w:val="ru"/>
        </w:rPr>
        <w:t>образования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простых, и </w:t>
      </w:r>
      <w:r>
        <w:rPr>
          <w:rFonts w:ascii="Times New Roman" w:hAnsi="Times New Roman" w:cs="Times New Roman"/>
          <w:sz w:val="24"/>
          <w:szCs w:val="24"/>
          <w:lang w:val="ru"/>
        </w:rPr>
        <w:t>сложных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структур, изучается динамика развития структур, </w:t>
      </w:r>
      <w:r>
        <w:rPr>
          <w:rFonts w:ascii="Times New Roman" w:hAnsi="Times New Roman" w:cs="Times New Roman"/>
          <w:sz w:val="24"/>
          <w:szCs w:val="24"/>
          <w:lang w:val="ru"/>
        </w:rPr>
        <w:t>взаимоотношения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между ними.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Работы по физическому моделированию </w:t>
      </w:r>
      <w:r w:rsidRPr="00663503">
        <w:rPr>
          <w:rFonts w:ascii="Times New Roman" w:hAnsi="Times New Roman" w:cs="Times New Roman"/>
          <w:sz w:val="24"/>
          <w:szCs w:val="24"/>
        </w:rPr>
        <w:t>п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о грубой классификаци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онной схеме распадаются на несколько ветвей. Первая - исследова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ние физических свойств горных пород и модельных материалов. Физи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ческие свойства горных пород исследованы подробно, при различных нагрузках, температурах и давлениях. Результаты сведены в много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численные справочники. Свойства модельных материалов изучены недо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статочно, и этому не придается большого значения. М.В.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Гзовский и Д.Н.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Осокина начинали моделировать на глине </w:t>
      </w:r>
      <w:r w:rsidRPr="00663503">
        <w:rPr>
          <w:rFonts w:ascii="Times New Roman" w:hAnsi="Times New Roman" w:cs="Times New Roman"/>
          <w:sz w:val="24"/>
          <w:szCs w:val="24"/>
        </w:rPr>
        <w:t>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желатине и тщательно изучили наиболее </w:t>
      </w:r>
      <w:r>
        <w:rPr>
          <w:rFonts w:ascii="Times New Roman" w:hAnsi="Times New Roman" w:cs="Times New Roman"/>
          <w:sz w:val="24"/>
          <w:szCs w:val="24"/>
          <w:lang w:val="ru"/>
        </w:rPr>
        <w:t>важные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вязкостные свойства глины и оптические ре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акции желатина при </w:t>
      </w:r>
      <w:r>
        <w:rPr>
          <w:rFonts w:ascii="Times New Roman" w:hAnsi="Times New Roman" w:cs="Times New Roman"/>
          <w:sz w:val="24"/>
          <w:szCs w:val="24"/>
          <w:lang w:val="ru"/>
        </w:rPr>
        <w:t>нагружении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А.И.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Шеменда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подобрал и описал свой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ства гелей и композитных смесей, используемых при моделировании под</w:t>
      </w:r>
      <w:r w:rsidRPr="00663503">
        <w:rPr>
          <w:rFonts w:ascii="Times New Roman" w:hAnsi="Times New Roman" w:cs="Times New Roman"/>
          <w:sz w:val="24"/>
          <w:szCs w:val="24"/>
        </w:rPr>
        <w:t>д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виг</w:t>
      </w:r>
      <w:r w:rsidRPr="00663503">
        <w:rPr>
          <w:rFonts w:ascii="Times New Roman" w:hAnsi="Times New Roman" w:cs="Times New Roman"/>
          <w:sz w:val="24"/>
          <w:szCs w:val="24"/>
        </w:rPr>
        <w:t>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литосферных плит и их антиподов - рифтовых зон </w:t>
      </w:r>
      <w:r w:rsidRPr="00663503">
        <w:rPr>
          <w:rFonts w:ascii="Times New Roman" w:hAnsi="Times New Roman" w:cs="Times New Roman"/>
          <w:sz w:val="24"/>
          <w:szCs w:val="24"/>
        </w:rPr>
        <w:t>[6]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; К.Ж.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Семинский </w:t>
      </w:r>
      <w:r>
        <w:rPr>
          <w:rFonts w:ascii="Times New Roman" w:hAnsi="Times New Roman" w:cs="Times New Roman"/>
          <w:sz w:val="24"/>
          <w:szCs w:val="24"/>
          <w:lang w:val="ru"/>
        </w:rPr>
        <w:t>убедительно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показал изменение свойств бурой глины во времени и при нагружении, чем ограничил интерпретацию отдельных экспериментов </w:t>
      </w:r>
      <w:r w:rsidRPr="00663503">
        <w:rPr>
          <w:rFonts w:ascii="Times New Roman" w:hAnsi="Times New Roman" w:cs="Times New Roman"/>
          <w:sz w:val="24"/>
          <w:szCs w:val="24"/>
        </w:rPr>
        <w:t>[3]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Однако свойства модельного материала не изучаются в условиях повышенных температур и давлений, что ограничивает выводы по экс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периментам и может исказить их.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lastRenderedPageBreak/>
        <w:t>Неполное знание свойств модельных материалов накладывает существенные ограничения на интерпретацию экспериментальных данных. М.С.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Патерсон </w:t>
      </w:r>
      <w:r w:rsidRPr="00663503">
        <w:rPr>
          <w:rFonts w:ascii="Times New Roman" w:hAnsi="Times New Roman" w:cs="Times New Roman"/>
          <w:sz w:val="24"/>
          <w:szCs w:val="24"/>
        </w:rPr>
        <w:t>[10]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; показал, что установленные лабораторным путем параметры </w:t>
      </w:r>
      <w:r>
        <w:rPr>
          <w:rFonts w:ascii="Times New Roman" w:hAnsi="Times New Roman" w:cs="Times New Roman"/>
          <w:sz w:val="24"/>
          <w:szCs w:val="24"/>
          <w:lang w:val="ru"/>
        </w:rPr>
        <w:t>нуждаются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поправках на </w:t>
      </w:r>
      <w:r>
        <w:rPr>
          <w:rFonts w:ascii="Times New Roman" w:hAnsi="Times New Roman" w:cs="Times New Roman"/>
          <w:sz w:val="24"/>
          <w:szCs w:val="24"/>
          <w:lang w:val="ru"/>
        </w:rPr>
        <w:t>всестороннее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давление, температуру, в также на наличие поровых флюи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дов, летучих, химическое состояние вещества, размер зерен или кри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сталлов, </w:t>
      </w:r>
      <w:r>
        <w:rPr>
          <w:rFonts w:ascii="Times New Roman" w:hAnsi="Times New Roman" w:cs="Times New Roman"/>
          <w:sz w:val="24"/>
          <w:szCs w:val="24"/>
          <w:lang w:val="ru"/>
        </w:rPr>
        <w:t>предпочтительную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кристаллографическую ориентацию.</w:t>
      </w:r>
    </w:p>
    <w:p w:rsidR="00D61064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Вторая крупная ветвь физического моделирования - воспроизве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дение геологических структур и механизмов их развития. Экспери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ментальные работы такого назначения </w:t>
      </w:r>
      <w:r w:rsidRPr="00663503">
        <w:rPr>
          <w:rFonts w:ascii="Times New Roman" w:hAnsi="Times New Roman" w:cs="Times New Roman"/>
          <w:sz w:val="24"/>
          <w:szCs w:val="24"/>
        </w:rPr>
        <w:t>полу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чили очень широкое распро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странение. Здесь используются десятки методов и сотни различных приборов и приспособлений. Преобладают опыты с деформацией мате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риала при </w:t>
      </w:r>
      <w:r>
        <w:rPr>
          <w:rFonts w:ascii="Times New Roman" w:hAnsi="Times New Roman" w:cs="Times New Roman"/>
          <w:sz w:val="24"/>
          <w:szCs w:val="24"/>
          <w:lang w:val="ru"/>
        </w:rPr>
        <w:t>комнатной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температуре, атмосферном давлении и односто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роннем дополнительном </w:t>
      </w:r>
      <w:r w:rsidRPr="00663503">
        <w:rPr>
          <w:rFonts w:ascii="Times New Roman" w:hAnsi="Times New Roman" w:cs="Times New Roman"/>
          <w:sz w:val="24"/>
          <w:szCs w:val="24"/>
        </w:rPr>
        <w:t>нагружении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 Большое количество опытов сде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лано на центрифуге. В экспериментах используются </w:t>
      </w:r>
      <w:r>
        <w:rPr>
          <w:rFonts w:ascii="Times New Roman" w:hAnsi="Times New Roman" w:cs="Times New Roman"/>
          <w:sz w:val="24"/>
          <w:szCs w:val="24"/>
          <w:lang w:val="ru"/>
        </w:rPr>
        <w:t>хрупкие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 пласти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чные материалы, а также композитные смеси.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Моделирование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ru"/>
        </w:rPr>
        <w:t>центрифуге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широко применяемое </w:t>
      </w:r>
      <w:r w:rsidRPr="00663503">
        <w:rPr>
          <w:rFonts w:ascii="Times New Roman" w:hAnsi="Times New Roman" w:cs="Times New Roman"/>
          <w:sz w:val="24"/>
          <w:szCs w:val="24"/>
        </w:rPr>
        <w:t>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экспериментальной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тектонике Х.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Рамбергом, а в нашей стране В.Г.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Гутерманом, А.М.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Сычевой-Михайловой и другими раскрыло </w:t>
      </w:r>
      <w:r>
        <w:rPr>
          <w:rFonts w:ascii="Times New Roman" w:hAnsi="Times New Roman" w:cs="Times New Roman"/>
          <w:sz w:val="24"/>
          <w:szCs w:val="24"/>
          <w:lang w:val="ru"/>
        </w:rPr>
        <w:t>многие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стороны </w:t>
      </w:r>
      <w:r>
        <w:rPr>
          <w:rFonts w:ascii="Times New Roman" w:hAnsi="Times New Roman" w:cs="Times New Roman"/>
          <w:sz w:val="24"/>
          <w:szCs w:val="24"/>
          <w:lang w:val="ru"/>
        </w:rPr>
        <w:t>механизмов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развития структур </w:t>
      </w:r>
      <w:r w:rsidRPr="00663503">
        <w:rPr>
          <w:rFonts w:ascii="Times New Roman" w:hAnsi="Times New Roman" w:cs="Times New Roman"/>
          <w:sz w:val="24"/>
          <w:szCs w:val="24"/>
        </w:rPr>
        <w:t>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условиях действия массовых сил. Серия взаимосвязанных </w:t>
      </w:r>
      <w:r>
        <w:rPr>
          <w:rFonts w:ascii="Times New Roman" w:hAnsi="Times New Roman" w:cs="Times New Roman"/>
          <w:sz w:val="24"/>
          <w:szCs w:val="24"/>
          <w:lang w:val="ru"/>
        </w:rPr>
        <w:t>логической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последовательностью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по постановке конк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ретных задач экспериментов на центрифуге позволила В.Г.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Гутерману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</w:rPr>
        <w:t>[6]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представить стройную картину </w:t>
      </w:r>
      <w:r>
        <w:rPr>
          <w:rFonts w:ascii="Times New Roman" w:hAnsi="Times New Roman" w:cs="Times New Roman"/>
          <w:sz w:val="24"/>
          <w:szCs w:val="24"/>
          <w:lang w:val="ru"/>
        </w:rPr>
        <w:t>тектогенеза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в частности </w:t>
      </w:r>
      <w:r>
        <w:rPr>
          <w:rFonts w:ascii="Times New Roman" w:hAnsi="Times New Roman" w:cs="Times New Roman"/>
          <w:sz w:val="24"/>
          <w:szCs w:val="24"/>
          <w:lang w:val="ru"/>
        </w:rPr>
        <w:t>происхождение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грабенов и формирование </w:t>
      </w:r>
      <w:r>
        <w:rPr>
          <w:rFonts w:ascii="Times New Roman" w:hAnsi="Times New Roman" w:cs="Times New Roman"/>
          <w:sz w:val="24"/>
          <w:szCs w:val="24"/>
          <w:lang w:val="ru"/>
        </w:rPr>
        <w:t>сейсмофокальных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зон, </w:t>
      </w:r>
      <w:r>
        <w:rPr>
          <w:rFonts w:ascii="Times New Roman" w:hAnsi="Times New Roman" w:cs="Times New Roman"/>
          <w:sz w:val="24"/>
          <w:szCs w:val="24"/>
          <w:lang w:val="ru"/>
        </w:rPr>
        <w:t>разработать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-</w:t>
      </w:r>
      <w:r>
        <w:rPr>
          <w:rFonts w:ascii="Times New Roman" w:hAnsi="Times New Roman" w:cs="Times New Roman"/>
          <w:sz w:val="24"/>
          <w:szCs w:val="24"/>
          <w:lang w:val="ru"/>
        </w:rPr>
        <w:t>магматически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-</w:t>
      </w:r>
      <w:r>
        <w:rPr>
          <w:rFonts w:ascii="Times New Roman" w:hAnsi="Times New Roman" w:cs="Times New Roman"/>
          <w:sz w:val="24"/>
          <w:szCs w:val="24"/>
          <w:lang w:val="ru"/>
        </w:rPr>
        <w:t>изостатические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модели развития структур зем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ной коры.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Однако в последние годы в области тектонического моделирова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ния нет </w:t>
      </w:r>
      <w:r>
        <w:rPr>
          <w:rFonts w:ascii="Times New Roman" w:hAnsi="Times New Roman" w:cs="Times New Roman"/>
          <w:sz w:val="24"/>
          <w:szCs w:val="24"/>
        </w:rPr>
        <w:t>экспериментов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при высоких значениях давления и температу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ры, Исследования </w:t>
      </w:r>
      <w:r>
        <w:rPr>
          <w:rFonts w:ascii="Times New Roman" w:hAnsi="Times New Roman" w:cs="Times New Roman"/>
          <w:sz w:val="24"/>
          <w:szCs w:val="24"/>
          <w:lang w:val="ru"/>
        </w:rPr>
        <w:t>деформаций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горных пород в условиях давлений до 20 </w:t>
      </w:r>
      <w:r>
        <w:rPr>
          <w:rFonts w:ascii="Times New Roman" w:hAnsi="Times New Roman" w:cs="Times New Roman"/>
          <w:sz w:val="24"/>
          <w:szCs w:val="24"/>
        </w:rPr>
        <w:t>кбар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температурах около </w:t>
      </w:r>
      <w:r w:rsidRPr="00663503">
        <w:rPr>
          <w:rFonts w:ascii="Times New Roman" w:hAnsi="Times New Roman" w:cs="Times New Roman"/>
          <w:sz w:val="24"/>
          <w:szCs w:val="24"/>
        </w:rPr>
        <w:t>5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00-600°</w:t>
      </w:r>
      <w:r w:rsidRPr="00663503">
        <w:rPr>
          <w:rFonts w:ascii="Times New Roman" w:hAnsi="Times New Roman" w:cs="Times New Roman"/>
          <w:sz w:val="24"/>
          <w:szCs w:val="24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активно велись в конце 60 - начале 70-х годов В.И.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Громин</w:t>
      </w:r>
      <w:r w:rsidRPr="00663503">
        <w:rPr>
          <w:rFonts w:ascii="Times New Roman" w:hAnsi="Times New Roman" w:cs="Times New Roman"/>
          <w:sz w:val="24"/>
          <w:szCs w:val="24"/>
        </w:rPr>
        <w:t xml:space="preserve">ым,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Г.Д.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Ушаковым и другими под руководством И.В.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Лучицкого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 Сейчас эти работы практически прекра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щены</w:t>
      </w:r>
      <w:r>
        <w:rPr>
          <w:rFonts w:ascii="Times New Roman" w:hAnsi="Times New Roman" w:cs="Times New Roman"/>
          <w:sz w:val="24"/>
          <w:szCs w:val="24"/>
          <w:lang w:val="ru"/>
        </w:rPr>
        <w:t>.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то же время в экспериментальной петрологии и минералогии применяются установки с рабочим давлением 40 </w:t>
      </w:r>
      <w:r>
        <w:rPr>
          <w:rFonts w:ascii="Times New Roman" w:hAnsi="Times New Roman" w:cs="Times New Roman"/>
          <w:sz w:val="24"/>
          <w:szCs w:val="24"/>
        </w:rPr>
        <w:t>кбар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 более</w:t>
      </w:r>
      <w:r w:rsidRPr="00663503">
        <w:rPr>
          <w:rFonts w:ascii="Times New Roman" w:hAnsi="Times New Roman" w:cs="Times New Roman"/>
          <w:sz w:val="24"/>
          <w:szCs w:val="24"/>
        </w:rPr>
        <w:t xml:space="preserve"> [9].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Эти давления </w:t>
      </w:r>
      <w:r>
        <w:rPr>
          <w:rFonts w:ascii="Times New Roman" w:hAnsi="Times New Roman" w:cs="Times New Roman"/>
          <w:sz w:val="24"/>
          <w:szCs w:val="24"/>
          <w:lang w:val="ru"/>
        </w:rPr>
        <w:t>создаются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не</w:t>
      </w:r>
      <w:r w:rsidRPr="00663503">
        <w:rPr>
          <w:rFonts w:ascii="Times New Roman" w:hAnsi="Times New Roman" w:cs="Times New Roman"/>
          <w:sz w:val="24"/>
          <w:szCs w:val="24"/>
        </w:rPr>
        <w:t>больших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камерах, мало пригодных для тектонического моделирования из-за ограниченного пространства. Проблема увеличения "пространства" для работы с большими моделями стоит и перед центрифугированием.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Третья крупная ветвь физического моделирован</w:t>
      </w:r>
      <w:r w:rsidRPr="00663503">
        <w:rPr>
          <w:rFonts w:ascii="Times New Roman" w:hAnsi="Times New Roman" w:cs="Times New Roman"/>
          <w:sz w:val="24"/>
          <w:szCs w:val="24"/>
        </w:rPr>
        <w:t>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я - моделирова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ние физических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процессов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происходящих в массивах горных пород, и их деформаций, для чего требуются более сложная аппаратура и сотрудничество различных специалистов. Основная часть таких работ ведется в ИФЗ АН СССР прежде всего для решения вопросов </w:t>
      </w:r>
      <w:r w:rsidRPr="00663503">
        <w:rPr>
          <w:rFonts w:ascii="Times New Roman" w:hAnsi="Times New Roman" w:cs="Times New Roman"/>
          <w:sz w:val="24"/>
          <w:szCs w:val="24"/>
        </w:rPr>
        <w:t>физики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очага землетрясений. С</w:t>
      </w:r>
      <w:r w:rsidRPr="00663503">
        <w:rPr>
          <w:rFonts w:ascii="Times New Roman" w:hAnsi="Times New Roman" w:cs="Times New Roman"/>
          <w:sz w:val="24"/>
          <w:szCs w:val="24"/>
        </w:rPr>
        <w:t>ю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да относятся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полей </w:t>
      </w:r>
      <w:r>
        <w:rPr>
          <w:rFonts w:ascii="Times New Roman" w:hAnsi="Times New Roman" w:cs="Times New Roman"/>
          <w:sz w:val="24"/>
          <w:szCs w:val="24"/>
          <w:lang w:val="ru"/>
        </w:rPr>
        <w:t>напряжений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различных геологических структурах, изучение акустической эмис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сии, </w:t>
      </w:r>
      <w:r>
        <w:rPr>
          <w:rFonts w:ascii="Times New Roman" w:hAnsi="Times New Roman" w:cs="Times New Roman"/>
          <w:sz w:val="24"/>
          <w:szCs w:val="24"/>
          <w:lang w:val="ru"/>
        </w:rPr>
        <w:t>сопровождающией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разрушение, изучение </w:t>
      </w:r>
      <w:r w:rsidRPr="00663503">
        <w:rPr>
          <w:rFonts w:ascii="Times New Roman" w:hAnsi="Times New Roman" w:cs="Times New Roman"/>
          <w:sz w:val="24"/>
          <w:szCs w:val="24"/>
        </w:rPr>
        <w:t>миграции флюидов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гео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логических структурах, особенности формирования </w:t>
      </w:r>
      <w:r>
        <w:rPr>
          <w:rFonts w:ascii="Times New Roman" w:hAnsi="Times New Roman" w:cs="Times New Roman"/>
          <w:sz w:val="24"/>
          <w:szCs w:val="24"/>
          <w:lang w:val="ru"/>
        </w:rPr>
        <w:t>конседиментационной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складчатости и др.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Наиболее </w:t>
      </w:r>
      <w:r>
        <w:rPr>
          <w:rFonts w:ascii="Times New Roman" w:hAnsi="Times New Roman" w:cs="Times New Roman"/>
          <w:sz w:val="24"/>
          <w:szCs w:val="24"/>
          <w:lang w:val="ru"/>
        </w:rPr>
        <w:t>важное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значение для геотектоники имеют работы по моделированию напряжений в геологических структурах. Исследования Д.Н.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Осокиной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, П.М.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Бондаренко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, Ш.Д.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Фатхуллаева, Н.П.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Гречишникова и других, опирающиеся на изучение моделей поляризационно-оптическим методом, внесли практически полное представление о распределении нормальных и касательных напряжений в окрестностях разломов, в складках продольного и поперечного изгибов, позволили промодели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ровать конкретны</w:t>
      </w:r>
      <w:r>
        <w:rPr>
          <w:rFonts w:ascii="Times New Roman" w:hAnsi="Times New Roman" w:cs="Times New Roman"/>
          <w:sz w:val="24"/>
          <w:szCs w:val="24"/>
          <w:lang w:val="ru"/>
        </w:rPr>
        <w:t>е районы и рудоносные структуры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 Но всего этого еще недостаточно для тектоники. Нужна комплексность иссле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дований.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В лаборатории тектонофизики Института земной коры СО АН СССР,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экспериментальные </w:t>
      </w:r>
      <w:r>
        <w:rPr>
          <w:rFonts w:ascii="Times New Roman" w:hAnsi="Times New Roman" w:cs="Times New Roman"/>
          <w:sz w:val="24"/>
          <w:szCs w:val="24"/>
          <w:lang w:val="ru"/>
        </w:rPr>
        <w:t>работы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по исследованию развития разрывов, вы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полняемые на специально разработанной установке "Разлом", инфор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мационно-измерительной системе </w:t>
      </w:r>
      <w:r>
        <w:rPr>
          <w:rFonts w:ascii="Times New Roman" w:hAnsi="Times New Roman" w:cs="Times New Roman"/>
          <w:sz w:val="24"/>
          <w:szCs w:val="24"/>
          <w:lang w:val="ru"/>
        </w:rPr>
        <w:t>тензостанций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марки К-732 и акусти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ческом комплексе АК-15 (производства ГДР) позволили проследить за стадийностью образования крупного разрыва в постоянном режиме нагрузки,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lastRenderedPageBreak/>
        <w:t>перестройкой его инфраструктуры, динамикой поля напря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жений и акустической эмиссией, </w:t>
      </w:r>
      <w:r>
        <w:rPr>
          <w:rFonts w:ascii="Times New Roman" w:hAnsi="Times New Roman" w:cs="Times New Roman"/>
          <w:sz w:val="24"/>
          <w:szCs w:val="24"/>
          <w:lang w:val="ru"/>
        </w:rPr>
        <w:t>сопровождающей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разрывообразование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. Комплексная работа выполнена коллективом авторов </w:t>
      </w:r>
      <w:r w:rsidRPr="00663503">
        <w:rPr>
          <w:rFonts w:ascii="Times New Roman" w:hAnsi="Times New Roman" w:cs="Times New Roman"/>
          <w:sz w:val="24"/>
          <w:szCs w:val="24"/>
        </w:rPr>
        <w:t>[7]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"/>
        </w:rPr>
        <w:t>каждая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часть которой представляет самостоятельный эксперимент по конкретному тектоническому процессу или тектонической структуре. Все эксперименты проводятся на моделях из упруговязкопластичной глины при согласованных условиях и параметрах модели. Установле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но, что до появления магистрального разрыва опережающие его раз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витие трещины формируются неравномерно. Поля максимумов и миниму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мов их плотности чередуются, располагаются по </w:t>
      </w:r>
      <w:r>
        <w:rPr>
          <w:rFonts w:ascii="Times New Roman" w:hAnsi="Times New Roman" w:cs="Times New Roman"/>
          <w:sz w:val="24"/>
          <w:szCs w:val="24"/>
        </w:rPr>
        <w:t>простиранию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пре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делах зоны динамического влияния. Абсолютные значения плотности трещин неодинаковы в ка</w:t>
      </w:r>
      <w:r w:rsidRPr="00663503">
        <w:rPr>
          <w:rFonts w:ascii="Times New Roman" w:hAnsi="Times New Roman" w:cs="Times New Roman"/>
          <w:sz w:val="24"/>
          <w:szCs w:val="24"/>
        </w:rPr>
        <w:t>ж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дом из крыльев разлома в определенный конкретный момент времени. Ко времени формирования магистрально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го разрыва крыло, к которому приложена нагрузка, будет более раздробленным, Структура зоны меняется </w:t>
      </w:r>
      <w:r>
        <w:rPr>
          <w:rFonts w:ascii="Times New Roman" w:hAnsi="Times New Roman" w:cs="Times New Roman"/>
          <w:sz w:val="24"/>
          <w:szCs w:val="24"/>
          <w:lang w:val="ru"/>
        </w:rPr>
        <w:t>стадийно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при равномерной ско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рости деформированиями в соответствии с изменением структуры ее ранговых пере</w:t>
      </w:r>
      <w:r w:rsidRPr="00663503">
        <w:rPr>
          <w:rFonts w:ascii="Times New Roman" w:hAnsi="Times New Roman" w:cs="Times New Roman"/>
          <w:sz w:val="24"/>
          <w:szCs w:val="24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троек изменяется нагрузка на модель. Таким образом, несмотря на стабильный характер энергетического источника и при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лагаемых к модели сил, деформации в модели распределяются диск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ретно в соответствии с неравномерным развитием внутренней структу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ры области динамического влияния </w:t>
      </w:r>
      <w:r>
        <w:rPr>
          <w:rFonts w:ascii="Times New Roman" w:hAnsi="Times New Roman" w:cs="Times New Roman"/>
          <w:sz w:val="24"/>
          <w:szCs w:val="24"/>
          <w:lang w:val="ru"/>
        </w:rPr>
        <w:t>разлома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Метод акустической эмиссии (АЭ), примененный в этих экспери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ментах, показал соответствие аппроксимирующей кривой распределе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ния плотности </w:t>
      </w:r>
      <w:r>
        <w:rPr>
          <w:rFonts w:ascii="Times New Roman" w:hAnsi="Times New Roman" w:cs="Times New Roman"/>
          <w:sz w:val="24"/>
          <w:szCs w:val="24"/>
          <w:lang w:val="ru"/>
        </w:rPr>
        <w:t>импульсов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АЭ, </w:t>
      </w:r>
      <w:r>
        <w:rPr>
          <w:rFonts w:ascii="Times New Roman" w:hAnsi="Times New Roman" w:cs="Times New Roman"/>
          <w:sz w:val="24"/>
          <w:szCs w:val="24"/>
          <w:lang w:val="ru"/>
        </w:rPr>
        <w:t>излучаемых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развивающимся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разломом, стадиям его развития, </w:t>
      </w:r>
      <w:r>
        <w:rPr>
          <w:rFonts w:ascii="Times New Roman" w:hAnsi="Times New Roman" w:cs="Times New Roman"/>
          <w:sz w:val="24"/>
          <w:szCs w:val="24"/>
          <w:lang w:val="ru"/>
        </w:rPr>
        <w:t>выраженным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изменениями кривой нагрузка - </w:t>
      </w:r>
      <w:r>
        <w:rPr>
          <w:rFonts w:ascii="Times New Roman" w:hAnsi="Times New Roman" w:cs="Times New Roman"/>
          <w:sz w:val="24"/>
          <w:szCs w:val="24"/>
          <w:lang w:val="ru"/>
        </w:rPr>
        <w:t>деформация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Параллельно изучено </w:t>
      </w:r>
      <w:r>
        <w:rPr>
          <w:rFonts w:ascii="Times New Roman" w:hAnsi="Times New Roman" w:cs="Times New Roman"/>
          <w:sz w:val="24"/>
          <w:szCs w:val="24"/>
          <w:lang w:val="ru"/>
        </w:rPr>
        <w:t>распределение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полей сдвиговых деформаций и касательных напряжений в области активного динамического </w:t>
      </w:r>
      <w:r>
        <w:rPr>
          <w:rFonts w:ascii="Times New Roman" w:hAnsi="Times New Roman" w:cs="Times New Roman"/>
          <w:sz w:val="24"/>
          <w:szCs w:val="24"/>
          <w:lang w:val="ru"/>
        </w:rPr>
        <w:t>влияния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среза. Их интенсивность так</w:t>
      </w:r>
      <w:r w:rsidRPr="00663503">
        <w:rPr>
          <w:rFonts w:ascii="Times New Roman" w:hAnsi="Times New Roman" w:cs="Times New Roman"/>
          <w:sz w:val="24"/>
          <w:szCs w:val="24"/>
        </w:rPr>
        <w:t>ж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е изменяется вкрест разлома и по его </w:t>
      </w:r>
      <w:r>
        <w:rPr>
          <w:rFonts w:ascii="Times New Roman" w:hAnsi="Times New Roman" w:cs="Times New Roman"/>
          <w:sz w:val="24"/>
          <w:szCs w:val="24"/>
          <w:lang w:val="ru"/>
        </w:rPr>
        <w:t>простиранию.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  <w:lang w:val="ru"/>
        </w:rPr>
        <w:t>тензометрического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исследования деформации модельного </w:t>
      </w:r>
      <w:r>
        <w:rPr>
          <w:rFonts w:ascii="Times New Roman" w:hAnsi="Times New Roman" w:cs="Times New Roman"/>
          <w:sz w:val="24"/>
          <w:szCs w:val="24"/>
        </w:rPr>
        <w:t>материала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поперечном </w:t>
      </w:r>
      <w:r>
        <w:rPr>
          <w:rFonts w:ascii="Times New Roman" w:hAnsi="Times New Roman" w:cs="Times New Roman"/>
          <w:sz w:val="24"/>
          <w:szCs w:val="24"/>
          <w:lang w:val="ru"/>
        </w:rPr>
        <w:t>сечении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по глубине </w:t>
      </w:r>
      <w:r>
        <w:rPr>
          <w:rFonts w:ascii="Times New Roman" w:hAnsi="Times New Roman" w:cs="Times New Roman"/>
          <w:sz w:val="24"/>
          <w:szCs w:val="24"/>
          <w:lang w:val="ru"/>
        </w:rPr>
        <w:t>зоны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среза </w:t>
      </w:r>
      <w:r>
        <w:rPr>
          <w:rFonts w:ascii="Times New Roman" w:hAnsi="Times New Roman" w:cs="Times New Roman"/>
          <w:sz w:val="24"/>
          <w:szCs w:val="24"/>
          <w:lang w:val="ru"/>
        </w:rPr>
        <w:t>обнаружены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явления </w:t>
      </w:r>
      <w:r>
        <w:rPr>
          <w:rFonts w:ascii="Times New Roman" w:hAnsi="Times New Roman" w:cs="Times New Roman"/>
          <w:sz w:val="24"/>
          <w:szCs w:val="24"/>
          <w:lang w:val="ru"/>
        </w:rPr>
        <w:t>миграции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поля скоростей сдвиговых деформаций вкрест оси разлома и </w:t>
      </w:r>
      <w:r w:rsidRPr="00663503">
        <w:rPr>
          <w:rFonts w:ascii="Times New Roman" w:hAnsi="Times New Roman" w:cs="Times New Roman"/>
          <w:sz w:val="24"/>
          <w:szCs w:val="24"/>
        </w:rPr>
        <w:t>снизу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вверх</w:t>
      </w:r>
      <w:r w:rsidRPr="00663503">
        <w:rPr>
          <w:rFonts w:ascii="Times New Roman" w:hAnsi="Times New Roman" w:cs="Times New Roman"/>
          <w:sz w:val="24"/>
          <w:szCs w:val="24"/>
        </w:rPr>
        <w:t xml:space="preserve">. Миграции </w:t>
      </w:r>
      <w:r>
        <w:rPr>
          <w:rFonts w:ascii="Times New Roman" w:hAnsi="Times New Roman" w:cs="Times New Roman"/>
          <w:sz w:val="24"/>
          <w:szCs w:val="24"/>
        </w:rPr>
        <w:t>имеют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колебательный характер.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Результаты этих и </w:t>
      </w:r>
      <w:r>
        <w:rPr>
          <w:rFonts w:ascii="Times New Roman" w:hAnsi="Times New Roman" w:cs="Times New Roman"/>
          <w:sz w:val="24"/>
          <w:szCs w:val="24"/>
          <w:lang w:val="ru"/>
        </w:rPr>
        <w:t>некоторых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других </w:t>
      </w:r>
      <w:r>
        <w:rPr>
          <w:rFonts w:ascii="Times New Roman" w:hAnsi="Times New Roman" w:cs="Times New Roman"/>
          <w:sz w:val="24"/>
          <w:szCs w:val="24"/>
          <w:lang w:val="ru"/>
        </w:rPr>
        <w:t>экспериментов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сопостав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ляются </w:t>
      </w:r>
      <w:r w:rsidRPr="00663503">
        <w:rPr>
          <w:rFonts w:ascii="Times New Roman" w:hAnsi="Times New Roman" w:cs="Times New Roman"/>
          <w:sz w:val="24"/>
          <w:szCs w:val="24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данными полевых </w:t>
      </w:r>
      <w:r>
        <w:rPr>
          <w:rFonts w:ascii="Times New Roman" w:hAnsi="Times New Roman" w:cs="Times New Roman"/>
          <w:sz w:val="24"/>
          <w:szCs w:val="24"/>
          <w:lang w:val="ru"/>
        </w:rPr>
        <w:t>исследований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</w:rPr>
        <w:t>[2].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 Здесь необходимо обра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тить </w:t>
      </w:r>
      <w:r>
        <w:rPr>
          <w:rFonts w:ascii="Times New Roman" w:hAnsi="Times New Roman" w:cs="Times New Roman"/>
          <w:sz w:val="24"/>
          <w:szCs w:val="24"/>
          <w:lang w:val="ru"/>
        </w:rPr>
        <w:t>внимание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ru"/>
        </w:rPr>
        <w:t>комплексный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характер экспериментов и их </w:t>
      </w:r>
      <w:r>
        <w:rPr>
          <w:rFonts w:ascii="Times New Roman" w:hAnsi="Times New Roman" w:cs="Times New Roman"/>
          <w:sz w:val="24"/>
          <w:szCs w:val="24"/>
          <w:lang w:val="ru"/>
        </w:rPr>
        <w:t>следствий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для геотектоники. При постоянном тектоническом режиме, неиз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менном источнике напряжений и стабильном региональном поле напря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жений крупные разломы развиваются неравномерно, а связанные с ни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ми геолого-</w:t>
      </w:r>
      <w:r>
        <w:rPr>
          <w:rFonts w:ascii="Times New Roman" w:hAnsi="Times New Roman" w:cs="Times New Roman"/>
          <w:sz w:val="24"/>
          <w:szCs w:val="24"/>
          <w:lang w:val="ru"/>
        </w:rPr>
        <w:t>геофизические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события в большинстве своем носят диск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ретный в </w:t>
      </w:r>
      <w:r>
        <w:rPr>
          <w:rFonts w:ascii="Times New Roman" w:hAnsi="Times New Roman" w:cs="Times New Roman"/>
          <w:sz w:val="24"/>
          <w:szCs w:val="24"/>
          <w:lang w:val="ru"/>
        </w:rPr>
        <w:t>пространстве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 времени характер. В частности, под этим же углом зрения можно рассматривать эволюцию </w:t>
      </w:r>
      <w:r>
        <w:rPr>
          <w:rFonts w:ascii="Times New Roman" w:hAnsi="Times New Roman" w:cs="Times New Roman"/>
          <w:sz w:val="24"/>
          <w:szCs w:val="24"/>
          <w:lang w:val="ru"/>
        </w:rPr>
        <w:t>межплитных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границ и их </w:t>
      </w:r>
      <w:r>
        <w:rPr>
          <w:rFonts w:ascii="Times New Roman" w:hAnsi="Times New Roman" w:cs="Times New Roman"/>
          <w:sz w:val="24"/>
          <w:szCs w:val="24"/>
          <w:lang w:val="ru"/>
        </w:rPr>
        <w:t>сейсмичность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. При стабильной нагрузке, иначе - </w:t>
      </w:r>
      <w:r>
        <w:rPr>
          <w:rFonts w:ascii="Times New Roman" w:hAnsi="Times New Roman" w:cs="Times New Roman"/>
          <w:sz w:val="24"/>
          <w:szCs w:val="24"/>
          <w:lang w:val="ru"/>
        </w:rPr>
        <w:t>однотипном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тектоническом режиме, формирование внутренней структуры межплит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ных разломов идет дискретно и синхронизируется о неравномерно протекающими сопутствующими актами. Комплексный подход к постанов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ке опытов может явиться прообразом моделирования геотектонических режимов с широкой гаммой геолого-</w:t>
      </w:r>
      <w:r w:rsidRPr="0030343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геофизических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процессов (ма</w:t>
      </w:r>
      <w:r w:rsidRPr="00663503">
        <w:rPr>
          <w:rFonts w:ascii="Times New Roman" w:hAnsi="Times New Roman" w:cs="Times New Roman"/>
          <w:sz w:val="24"/>
          <w:szCs w:val="24"/>
        </w:rPr>
        <w:t>гматизмом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, сейсмичностью и др.).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Среди физических экспериментов большой </w:t>
      </w:r>
      <w:r>
        <w:rPr>
          <w:rFonts w:ascii="Times New Roman" w:hAnsi="Times New Roman" w:cs="Times New Roman"/>
          <w:sz w:val="24"/>
          <w:szCs w:val="24"/>
          <w:lang w:val="ru"/>
        </w:rPr>
        <w:t>информативностью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, осо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бенно для изучения процессов в динамике, обладают методы аналого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вого моделирования. Серия одно- и друхмерных задач на интеграторе успешно </w:t>
      </w:r>
      <w:r>
        <w:rPr>
          <w:rFonts w:ascii="Times New Roman" w:hAnsi="Times New Roman" w:cs="Times New Roman"/>
          <w:sz w:val="24"/>
          <w:szCs w:val="24"/>
          <w:lang w:val="ru"/>
        </w:rPr>
        <w:t>решена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А.В.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Лукьяновым</w:t>
      </w:r>
      <w:r w:rsidRPr="00663503">
        <w:rPr>
          <w:rFonts w:ascii="Times New Roman" w:hAnsi="Times New Roman" w:cs="Times New Roman"/>
          <w:sz w:val="24"/>
          <w:szCs w:val="24"/>
        </w:rPr>
        <w:t xml:space="preserve"> [8].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Введение принципиально новых методов физического моделирова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ния в тектоник</w:t>
      </w:r>
      <w:r w:rsidRPr="00663503">
        <w:rPr>
          <w:rFonts w:ascii="Times New Roman" w:hAnsi="Times New Roman" w:cs="Times New Roman"/>
          <w:sz w:val="24"/>
          <w:szCs w:val="24"/>
        </w:rPr>
        <w:t>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могло бы открыть чрезвычайно много возможностей для более простого объяснения и более глубокого понимания геоло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гических явлений. Эффектно и полезно для дела можно использовать моделирование в волновых полях для изучения формирования слоистых сред. Волновые поля, особенно стоячие волны, способствуют диффе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ренциации неоднородных сред. В связи с развитием знаний о гори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зонтальной </w:t>
      </w:r>
      <w:r>
        <w:rPr>
          <w:rFonts w:ascii="Times New Roman" w:hAnsi="Times New Roman" w:cs="Times New Roman"/>
          <w:sz w:val="24"/>
          <w:szCs w:val="24"/>
          <w:lang w:val="ru"/>
        </w:rPr>
        <w:t>расслоенности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литосферы нас перестают в ряде случаев устраивать устоявшие</w:t>
      </w:r>
      <w:r w:rsidRPr="00663503">
        <w:rPr>
          <w:rFonts w:ascii="Times New Roman" w:hAnsi="Times New Roman" w:cs="Times New Roman"/>
          <w:sz w:val="24"/>
          <w:szCs w:val="24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ru"/>
        </w:rPr>
        <w:t>представления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о формировании слоистой структуры геологической среды. В ультразвуковых полях, а в общем - в волновых полях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lastRenderedPageBreak/>
        <w:t>широкого диапазона частот может быть смоделирова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 образование различного комплекса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тектонических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структур от складчатых до разрывных, в том числе в сочетании последовательных иерархических ступеней </w:t>
      </w:r>
      <w:r w:rsidRPr="00663503">
        <w:rPr>
          <w:rFonts w:ascii="Times New Roman" w:hAnsi="Times New Roman" w:cs="Times New Roman"/>
          <w:sz w:val="24"/>
          <w:szCs w:val="24"/>
        </w:rPr>
        <w:t>[8]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Влияние колебаний на геологические процессы несомненно, но совершен</w:t>
      </w:r>
      <w:r w:rsidRPr="00663503">
        <w:rPr>
          <w:rFonts w:ascii="Times New Roman" w:hAnsi="Times New Roman" w:cs="Times New Roman"/>
          <w:sz w:val="24"/>
          <w:szCs w:val="24"/>
        </w:rPr>
        <w:t>н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о не изучено. В моделях исследованы парадоксальные явле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ния, обнаруженные </w:t>
      </w:r>
      <w:r>
        <w:rPr>
          <w:rFonts w:ascii="Times New Roman" w:hAnsi="Times New Roman" w:cs="Times New Roman"/>
          <w:sz w:val="24"/>
          <w:szCs w:val="24"/>
          <w:lang w:val="ru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помощью вибраций жидкостей и твердых тел </w:t>
      </w:r>
      <w:r w:rsidRPr="00663503">
        <w:rPr>
          <w:rFonts w:ascii="Times New Roman" w:hAnsi="Times New Roman" w:cs="Times New Roman"/>
          <w:sz w:val="24"/>
          <w:szCs w:val="24"/>
        </w:rPr>
        <w:t>[4]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 Твердые предметы, более плотные, чем жидкость, при достаточно интенсивных вибрациях сосуда всплывают, а относительно легкие, наоборот, тонут. Во всех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случаях система под действием вибраций стремится занять положение, близкое к состоянию </w:t>
      </w:r>
      <w:r w:rsidRPr="00663503">
        <w:rPr>
          <w:rFonts w:ascii="Times New Roman" w:hAnsi="Times New Roman" w:cs="Times New Roman"/>
          <w:sz w:val="24"/>
          <w:szCs w:val="24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максимальной потенциальной энергией.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Что могут дать подобные опыты геотектонике? Они мог</w:t>
      </w:r>
      <w:r w:rsidRPr="00663503">
        <w:rPr>
          <w:rFonts w:ascii="Times New Roman" w:hAnsi="Times New Roman" w:cs="Times New Roman"/>
          <w:sz w:val="24"/>
          <w:szCs w:val="24"/>
        </w:rPr>
        <w:t>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т помочь в расшифровке природы горизонтальной </w:t>
      </w:r>
      <w:r>
        <w:rPr>
          <w:rFonts w:ascii="Times New Roman" w:hAnsi="Times New Roman" w:cs="Times New Roman"/>
          <w:sz w:val="24"/>
          <w:szCs w:val="24"/>
          <w:lang w:val="ru"/>
        </w:rPr>
        <w:t>расслоенности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геологически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неоднородной </w:t>
      </w:r>
      <w:r>
        <w:rPr>
          <w:rFonts w:ascii="Times New Roman" w:hAnsi="Times New Roman" w:cs="Times New Roman"/>
          <w:sz w:val="24"/>
          <w:szCs w:val="24"/>
        </w:rPr>
        <w:t>литосферы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"/>
        </w:rPr>
        <w:t>объяснении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локальных явлений, связанны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с движением на большие </w:t>
      </w:r>
      <w:r>
        <w:rPr>
          <w:rFonts w:ascii="Times New Roman" w:hAnsi="Times New Roman" w:cs="Times New Roman"/>
          <w:sz w:val="24"/>
          <w:szCs w:val="24"/>
          <w:lang w:val="ru"/>
        </w:rPr>
        <w:t>расстояния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обвальных масс во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время земле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трясений и некоторых других событий. В экспериментальную тектонику может быть включен новый метод физического моделирования. Опы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ты нуждаются в повторении и оценке использования их результатов для геотектоники.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Математическое и механико-математическое моделирование существенно </w:t>
      </w:r>
      <w:r>
        <w:rPr>
          <w:rFonts w:ascii="Times New Roman" w:hAnsi="Times New Roman" w:cs="Times New Roman"/>
          <w:sz w:val="24"/>
          <w:szCs w:val="24"/>
          <w:lang w:val="ru"/>
        </w:rPr>
        <w:t>расширило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сферы своего приложения для геотект</w:t>
      </w:r>
      <w:r w:rsidRPr="00663503">
        <w:rPr>
          <w:rFonts w:ascii="Times New Roman" w:hAnsi="Times New Roman" w:cs="Times New Roman"/>
          <w:sz w:val="24"/>
          <w:szCs w:val="24"/>
        </w:rPr>
        <w:t>ониче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ских построений.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Возросший интерес к математическому моделированию в тектонике обусловлен переходом от качественных методов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тектонических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явлений к количественным, из </w:t>
      </w:r>
      <w:r>
        <w:rPr>
          <w:rFonts w:ascii="Times New Roman" w:hAnsi="Times New Roman" w:cs="Times New Roman"/>
          <w:sz w:val="24"/>
          <w:szCs w:val="24"/>
          <w:lang w:val="ru"/>
        </w:rPr>
        <w:t>которых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механико-ма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тематические методы занимают o</w:t>
      </w:r>
      <w:r w:rsidRPr="00663503">
        <w:rPr>
          <w:rFonts w:ascii="Times New Roman" w:hAnsi="Times New Roman" w:cs="Times New Roman"/>
          <w:sz w:val="24"/>
          <w:szCs w:val="24"/>
        </w:rPr>
        <w:t>дно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из первых мест.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Существенное место занимают публикации по разрывам, напряжен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ному состоянию, кинематике разломообразования. Характерно, что в большинстве случаев в этих расчетах разломы различного ранга </w:t>
      </w:r>
      <w:r>
        <w:rPr>
          <w:rFonts w:ascii="Times New Roman" w:hAnsi="Times New Roman" w:cs="Times New Roman"/>
          <w:sz w:val="24"/>
          <w:szCs w:val="24"/>
          <w:lang w:val="ru"/>
        </w:rPr>
        <w:t>представлены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виде одиночной </w:t>
      </w:r>
      <w:r>
        <w:rPr>
          <w:rFonts w:ascii="Times New Roman" w:hAnsi="Times New Roman" w:cs="Times New Roman"/>
          <w:sz w:val="24"/>
          <w:szCs w:val="24"/>
          <w:lang w:val="ru"/>
        </w:rPr>
        <w:t>трещины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простой формы. Лица, зани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мающиеся геологическим картированием и </w:t>
      </w:r>
      <w:r>
        <w:rPr>
          <w:rFonts w:ascii="Times New Roman" w:hAnsi="Times New Roman" w:cs="Times New Roman"/>
          <w:sz w:val="24"/>
          <w:szCs w:val="24"/>
          <w:lang w:val="ru"/>
        </w:rPr>
        <w:t>полевыми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методами изучения геологических структур, знают, насколько такое представление уда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лено от натуры. В целом очень мало работ, посвященных моделирова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нию сложных геологических объектов. Анализ состояния материала дает </w:t>
      </w:r>
      <w:r>
        <w:rPr>
          <w:rFonts w:ascii="Times New Roman" w:hAnsi="Times New Roman" w:cs="Times New Roman"/>
          <w:sz w:val="24"/>
          <w:szCs w:val="24"/>
          <w:lang w:val="ru"/>
        </w:rPr>
        <w:t>основание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для определения наиболее перспективных направлений в математическом моделировании. К ним могут быть отнесены: 1) моделирование </w:t>
      </w:r>
      <w:r>
        <w:rPr>
          <w:rFonts w:ascii="Times New Roman" w:hAnsi="Times New Roman" w:cs="Times New Roman"/>
          <w:sz w:val="24"/>
          <w:szCs w:val="24"/>
          <w:lang w:val="ru"/>
        </w:rPr>
        <w:t>сложных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геологических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структур (грабен, горст, систе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мы сдвигов - блатты), зон сочленений структур, нелинейных струк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тур; 2) моделирование отдельных геологических структур в динамике развития их инфраструктуры (например, глубинных разломов от оди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ночных </w:t>
      </w:r>
      <w:r>
        <w:rPr>
          <w:rFonts w:ascii="Times New Roman" w:hAnsi="Times New Roman" w:cs="Times New Roman"/>
          <w:sz w:val="24"/>
          <w:szCs w:val="24"/>
          <w:lang w:val="ru"/>
        </w:rPr>
        <w:t>трещин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до систем разнонаправленных трещин с определенным периодом развития); 3) моделирование взаимосвязей развития раз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рывных и пликативных структур, в том </w:t>
      </w:r>
      <w:r>
        <w:rPr>
          <w:rFonts w:ascii="Times New Roman" w:hAnsi="Times New Roman" w:cs="Times New Roman"/>
          <w:sz w:val="24"/>
          <w:szCs w:val="24"/>
          <w:lang w:val="ru"/>
        </w:rPr>
        <w:t>числе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моделирование стадий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ности и колебательного характера </w:t>
      </w:r>
      <w:r>
        <w:rPr>
          <w:rFonts w:ascii="Times New Roman" w:hAnsi="Times New Roman" w:cs="Times New Roman"/>
          <w:sz w:val="24"/>
          <w:szCs w:val="24"/>
          <w:lang w:val="ru"/>
        </w:rPr>
        <w:t>геологических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процессов, проте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кающих в квазистационарном поле напряжений.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Здесь не затрагиваются работы собственно геофизические, по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священные моделированию вращения </w:t>
      </w:r>
      <w:r>
        <w:rPr>
          <w:rFonts w:ascii="Times New Roman" w:hAnsi="Times New Roman" w:cs="Times New Roman"/>
          <w:sz w:val="24"/>
          <w:szCs w:val="24"/>
          <w:lang w:val="ru"/>
        </w:rPr>
        <w:t>Земли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изостазии, </w:t>
      </w:r>
      <w:r>
        <w:rPr>
          <w:rFonts w:ascii="Times New Roman" w:hAnsi="Times New Roman" w:cs="Times New Roman"/>
          <w:sz w:val="24"/>
          <w:szCs w:val="24"/>
          <w:lang w:val="ru"/>
        </w:rPr>
        <w:t>граниметрии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тепловому полю, </w:t>
      </w:r>
      <w:r w:rsidRPr="00663503">
        <w:rPr>
          <w:rFonts w:ascii="Times New Roman" w:hAnsi="Times New Roman" w:cs="Times New Roman"/>
          <w:sz w:val="24"/>
          <w:szCs w:val="24"/>
        </w:rPr>
        <w:t>магматизму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напряженному </w:t>
      </w:r>
      <w:r>
        <w:rPr>
          <w:rFonts w:ascii="Times New Roman" w:hAnsi="Times New Roman" w:cs="Times New Roman"/>
          <w:sz w:val="24"/>
          <w:szCs w:val="24"/>
          <w:lang w:val="ru"/>
        </w:rPr>
        <w:t>состоянию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у </w:t>
      </w:r>
      <w:r w:rsidRPr="00663503">
        <w:rPr>
          <w:rFonts w:ascii="Times New Roman" w:hAnsi="Times New Roman" w:cs="Times New Roman"/>
          <w:sz w:val="24"/>
          <w:szCs w:val="24"/>
        </w:rPr>
        <w:t>горных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выра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боток и </w:t>
      </w:r>
      <w:r>
        <w:rPr>
          <w:rFonts w:ascii="Times New Roman" w:hAnsi="Times New Roman" w:cs="Times New Roman"/>
          <w:sz w:val="24"/>
          <w:szCs w:val="24"/>
          <w:lang w:val="ru"/>
        </w:rPr>
        <w:t>др</w:t>
      </w:r>
      <w:r w:rsidRPr="00663503">
        <w:rPr>
          <w:rFonts w:ascii="Times New Roman" w:hAnsi="Times New Roman" w:cs="Times New Roman"/>
          <w:sz w:val="24"/>
          <w:szCs w:val="24"/>
        </w:rPr>
        <w:t xml:space="preserve">.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целом, в настоящее время выполняется достаточно большое </w:t>
      </w:r>
      <w:r>
        <w:rPr>
          <w:rFonts w:ascii="Times New Roman" w:hAnsi="Times New Roman" w:cs="Times New Roman"/>
          <w:sz w:val="24"/>
          <w:szCs w:val="24"/>
          <w:lang w:val="ru"/>
        </w:rPr>
        <w:t>количество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работ по </w:t>
      </w:r>
      <w:r>
        <w:rPr>
          <w:rFonts w:ascii="Times New Roman" w:hAnsi="Times New Roman" w:cs="Times New Roman"/>
          <w:sz w:val="24"/>
          <w:szCs w:val="24"/>
          <w:lang w:val="ru"/>
        </w:rPr>
        <w:t>физическому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 математическому модели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рованию в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тектонике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но их результаты скромно используются в </w:t>
      </w:r>
      <w:r>
        <w:rPr>
          <w:rFonts w:ascii="Times New Roman" w:hAnsi="Times New Roman" w:cs="Times New Roman"/>
          <w:sz w:val="24"/>
          <w:szCs w:val="24"/>
          <w:lang w:val="ru"/>
        </w:rPr>
        <w:t>геотектонике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"/>
        </w:rPr>
        <w:t>повседневной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практической </w:t>
      </w:r>
      <w:r>
        <w:rPr>
          <w:rFonts w:ascii="Times New Roman" w:hAnsi="Times New Roman" w:cs="Times New Roman"/>
          <w:sz w:val="24"/>
          <w:szCs w:val="24"/>
          <w:lang w:val="ru"/>
        </w:rPr>
        <w:t>геологии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Две главные причин</w:t>
      </w:r>
      <w:r>
        <w:rPr>
          <w:rFonts w:ascii="Times New Roman" w:hAnsi="Times New Roman" w:cs="Times New Roman"/>
          <w:sz w:val="24"/>
          <w:szCs w:val="24"/>
          <w:lang w:val="ru"/>
        </w:rPr>
        <w:t>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лежат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истоках возникшей </w:t>
      </w:r>
      <w:r>
        <w:rPr>
          <w:rFonts w:ascii="Times New Roman" w:hAnsi="Times New Roman" w:cs="Times New Roman"/>
          <w:sz w:val="24"/>
          <w:szCs w:val="24"/>
          <w:lang w:val="ru"/>
        </w:rPr>
        <w:t>ситуации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 Пер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вая связана с частичным несовпадением запросов </w:t>
      </w:r>
      <w:r w:rsidRPr="00663503">
        <w:rPr>
          <w:rFonts w:ascii="Times New Roman" w:hAnsi="Times New Roman" w:cs="Times New Roman"/>
          <w:sz w:val="24"/>
          <w:szCs w:val="24"/>
        </w:rPr>
        <w:t>геотектоники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(</w:t>
      </w:r>
      <w:r w:rsidRPr="00663503">
        <w:rPr>
          <w:rFonts w:ascii="Times New Roman" w:hAnsi="Times New Roman" w:cs="Times New Roman"/>
          <w:sz w:val="24"/>
          <w:szCs w:val="24"/>
        </w:rPr>
        <w:t>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более широком плане - </w:t>
      </w:r>
      <w:r>
        <w:rPr>
          <w:rFonts w:ascii="Times New Roman" w:hAnsi="Times New Roman" w:cs="Times New Roman"/>
          <w:sz w:val="24"/>
          <w:szCs w:val="24"/>
          <w:lang w:val="ru"/>
        </w:rPr>
        <w:t>геодинамики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) </w:t>
      </w:r>
      <w:r w:rsidRPr="00663503">
        <w:rPr>
          <w:rFonts w:ascii="Times New Roman" w:hAnsi="Times New Roman" w:cs="Times New Roman"/>
          <w:sz w:val="24"/>
          <w:szCs w:val="24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конкретными</w:t>
      </w:r>
      <w:r w:rsidRPr="00663503">
        <w:rPr>
          <w:rFonts w:ascii="Times New Roman" w:hAnsi="Times New Roman" w:cs="Times New Roman"/>
          <w:sz w:val="24"/>
          <w:szCs w:val="24"/>
        </w:rPr>
        <w:t xml:space="preserve"> задачами, решаемой экспериментальной </w:t>
      </w:r>
      <w:r>
        <w:rPr>
          <w:rFonts w:ascii="Times New Roman" w:hAnsi="Times New Roman" w:cs="Times New Roman"/>
          <w:sz w:val="24"/>
          <w:szCs w:val="24"/>
        </w:rPr>
        <w:t>тектоникой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"/>
        </w:rPr>
        <w:t>Геодинамика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требует </w:t>
      </w:r>
      <w:r>
        <w:rPr>
          <w:rFonts w:ascii="Times New Roman" w:hAnsi="Times New Roman" w:cs="Times New Roman"/>
          <w:sz w:val="24"/>
          <w:szCs w:val="24"/>
          <w:lang w:val="ru"/>
        </w:rPr>
        <w:t>численных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решений </w:t>
      </w:r>
      <w:r>
        <w:rPr>
          <w:rFonts w:ascii="Times New Roman" w:hAnsi="Times New Roman" w:cs="Times New Roman"/>
          <w:sz w:val="24"/>
          <w:szCs w:val="24"/>
          <w:lang w:val="ru"/>
        </w:rPr>
        <w:t>общих</w:t>
      </w:r>
      <w:r w:rsidRPr="00663503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геотектоники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проверки </w:t>
      </w:r>
      <w:r w:rsidRPr="00663503">
        <w:rPr>
          <w:rFonts w:ascii="Times New Roman" w:hAnsi="Times New Roman" w:cs="Times New Roman"/>
          <w:sz w:val="24"/>
          <w:szCs w:val="24"/>
        </w:rPr>
        <w:t>многих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из них </w:t>
      </w:r>
      <w:r>
        <w:rPr>
          <w:rFonts w:ascii="Times New Roman" w:hAnsi="Times New Roman" w:cs="Times New Roman"/>
          <w:sz w:val="24"/>
          <w:szCs w:val="24"/>
          <w:lang w:val="ru"/>
        </w:rPr>
        <w:t>физическим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моделированием,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оно же пока решает задачи структурной геоло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гии</w:t>
      </w:r>
      <w:r>
        <w:rPr>
          <w:rFonts w:ascii="Times New Roman" w:hAnsi="Times New Roman" w:cs="Times New Roman"/>
          <w:sz w:val="24"/>
          <w:szCs w:val="24"/>
          <w:lang w:val="ru"/>
        </w:rPr>
        <w:t>.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Мало экспериментов по </w:t>
      </w:r>
      <w:r>
        <w:rPr>
          <w:rFonts w:ascii="Times New Roman" w:hAnsi="Times New Roman" w:cs="Times New Roman"/>
          <w:sz w:val="24"/>
          <w:szCs w:val="24"/>
          <w:lang w:val="ru"/>
        </w:rPr>
        <w:t>исследованию структуры межплитны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х гра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ниц, нет физического моделирования конвекции, условий формирования конвекционных ячей и образования плит на сфере, нет проверок </w:t>
      </w:r>
      <w:r>
        <w:rPr>
          <w:rFonts w:ascii="Times New Roman" w:hAnsi="Times New Roman" w:cs="Times New Roman"/>
          <w:sz w:val="24"/>
          <w:szCs w:val="24"/>
          <w:lang w:val="ru"/>
        </w:rPr>
        <w:t>гипотез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о столкновении плит и о внутриконтинентальных структурах, связанных с этим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столкновением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Pr="00663503">
        <w:rPr>
          <w:rFonts w:ascii="Times New Roman" w:hAnsi="Times New Roman" w:cs="Times New Roman"/>
          <w:sz w:val="24"/>
          <w:szCs w:val="24"/>
        </w:rPr>
        <w:t>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некоторых других.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Вторая причина базируется на методах изложения результатов экспериментальных работ. Чаще всего - это только описание опытов, без проникновения в соответствующий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lastRenderedPageBreak/>
        <w:t>раздел геотектоники. Одно из приятных исключений составляет книга В.Н.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Шарапова, И.Г.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Симбиревой и П.М.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Бондаренко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</w:rPr>
        <w:t>[5]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, в которой физическое моделирование полей напряжений и деформационных структур тесно вплетено в текст и явля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ется неотъемлемой частью общего геодинамического анализа режима развития региона. Но таких работ немного. От </w:t>
      </w:r>
      <w:r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тектоники сегодня требуется помощь в </w:t>
      </w:r>
      <w:r>
        <w:rPr>
          <w:rFonts w:ascii="Times New Roman" w:hAnsi="Times New Roman" w:cs="Times New Roman"/>
          <w:sz w:val="24"/>
          <w:szCs w:val="24"/>
        </w:rPr>
        <w:t>восстановлении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динамики гео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тектонических процессов, их количественного описания в пределах возможной точности, активного вклада в прогнозную часть геотекто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нических исследований. </w:t>
      </w:r>
      <w:r>
        <w:rPr>
          <w:rFonts w:ascii="Times New Roman" w:hAnsi="Times New Roman" w:cs="Times New Roman"/>
          <w:sz w:val="24"/>
          <w:szCs w:val="24"/>
          <w:lang w:val="ru"/>
        </w:rPr>
        <w:t>Излагая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результаты опытов, надо показывать совершенство или несовершенство геотектонических построений</w:t>
      </w:r>
      <w:r>
        <w:rPr>
          <w:rFonts w:ascii="Times New Roman" w:hAnsi="Times New Roman" w:cs="Times New Roman"/>
          <w:sz w:val="24"/>
          <w:szCs w:val="24"/>
          <w:lang w:val="ru"/>
        </w:rPr>
        <w:t>.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 по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мощью физических экспериментов можно было бы убедительно показать и несостоятельность ряда умозрительных геотектонических гипотез.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Выполнение актуальных работ смогло бы существенно поднять значимость экспериментов в тектонике. В этом заключается одна из основных задач - внесение более весомого вклада в развитие гео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тектоники и геодинамики в целом. Экспериментальная тектоника по своим возможностям может стать одним из главных методов </w:t>
      </w:r>
      <w:r>
        <w:rPr>
          <w:rFonts w:ascii="Times New Roman" w:hAnsi="Times New Roman" w:cs="Times New Roman"/>
          <w:sz w:val="24"/>
          <w:szCs w:val="24"/>
          <w:lang w:val="ru"/>
        </w:rPr>
        <w:t>геотектоники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как </w:t>
      </w:r>
      <w:r w:rsidRPr="00663503">
        <w:rPr>
          <w:rFonts w:ascii="Times New Roman" w:hAnsi="Times New Roman" w:cs="Times New Roman"/>
          <w:sz w:val="24"/>
          <w:szCs w:val="24"/>
        </w:rPr>
        <w:t>науки.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Реализация главной </w:t>
      </w:r>
      <w:r>
        <w:rPr>
          <w:rFonts w:ascii="Times New Roman" w:hAnsi="Times New Roman" w:cs="Times New Roman"/>
          <w:sz w:val="24"/>
          <w:szCs w:val="24"/>
          <w:lang w:val="ru"/>
        </w:rPr>
        <w:t>цели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связана с практическим решением ряда задач, образующих внутренние проблемы экспериментальной тектоники. Первая проблема состоит в изменении общего подхода к решению </w:t>
      </w:r>
      <w:r>
        <w:rPr>
          <w:rFonts w:ascii="Times New Roman" w:hAnsi="Times New Roman" w:cs="Times New Roman"/>
          <w:sz w:val="24"/>
          <w:szCs w:val="24"/>
          <w:lang w:val="ru"/>
        </w:rPr>
        <w:t>задач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экспериментальной тектонике. Подведя сегодня черту под сде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ланным, необходимо в дальнейшем требовать более строгого обоснова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ния постановки конкретных опытов, условий эксперимента, принятых критериев подобия, </w:t>
      </w:r>
      <w:r>
        <w:rPr>
          <w:rFonts w:ascii="Times New Roman" w:hAnsi="Times New Roman" w:cs="Times New Roman"/>
          <w:sz w:val="24"/>
          <w:szCs w:val="24"/>
        </w:rPr>
        <w:t>подробного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анализа результатов и </w:t>
      </w:r>
      <w:r>
        <w:rPr>
          <w:rFonts w:ascii="Times New Roman" w:hAnsi="Times New Roman" w:cs="Times New Roman"/>
          <w:sz w:val="24"/>
          <w:szCs w:val="24"/>
          <w:lang w:val="ru"/>
        </w:rPr>
        <w:t>обсуждения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доверия к ним. Имеет </w:t>
      </w:r>
      <w:r>
        <w:rPr>
          <w:rFonts w:ascii="Times New Roman" w:hAnsi="Times New Roman" w:cs="Times New Roman"/>
          <w:sz w:val="24"/>
          <w:szCs w:val="24"/>
          <w:lang w:val="ru"/>
        </w:rPr>
        <w:t>смысл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постепенно отказываться от моде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лирования только отдельных да</w:t>
      </w:r>
      <w:r w:rsidRPr="00663503">
        <w:rPr>
          <w:rFonts w:ascii="Times New Roman" w:hAnsi="Times New Roman" w:cs="Times New Roman"/>
          <w:sz w:val="24"/>
          <w:szCs w:val="24"/>
        </w:rPr>
        <w:t>же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сложных структурных образований. Желательно сочетать моделирование структур и их систем с </w:t>
      </w:r>
      <w:r>
        <w:rPr>
          <w:rFonts w:ascii="Times New Roman" w:hAnsi="Times New Roman" w:cs="Times New Roman"/>
          <w:sz w:val="24"/>
          <w:szCs w:val="24"/>
          <w:lang w:val="ru"/>
        </w:rPr>
        <w:t>фиксированием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простых (и сложных, если позволяют технические условия) сопутствующих процессов с целью изучения: связей между развитием комплекса тектонических структур к синхронных явлений. Иными сло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вами, ставится цель моделирования геотектонических режимов с па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раллельным решением многочисленных задач.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Для уменьшения </w:t>
      </w:r>
      <w:r>
        <w:rPr>
          <w:rFonts w:ascii="Times New Roman" w:hAnsi="Times New Roman" w:cs="Times New Roman"/>
          <w:sz w:val="24"/>
          <w:szCs w:val="24"/>
          <w:lang w:val="ru"/>
        </w:rPr>
        <w:t>многовариантности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выводов при решении сложных задач </w:t>
      </w:r>
      <w:r>
        <w:rPr>
          <w:rFonts w:ascii="Times New Roman" w:hAnsi="Times New Roman" w:cs="Times New Roman"/>
          <w:sz w:val="24"/>
          <w:szCs w:val="24"/>
        </w:rPr>
        <w:t>желательно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компенсировать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два-три вида физического модели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рования с вариантами математического (механико-математического) моделирования, </w:t>
      </w:r>
      <w:r>
        <w:rPr>
          <w:rFonts w:ascii="Times New Roman" w:hAnsi="Times New Roman" w:cs="Times New Roman"/>
          <w:sz w:val="24"/>
          <w:szCs w:val="24"/>
          <w:lang w:val="ru"/>
        </w:rPr>
        <w:t>Компенсирование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методов обогатит конечные резуль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таты. Конечные результаты экспериментальных решений необходимо не только качественно описывать, но и стремиться </w:t>
      </w:r>
      <w:r>
        <w:rPr>
          <w:rFonts w:ascii="Times New Roman" w:hAnsi="Times New Roman" w:cs="Times New Roman"/>
          <w:sz w:val="24"/>
          <w:szCs w:val="24"/>
          <w:lang w:val="ru"/>
        </w:rPr>
        <w:t>выражать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абсолют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ных или относительных количественных характеристиках, что упро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стит взаимную увязку выводов и главным образом их практическое использование.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>внутренняя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проблема экспериментальной тектоники определяет</w:t>
      </w:r>
      <w:r w:rsidRPr="00663503">
        <w:rPr>
          <w:rFonts w:ascii="Times New Roman" w:hAnsi="Times New Roman" w:cs="Times New Roman"/>
          <w:sz w:val="24"/>
          <w:szCs w:val="24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я необходимостью дальнейшей разработки теории подобия и размерностей в </w:t>
      </w:r>
      <w:r>
        <w:rPr>
          <w:rFonts w:ascii="Times New Roman" w:hAnsi="Times New Roman" w:cs="Times New Roman"/>
          <w:sz w:val="24"/>
          <w:szCs w:val="24"/>
          <w:lang w:val="ru"/>
        </w:rPr>
        <w:t>приложении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к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тектоническому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эксперименту. Сейчас подобие доказывается </w:t>
      </w:r>
      <w:r>
        <w:rPr>
          <w:rFonts w:ascii="Times New Roman" w:hAnsi="Times New Roman" w:cs="Times New Roman"/>
          <w:sz w:val="24"/>
          <w:szCs w:val="24"/>
          <w:lang w:val="ru"/>
        </w:rPr>
        <w:t>главным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образом сходством (общностью) </w:t>
      </w:r>
      <w:r>
        <w:rPr>
          <w:rFonts w:ascii="Times New Roman" w:hAnsi="Times New Roman" w:cs="Times New Roman"/>
          <w:sz w:val="24"/>
          <w:szCs w:val="24"/>
        </w:rPr>
        <w:t>физического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(физико-химического) процесса в модели и натур</w:t>
      </w:r>
      <w:r w:rsidRPr="00663503">
        <w:rPr>
          <w:rFonts w:ascii="Times New Roman" w:hAnsi="Times New Roman" w:cs="Times New Roman"/>
          <w:sz w:val="24"/>
          <w:szCs w:val="24"/>
        </w:rPr>
        <w:t>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 Это ос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нова основ подобия</w:t>
      </w:r>
      <w:r w:rsidRPr="00663503">
        <w:rPr>
          <w:rFonts w:ascii="Times New Roman" w:hAnsi="Times New Roman" w:cs="Times New Roman"/>
          <w:sz w:val="24"/>
          <w:szCs w:val="24"/>
        </w:rPr>
        <w:t>.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Принимая во внимание </w:t>
      </w:r>
      <w:r>
        <w:rPr>
          <w:rFonts w:ascii="Times New Roman" w:hAnsi="Times New Roman" w:cs="Times New Roman"/>
          <w:sz w:val="24"/>
          <w:szCs w:val="24"/>
          <w:lang w:val="ru"/>
        </w:rPr>
        <w:t>сложность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геологических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процессов, можно утверждать, что здесь не всегда и не во всем су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ществует полная </w:t>
      </w:r>
      <w:r>
        <w:rPr>
          <w:rFonts w:ascii="Times New Roman" w:hAnsi="Times New Roman" w:cs="Times New Roman"/>
          <w:sz w:val="24"/>
          <w:szCs w:val="24"/>
          <w:lang w:val="ru"/>
        </w:rPr>
        <w:t>автомодельность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процессов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на микро- макро- и мегауровнях. Следует ввести в базу </w:t>
      </w:r>
      <w:r>
        <w:rPr>
          <w:rFonts w:ascii="Times New Roman" w:hAnsi="Times New Roman" w:cs="Times New Roman"/>
          <w:sz w:val="24"/>
          <w:szCs w:val="24"/>
          <w:lang w:val="ru"/>
        </w:rPr>
        <w:t>критериев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подобия </w:t>
      </w:r>
      <w:r>
        <w:rPr>
          <w:rFonts w:ascii="Times New Roman" w:hAnsi="Times New Roman" w:cs="Times New Roman"/>
          <w:sz w:val="24"/>
          <w:szCs w:val="24"/>
          <w:lang w:val="ru"/>
        </w:rPr>
        <w:t>группу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комплексных показателей, критериев - комплексов собственно геологи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ческой природы, </w:t>
      </w:r>
      <w:r>
        <w:rPr>
          <w:rFonts w:ascii="Times New Roman" w:hAnsi="Times New Roman" w:cs="Times New Roman"/>
          <w:sz w:val="24"/>
          <w:szCs w:val="24"/>
          <w:lang w:val="ru"/>
        </w:rPr>
        <w:t>которые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характеризуют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тектоническую специфику среды и объектов, </w:t>
      </w:r>
      <w:r>
        <w:rPr>
          <w:rFonts w:ascii="Times New Roman" w:hAnsi="Times New Roman" w:cs="Times New Roman"/>
          <w:sz w:val="24"/>
          <w:szCs w:val="24"/>
          <w:lang w:val="ru"/>
        </w:rPr>
        <w:t>парагенез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геолого</w:t>
      </w:r>
      <w:r>
        <w:rPr>
          <w:rFonts w:ascii="Times New Roman" w:hAnsi="Times New Roman" w:cs="Times New Roman"/>
          <w:sz w:val="24"/>
          <w:szCs w:val="24"/>
          <w:lang w:val="ru"/>
        </w:rPr>
        <w:t>-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структурных признаков. Так, М.А.</w:t>
      </w:r>
      <w:r w:rsidRPr="00663503">
        <w:rPr>
          <w:rFonts w:ascii="Times New Roman" w:hAnsi="Times New Roman" w:cs="Times New Roman"/>
          <w:sz w:val="24"/>
          <w:szCs w:val="24"/>
        </w:rPr>
        <w:t xml:space="preserve"> Го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нчаров </w:t>
      </w:r>
      <w:r w:rsidRPr="00663503">
        <w:rPr>
          <w:rFonts w:ascii="Times New Roman" w:hAnsi="Times New Roman" w:cs="Times New Roman"/>
          <w:sz w:val="24"/>
          <w:szCs w:val="24"/>
        </w:rPr>
        <w:t>[8]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для более отчетливого сравнения </w:t>
      </w:r>
      <w:r>
        <w:rPr>
          <w:rFonts w:ascii="Times New Roman" w:hAnsi="Times New Roman" w:cs="Times New Roman"/>
          <w:sz w:val="24"/>
          <w:szCs w:val="24"/>
          <w:lang w:val="ru"/>
        </w:rPr>
        <w:t>кинематики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 ди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намики процессов "вынужденного" и "свободного" складкообразования ввел безразмерный параметр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σ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1248A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τ</w:t>
      </w:r>
      <w:r w:rsidRPr="00663503">
        <w:rPr>
          <w:rFonts w:ascii="Times New Roman" w:hAnsi="Times New Roman" w:cs="Times New Roman"/>
          <w:sz w:val="24"/>
          <w:szCs w:val="24"/>
        </w:rPr>
        <w:t>,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который изменяет свое абсолют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ное значение в зависимости от упомянутого типа складкообразования. Он рекомендует такой показатель называть константой складчатости.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В.Г.</w:t>
      </w:r>
      <w:r w:rsidRPr="001248AE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Гутерман </w:t>
      </w:r>
      <w:r w:rsidRPr="00663503">
        <w:rPr>
          <w:rFonts w:ascii="Times New Roman" w:hAnsi="Times New Roman" w:cs="Times New Roman"/>
          <w:sz w:val="24"/>
          <w:szCs w:val="24"/>
        </w:rPr>
        <w:t>[1]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моделировании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грабенов ввел условный критерий "прочности толщи на </w:t>
      </w:r>
      <w:r>
        <w:rPr>
          <w:rFonts w:ascii="Times New Roman" w:hAnsi="Times New Roman" w:cs="Times New Roman"/>
          <w:sz w:val="24"/>
          <w:szCs w:val="24"/>
          <w:lang w:val="ru"/>
        </w:rPr>
        <w:t>грабенообразование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" </w:t>
      </w:r>
      <w:r w:rsidRPr="00663503">
        <w:rPr>
          <w:rFonts w:ascii="Times New Roman" w:hAnsi="Times New Roman" w:cs="Times New Roman"/>
          <w:sz w:val="24"/>
          <w:szCs w:val="24"/>
        </w:rPr>
        <w:t>или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критическую </w:t>
      </w:r>
      <w:r>
        <w:rPr>
          <w:rFonts w:ascii="Times New Roman" w:hAnsi="Times New Roman" w:cs="Times New Roman"/>
          <w:sz w:val="24"/>
          <w:szCs w:val="24"/>
          <w:lang w:val="ru"/>
        </w:rPr>
        <w:t>деформацию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грабенообразования </w:t>
      </w:r>
      <w:r>
        <w:rPr>
          <w:rFonts w:ascii="Times New Roman" w:hAnsi="Times New Roman" w:cs="Times New Roman"/>
          <w:sz w:val="24"/>
          <w:szCs w:val="24"/>
        </w:rPr>
        <w:t>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lastRenderedPageBreak/>
        <w:t>которая показывает отношение амплитуд проседания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1248A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1248A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в момент </w:t>
      </w:r>
      <w:r>
        <w:rPr>
          <w:rFonts w:ascii="Times New Roman" w:hAnsi="Times New Roman" w:cs="Times New Roman"/>
          <w:sz w:val="24"/>
          <w:szCs w:val="24"/>
        </w:rPr>
        <w:t>проявления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первых трещин к ширине склона </w:t>
      </w:r>
      <w:r w:rsidRPr="00663503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, т.е.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ξ = </w:t>
      </w:r>
      <w:r w:rsidRPr="001248A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1248A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f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63503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63503">
        <w:rPr>
          <w:rFonts w:ascii="Times New Roman" w:hAnsi="Times New Roman" w:cs="Times New Roman"/>
          <w:sz w:val="24"/>
          <w:szCs w:val="24"/>
        </w:rPr>
        <w:t xml:space="preserve">.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Эта величина была оценена по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природным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рифтам и в соответствии с ее значениями подбирался модельный ма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териал. Здесь наглядный пример критерия подобия с глубоким геоло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гическим содержанием.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Можно попытаться разработать показатели собственно геологиче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ской природы - интегральные показатели, которые будут характеризо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вать тектоническую </w:t>
      </w:r>
      <w:r>
        <w:rPr>
          <w:rFonts w:ascii="Times New Roman" w:hAnsi="Times New Roman" w:cs="Times New Roman"/>
          <w:sz w:val="24"/>
          <w:szCs w:val="24"/>
          <w:lang w:val="ru"/>
        </w:rPr>
        <w:t>специфику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среды и объектов, </w:t>
      </w:r>
      <w:r>
        <w:rPr>
          <w:rFonts w:ascii="Times New Roman" w:hAnsi="Times New Roman" w:cs="Times New Roman"/>
          <w:sz w:val="24"/>
          <w:szCs w:val="24"/>
          <w:lang w:val="ru"/>
        </w:rPr>
        <w:t>парагенез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геолого</w:t>
      </w:r>
      <w:r>
        <w:rPr>
          <w:rFonts w:ascii="Times New Roman" w:hAnsi="Times New Roman" w:cs="Times New Roman"/>
          <w:sz w:val="24"/>
          <w:szCs w:val="24"/>
          <w:lang w:val="ru"/>
        </w:rPr>
        <w:t>-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структурных признаков. Интегральные </w:t>
      </w:r>
      <w:r>
        <w:rPr>
          <w:rFonts w:ascii="Times New Roman" w:hAnsi="Times New Roman" w:cs="Times New Roman"/>
          <w:sz w:val="24"/>
          <w:szCs w:val="24"/>
          <w:lang w:val="ru"/>
        </w:rPr>
        <w:t>показатель</w:t>
      </w:r>
      <w:r w:rsidRPr="00663503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отражать изменение одной группы признаков в связи о другими и замещать их. Интегральными показателями могут быть комплексные параметры си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стем разломов, области динамического влияния разломов, интенсив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ность складчатости и др. Со временем "геологические" критерии-комплексы и интегральные показатели образуют дополнительную и принципиально новую группу критериев подобия, отражающих эквивалентность отношений парагенезов структурно-тектонических явлений. Необходима дальнейшая разработка теории подобия и размерностей </w:t>
      </w:r>
      <w:r w:rsidRPr="00663503">
        <w:rPr>
          <w:rFonts w:ascii="Times New Roman" w:hAnsi="Times New Roman" w:cs="Times New Roman"/>
          <w:sz w:val="24"/>
          <w:szCs w:val="24"/>
        </w:rPr>
        <w:t>в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приложении к тектоническому </w:t>
      </w:r>
      <w:r>
        <w:rPr>
          <w:rFonts w:ascii="Times New Roman" w:hAnsi="Times New Roman" w:cs="Times New Roman"/>
          <w:sz w:val="24"/>
          <w:szCs w:val="24"/>
          <w:lang w:val="ru"/>
        </w:rPr>
        <w:t>эксперименту</w:t>
      </w:r>
      <w:r w:rsidRPr="00663503">
        <w:rPr>
          <w:rFonts w:ascii="Times New Roman" w:hAnsi="Times New Roman" w:cs="Times New Roman"/>
          <w:sz w:val="24"/>
          <w:szCs w:val="24"/>
        </w:rPr>
        <w:t>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Третья внутренняя проблема экспериментальной тектоники - техническая, заключающаяся в обеспечении и использовании современ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ного оборудования, приборов и разработке ряда новых композитных материалов с широким диапазоном </w:t>
      </w:r>
      <w:r>
        <w:rPr>
          <w:rFonts w:ascii="Times New Roman" w:hAnsi="Times New Roman" w:cs="Times New Roman"/>
          <w:sz w:val="24"/>
          <w:szCs w:val="24"/>
        </w:rPr>
        <w:t>физико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-</w:t>
      </w:r>
      <w:r>
        <w:rPr>
          <w:rFonts w:ascii="Times New Roman" w:hAnsi="Times New Roman" w:cs="Times New Roman"/>
          <w:sz w:val="24"/>
          <w:szCs w:val="24"/>
          <w:lang w:val="ru"/>
        </w:rPr>
        <w:t>механических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свойств. Сре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ди последних особое значение </w:t>
      </w:r>
      <w:r>
        <w:rPr>
          <w:rFonts w:ascii="Times New Roman" w:hAnsi="Times New Roman" w:cs="Times New Roman"/>
          <w:sz w:val="24"/>
          <w:szCs w:val="24"/>
          <w:lang w:val="ru"/>
        </w:rPr>
        <w:t>следует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придавать прозрачности мо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дельных материалов, чтобы можно было визуально следить за образо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ванием структур.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Для усиления материальной базы нужны оригинальные, фактиче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ски по специальному заказу изготовленные приборы, на которых мож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но было бы работать с моделью размерами в десятки сантиметров и более при повышенных всесторонних давлениях и температурах.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  <w:lang w:val="ru"/>
        </w:rPr>
        <w:t>Таким образом, современные проблемы экспериментальной текто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ники в общем сводятся к переходу на решение наиболее актуальных задач геотектоники комплексными методами физического и математи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ческого моделирования, к переходу на большие по размеру рабочие модели, с использованием в опытах сложных реологических сред в условиях высоких давлений и температур, введению принципиально новых методов моделирования в волновых и вибра</w:t>
      </w:r>
      <w:r w:rsidRPr="00663503">
        <w:rPr>
          <w:rFonts w:ascii="Times New Roman" w:hAnsi="Times New Roman" w:cs="Times New Roman"/>
          <w:sz w:val="24"/>
          <w:szCs w:val="24"/>
        </w:rPr>
        <w:t>ционных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полях, со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вершенствованию оборудования и теории моделирования.</w:t>
      </w:r>
    </w:p>
    <w:p w:rsidR="00D61064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Решение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названных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проблем и вопросов расширит значимость и возможности моделирования и </w:t>
      </w:r>
      <w:r>
        <w:rPr>
          <w:rFonts w:ascii="Times New Roman" w:hAnsi="Times New Roman" w:cs="Times New Roman"/>
          <w:sz w:val="24"/>
          <w:szCs w:val="24"/>
        </w:rPr>
        <w:t>включит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экспериментальную тектонику в число обязательных методов, без которых многие геодинамические построения не могут считаться полностью аргументированными.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8A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</w:rPr>
        <w:t xml:space="preserve">1.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Гутерман В.Г. Механизмы тектогенеза. - Киев; Наук, думка, 1987</w:t>
      </w:r>
      <w:r w:rsidRPr="00663503">
        <w:rPr>
          <w:rFonts w:ascii="Times New Roman" w:hAnsi="Times New Roman" w:cs="Times New Roman"/>
          <w:sz w:val="24"/>
          <w:szCs w:val="24"/>
        </w:rPr>
        <w:t>.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"/>
        </w:rPr>
        <w:t>1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7</w:t>
      </w:r>
      <w:r w:rsidRPr="00663503">
        <w:rPr>
          <w:rFonts w:ascii="Times New Roman" w:hAnsi="Times New Roman" w:cs="Times New Roman"/>
          <w:sz w:val="24"/>
          <w:szCs w:val="24"/>
        </w:rPr>
        <w:t>2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</w:rPr>
        <w:t xml:space="preserve">2.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Лобацкая Р</w:t>
      </w:r>
      <w:r w:rsidRPr="00663503">
        <w:rPr>
          <w:rFonts w:ascii="Times New Roman" w:hAnsi="Times New Roman" w:cs="Times New Roman"/>
          <w:sz w:val="24"/>
          <w:szCs w:val="24"/>
        </w:rPr>
        <w:t>.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М. Структурная зональность разломов. - </w:t>
      </w:r>
      <w:r w:rsidRPr="00663503">
        <w:rPr>
          <w:rFonts w:ascii="Times New Roman" w:hAnsi="Times New Roman" w:cs="Times New Roman"/>
          <w:sz w:val="24"/>
          <w:szCs w:val="24"/>
        </w:rPr>
        <w:t>М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</w:t>
      </w:r>
      <w:r w:rsidRPr="00663503">
        <w:rPr>
          <w:rFonts w:ascii="Times New Roman" w:hAnsi="Times New Roman" w:cs="Times New Roman"/>
          <w:sz w:val="24"/>
          <w:szCs w:val="24"/>
        </w:rPr>
        <w:t>: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Недра, 1987. - 528 с.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Семинский К.</w:t>
      </w:r>
      <w:r w:rsidRPr="00663503">
        <w:rPr>
          <w:rFonts w:ascii="Times New Roman" w:hAnsi="Times New Roman" w:cs="Times New Roman"/>
          <w:sz w:val="24"/>
          <w:szCs w:val="24"/>
        </w:rPr>
        <w:t>Ж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. Структурно-механические свойства глинистых паст как модельного материала в </w:t>
      </w:r>
      <w:r>
        <w:rPr>
          <w:rFonts w:ascii="Times New Roman" w:hAnsi="Times New Roman" w:cs="Times New Roman"/>
          <w:sz w:val="24"/>
          <w:szCs w:val="24"/>
          <w:lang w:val="ru"/>
        </w:rPr>
        <w:t>тектонических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экспериментах.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- Иркутск: Ин-т земной коры СО АН СССР, 1986 - Деп. в ВИНИТИ, 1986, </w:t>
      </w:r>
      <w:r w:rsidRPr="00663503">
        <w:rPr>
          <w:rFonts w:ascii="Times New Roman" w:hAnsi="Times New Roman" w:cs="Times New Roman"/>
          <w:sz w:val="24"/>
          <w:szCs w:val="24"/>
        </w:rPr>
        <w:t>№ 5762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-В 86.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</w:rPr>
        <w:t xml:space="preserve">4.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Челомей В.Н. </w:t>
      </w:r>
      <w:r>
        <w:rPr>
          <w:rFonts w:ascii="Times New Roman" w:hAnsi="Times New Roman" w:cs="Times New Roman"/>
          <w:sz w:val="24"/>
          <w:szCs w:val="24"/>
        </w:rPr>
        <w:t>Парадоксы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в механике, вызываемые вибрациями. - Докл. </w:t>
      </w:r>
      <w:r w:rsidRPr="00663503">
        <w:rPr>
          <w:rFonts w:ascii="Times New Roman" w:hAnsi="Times New Roman" w:cs="Times New Roman"/>
          <w:sz w:val="24"/>
          <w:szCs w:val="24"/>
        </w:rPr>
        <w:t>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Н СС</w:t>
      </w:r>
      <w:r w:rsidRPr="00663503">
        <w:rPr>
          <w:rFonts w:ascii="Times New Roman" w:hAnsi="Times New Roman" w:cs="Times New Roman"/>
          <w:sz w:val="24"/>
          <w:szCs w:val="24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Р. - </w:t>
      </w:r>
      <w:r w:rsidRPr="00663503">
        <w:rPr>
          <w:rFonts w:ascii="Times New Roman" w:hAnsi="Times New Roman" w:cs="Times New Roman"/>
          <w:sz w:val="24"/>
          <w:szCs w:val="24"/>
        </w:rPr>
        <w:t>1983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-</w:t>
      </w:r>
      <w:r w:rsidRPr="00663503">
        <w:rPr>
          <w:rFonts w:ascii="Times New Roman" w:hAnsi="Times New Roman" w:cs="Times New Roman"/>
          <w:sz w:val="24"/>
          <w:szCs w:val="24"/>
        </w:rPr>
        <w:t>270,  №1,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- </w:t>
      </w:r>
      <w:r w:rsidRPr="00663503">
        <w:rPr>
          <w:rFonts w:ascii="Times New Roman" w:hAnsi="Times New Roman" w:cs="Times New Roman"/>
          <w:sz w:val="24"/>
          <w:szCs w:val="24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. 62-67.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</w:rPr>
        <w:t xml:space="preserve">5.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Шарапов В.Н., Симбирева </w:t>
      </w:r>
      <w:r w:rsidRPr="00663503">
        <w:rPr>
          <w:rFonts w:ascii="Times New Roman" w:hAnsi="Times New Roman" w:cs="Times New Roman"/>
          <w:sz w:val="24"/>
          <w:szCs w:val="24"/>
        </w:rPr>
        <w:t>И.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Г., Бо</w:t>
      </w:r>
      <w:r w:rsidRPr="00663503">
        <w:rPr>
          <w:rFonts w:ascii="Times New Roman" w:hAnsi="Times New Roman" w:cs="Times New Roman"/>
          <w:sz w:val="24"/>
          <w:szCs w:val="24"/>
        </w:rPr>
        <w:t>нда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ренко П.М. Структура и геодинамика </w:t>
      </w:r>
      <w:r>
        <w:rPr>
          <w:rFonts w:ascii="Times New Roman" w:hAnsi="Times New Roman" w:cs="Times New Roman"/>
          <w:sz w:val="24"/>
          <w:szCs w:val="24"/>
          <w:lang w:val="ru"/>
        </w:rPr>
        <w:t>сейсмофокальной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зоны Курило-Камчатского региона.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"/>
        </w:rPr>
        <w:t>Новосибирск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"/>
        </w:rPr>
        <w:t>Наука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, -1984. - </w:t>
      </w:r>
      <w:r w:rsidRPr="00663503">
        <w:rPr>
          <w:rFonts w:ascii="Times New Roman" w:hAnsi="Times New Roman" w:cs="Times New Roman"/>
          <w:sz w:val="24"/>
          <w:szCs w:val="24"/>
        </w:rPr>
        <w:t>199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с.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</w:rPr>
        <w:t xml:space="preserve">6.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Шеменда </w:t>
      </w:r>
      <w:r w:rsidRPr="00663503">
        <w:rPr>
          <w:rFonts w:ascii="Times New Roman" w:hAnsi="Times New Roman" w:cs="Times New Roman"/>
          <w:sz w:val="24"/>
          <w:szCs w:val="24"/>
        </w:rPr>
        <w:t>А.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И. Условия и методика физического моделирования процесса </w:t>
      </w:r>
      <w:r>
        <w:rPr>
          <w:rFonts w:ascii="Times New Roman" w:hAnsi="Times New Roman" w:cs="Times New Roman"/>
          <w:sz w:val="24"/>
          <w:szCs w:val="24"/>
          <w:lang w:val="ru"/>
        </w:rPr>
        <w:t>поддвига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литосферных плит // Пробл. теоретической геодинамики и тектоника литосферных плит. - М.: </w:t>
      </w:r>
      <w:r w:rsidRPr="00663503">
        <w:rPr>
          <w:rFonts w:ascii="Times New Roman" w:hAnsi="Times New Roman" w:cs="Times New Roman"/>
          <w:sz w:val="24"/>
          <w:szCs w:val="24"/>
        </w:rPr>
        <w:t>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н-т океано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>логии АН СССР</w:t>
      </w:r>
      <w:r w:rsidRPr="00663503">
        <w:rPr>
          <w:rFonts w:ascii="Times New Roman" w:hAnsi="Times New Roman" w:cs="Times New Roman"/>
          <w:sz w:val="24"/>
          <w:szCs w:val="24"/>
        </w:rPr>
        <w:t>, 1981, с. 154-161.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3503">
        <w:rPr>
          <w:rFonts w:ascii="Times New Roman" w:hAnsi="Times New Roman" w:cs="Times New Roman"/>
          <w:sz w:val="24"/>
          <w:szCs w:val="24"/>
        </w:rPr>
        <w:t xml:space="preserve">7.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Шерман С.И., Борняков С.А., Буддо Б.Ю., Трусков В.А., Баби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чев А.А. 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Моделирование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механизма образования сейсмоактивных разломов в упруго-вязкой среде // </w:t>
      </w:r>
      <w:r>
        <w:rPr>
          <w:rFonts w:ascii="Times New Roman" w:hAnsi="Times New Roman" w:cs="Times New Roman"/>
          <w:sz w:val="24"/>
          <w:szCs w:val="24"/>
          <w:lang w:val="ru"/>
        </w:rPr>
        <w:t>Геология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и геофизика. - 1985. - № 10</w:t>
      </w:r>
      <w:r w:rsidRPr="00663503">
        <w:rPr>
          <w:rFonts w:ascii="Times New Roman" w:hAnsi="Times New Roman" w:cs="Times New Roman"/>
          <w:sz w:val="24"/>
          <w:szCs w:val="24"/>
        </w:rPr>
        <w:t>,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- </w:t>
      </w:r>
      <w:r w:rsidRPr="00663503">
        <w:rPr>
          <w:rFonts w:ascii="Times New Roman" w:hAnsi="Times New Roman" w:cs="Times New Roman"/>
          <w:sz w:val="24"/>
          <w:szCs w:val="24"/>
        </w:rPr>
        <w:t>с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 w:rsidRPr="00663503">
        <w:rPr>
          <w:rFonts w:ascii="Times New Roman" w:hAnsi="Times New Roman" w:cs="Times New Roman"/>
          <w:sz w:val="24"/>
          <w:szCs w:val="24"/>
        </w:rPr>
        <w:t>9-19.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03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sz w:val="24"/>
          <w:szCs w:val="24"/>
          <w:lang w:val="ru"/>
        </w:rPr>
        <w:t>Экспериментальная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 тектоника в</w:t>
      </w:r>
      <w:r w:rsidRPr="00663503"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 xml:space="preserve">теоретической и прикладной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геологии. 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-</w:t>
      </w:r>
      <w:r w:rsidRPr="00663503">
        <w:rPr>
          <w:rFonts w:ascii="Times New Roman" w:hAnsi="Times New Roman" w:cs="Times New Roman"/>
          <w:sz w:val="24"/>
          <w:szCs w:val="24"/>
        </w:rPr>
        <w:t>М.: Наука.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</w:rPr>
        <w:t>1985.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</w:rPr>
        <w:t>295с.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03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ru"/>
        </w:rPr>
        <w:t>Эксперимент</w:t>
      </w:r>
      <w:r w:rsidRPr="00663503">
        <w:rPr>
          <w:rFonts w:ascii="Times New Roman" w:hAnsi="Times New Roman" w:cs="Times New Roman"/>
          <w:sz w:val="24"/>
          <w:szCs w:val="24"/>
        </w:rPr>
        <w:t xml:space="preserve"> в решении актуальных задач геологии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5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</w:rPr>
        <w:t>М.</w:t>
      </w:r>
      <w:r w:rsidRPr="00663503">
        <w:rPr>
          <w:rFonts w:ascii="Times New Roman" w:hAnsi="Times New Roman" w:cs="Times New Roman"/>
          <w:sz w:val="24"/>
          <w:szCs w:val="24"/>
          <w:lang w:val="ru"/>
        </w:rPr>
        <w:t>: Наука,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</w:rPr>
        <w:t>1986.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</w:rPr>
        <w:t>430с.</w:t>
      </w:r>
    </w:p>
    <w:p w:rsidR="00D61064" w:rsidRPr="00663503" w:rsidRDefault="00D61064" w:rsidP="00D61064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3503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124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en-US"/>
        </w:rPr>
        <w:t xml:space="preserve">Paterson M.S.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63503">
        <w:rPr>
          <w:rFonts w:ascii="Times New Roman" w:hAnsi="Times New Roman" w:cs="Times New Roman"/>
          <w:sz w:val="24"/>
          <w:szCs w:val="24"/>
          <w:lang w:val="en-US"/>
        </w:rPr>
        <w:t>roblems in t</w:t>
      </w:r>
      <w:r>
        <w:rPr>
          <w:rFonts w:ascii="Times New Roman" w:hAnsi="Times New Roman" w:cs="Times New Roman"/>
          <w:sz w:val="24"/>
          <w:szCs w:val="24"/>
          <w:lang w:val="en-US"/>
        </w:rPr>
        <w:t>he extrapolation of laboratory rh</w:t>
      </w:r>
      <w:r w:rsidRPr="00663503">
        <w:rPr>
          <w:rFonts w:ascii="Times New Roman" w:hAnsi="Times New Roman" w:cs="Times New Roman"/>
          <w:sz w:val="24"/>
          <w:szCs w:val="24"/>
          <w:lang w:val="en-US"/>
        </w:rPr>
        <w:t>eological data // Tectonophysics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3503">
        <w:rPr>
          <w:rFonts w:ascii="Times New Roman" w:hAnsi="Times New Roman" w:cs="Times New Roman"/>
          <w:sz w:val="24"/>
          <w:szCs w:val="24"/>
          <w:lang w:val="en-US"/>
        </w:rPr>
        <w:t xml:space="preserve"> - 1987. - 133. </w:t>
      </w:r>
      <w:r w:rsidRPr="001248AE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663503">
        <w:rPr>
          <w:rFonts w:ascii="Times New Roman" w:hAnsi="Times New Roman" w:cs="Times New Roman"/>
          <w:sz w:val="24"/>
          <w:szCs w:val="24"/>
          <w:lang w:val="en-US"/>
        </w:rPr>
        <w:t xml:space="preserve"> 1-2.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350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63503">
        <w:rPr>
          <w:rFonts w:ascii="Times New Roman" w:hAnsi="Times New Roman" w:cs="Times New Roman"/>
          <w:sz w:val="24"/>
          <w:szCs w:val="24"/>
        </w:rPr>
        <w:t>Р</w:t>
      </w:r>
      <w:r w:rsidRPr="006635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248AE">
        <w:rPr>
          <w:rFonts w:ascii="Times New Roman" w:hAnsi="Times New Roman" w:cs="Times New Roman"/>
          <w:sz w:val="24"/>
          <w:szCs w:val="24"/>
          <w:lang w:val="en-US"/>
        </w:rPr>
        <w:t>33-43</w:t>
      </w:r>
      <w:r w:rsidRPr="006635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59EF" w:rsidRDefault="00BA59EF">
      <w:bookmarkStart w:id="0" w:name="_GoBack"/>
      <w:bookmarkEnd w:id="0"/>
    </w:p>
    <w:sectPr w:rsidR="00BA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89" w:rsidRDefault="00374E89" w:rsidP="00D61064">
      <w:pPr>
        <w:spacing w:after="0" w:line="240" w:lineRule="auto"/>
      </w:pPr>
      <w:r>
        <w:separator/>
      </w:r>
    </w:p>
  </w:endnote>
  <w:endnote w:type="continuationSeparator" w:id="0">
    <w:p w:rsidR="00374E89" w:rsidRDefault="00374E89" w:rsidP="00D6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89" w:rsidRDefault="00374E89" w:rsidP="00D61064">
      <w:pPr>
        <w:spacing w:after="0" w:line="240" w:lineRule="auto"/>
      </w:pPr>
      <w:r>
        <w:separator/>
      </w:r>
    </w:p>
  </w:footnote>
  <w:footnote w:type="continuationSeparator" w:id="0">
    <w:p w:rsidR="00374E89" w:rsidRDefault="00374E89" w:rsidP="00D61064">
      <w:pPr>
        <w:spacing w:after="0" w:line="240" w:lineRule="auto"/>
      </w:pPr>
      <w:r>
        <w:continuationSeparator/>
      </w:r>
    </w:p>
  </w:footnote>
  <w:footnote w:id="1">
    <w:p w:rsidR="00D61064" w:rsidRPr="00D636F5" w:rsidRDefault="00D61064" w:rsidP="00D61064">
      <w:pPr>
        <w:pStyle w:val="a3"/>
        <w:rPr>
          <w:rFonts w:ascii="Times New Roman" w:hAnsi="Times New Roman" w:cs="Times New Roman"/>
        </w:rPr>
      </w:pPr>
      <w:r w:rsidRPr="00D636F5">
        <w:rPr>
          <w:rStyle w:val="a5"/>
          <w:rFonts w:ascii="Times New Roman" w:hAnsi="Times New Roman" w:cs="Times New Roman"/>
        </w:rPr>
        <w:t>*</w:t>
      </w:r>
      <w:r w:rsidRPr="00D636F5">
        <w:rPr>
          <w:rFonts w:ascii="Times New Roman" w:hAnsi="Times New Roman" w:cs="Times New Roman"/>
        </w:rPr>
        <w:t xml:space="preserve"> Экспериментальная тектоника и полевая тектонофизика. – Киев, 1991. – С. 3–12.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20"/>
    <w:rsid w:val="00374E89"/>
    <w:rsid w:val="007D1920"/>
    <w:rsid w:val="00BA59EF"/>
    <w:rsid w:val="00D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7520E7-4E5F-461C-9DEB-7F80258A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10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106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61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3450</Words>
  <Characters>19666</Characters>
  <Application>Microsoft Office Word</Application>
  <DocSecurity>0</DocSecurity>
  <Lines>163</Lines>
  <Paragraphs>46</Paragraphs>
  <ScaleCrop>false</ScaleCrop>
  <Company/>
  <LinksUpToDate>false</LinksUpToDate>
  <CharactersWithSpaces>23070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2</cp:revision>
  <dcterms:created xsi:type="dcterms:W3CDTF">2017-03-02T06:13:00Z</dcterms:created>
  <dcterms:modified xsi:type="dcterms:W3CDTF">2017-03-02T06:13:00Z</dcterms:modified>
</cp:coreProperties>
</file>