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F0" w:rsidRPr="0056513D" w:rsidRDefault="00BE57F0" w:rsidP="0056513D">
      <w:pPr>
        <w:jc w:val="center"/>
        <w:outlineLvl w:val="0"/>
        <w:rPr>
          <w:rFonts w:ascii="Times New Roman" w:hAnsi="Times New Roman" w:cs="Times New Roman"/>
          <w:b/>
        </w:rPr>
      </w:pPr>
      <w:bookmarkStart w:id="0" w:name="bookmark3"/>
      <w:bookmarkStart w:id="1" w:name="_GoBack"/>
      <w:bookmarkEnd w:id="1"/>
      <w:r w:rsidRPr="0056513D">
        <w:rPr>
          <w:rFonts w:ascii="Times New Roman" w:hAnsi="Times New Roman" w:cs="Times New Roman"/>
          <w:b/>
        </w:rPr>
        <w:t>П. М. ХРЕНОВ. А. А. БУХАРОВ, С. И. ШЕРМАН, В. А. БУРЯК</w:t>
      </w:r>
      <w:bookmarkEnd w:id="0"/>
    </w:p>
    <w:p w:rsidR="006F420D" w:rsidRPr="009835B5" w:rsidRDefault="006F420D" w:rsidP="0056513D">
      <w:pPr>
        <w:ind w:firstLine="426"/>
        <w:jc w:val="center"/>
        <w:rPr>
          <w:rFonts w:ascii="Times New Roman" w:hAnsi="Times New Roman" w:cs="Times New Roman"/>
          <w:b/>
        </w:rPr>
      </w:pPr>
      <w:bookmarkStart w:id="2" w:name="bookmark4"/>
    </w:p>
    <w:p w:rsidR="0056513D" w:rsidRPr="0056513D" w:rsidRDefault="00BE57F0" w:rsidP="0056513D">
      <w:pPr>
        <w:jc w:val="center"/>
        <w:outlineLvl w:val="0"/>
        <w:rPr>
          <w:rFonts w:ascii="Times New Roman" w:hAnsi="Times New Roman" w:cs="Times New Roman"/>
          <w:b/>
        </w:rPr>
      </w:pPr>
      <w:r w:rsidRPr="0056513D">
        <w:rPr>
          <w:rFonts w:ascii="Times New Roman" w:hAnsi="Times New Roman" w:cs="Times New Roman"/>
          <w:b/>
        </w:rPr>
        <w:t>КРАТКИЙ ОЧЕРК РАЗЛОМНОЙ ТЕКТОНИКИ</w:t>
      </w:r>
    </w:p>
    <w:p w:rsidR="0056513D" w:rsidRPr="0056513D" w:rsidRDefault="00BE57F0" w:rsidP="0056513D">
      <w:pPr>
        <w:jc w:val="center"/>
        <w:outlineLvl w:val="0"/>
        <w:rPr>
          <w:rFonts w:ascii="Times New Roman" w:hAnsi="Times New Roman" w:cs="Times New Roman"/>
          <w:b/>
        </w:rPr>
      </w:pPr>
      <w:r w:rsidRPr="0056513D">
        <w:rPr>
          <w:rFonts w:ascii="Times New Roman" w:hAnsi="Times New Roman" w:cs="Times New Roman"/>
          <w:b/>
        </w:rPr>
        <w:t xml:space="preserve"> ЮГА ВОСТОЧНОЙ СИБИРИ И</w:t>
      </w:r>
      <w:r w:rsidR="0056513D" w:rsidRPr="0056513D">
        <w:rPr>
          <w:rFonts w:ascii="Times New Roman" w:hAnsi="Times New Roman" w:cs="Times New Roman"/>
          <w:b/>
        </w:rPr>
        <w:t xml:space="preserve"> НЕКОТОРЫХ ЧЕРТ</w:t>
      </w:r>
    </w:p>
    <w:p w:rsidR="00BE57F0" w:rsidRPr="0056513D" w:rsidRDefault="00BE57F0" w:rsidP="0056513D">
      <w:pPr>
        <w:jc w:val="center"/>
        <w:outlineLvl w:val="0"/>
        <w:rPr>
          <w:rFonts w:ascii="Times New Roman" w:hAnsi="Times New Roman" w:cs="Times New Roman"/>
          <w:b/>
        </w:rPr>
      </w:pPr>
      <w:r w:rsidRPr="0056513D">
        <w:rPr>
          <w:rFonts w:ascii="Times New Roman" w:hAnsi="Times New Roman" w:cs="Times New Roman"/>
          <w:b/>
        </w:rPr>
        <w:t>ЕЕ МЕТАЛЛОГЕНИИ</w:t>
      </w:r>
      <w:bookmarkEnd w:id="2"/>
    </w:p>
    <w:p w:rsidR="006F420D" w:rsidRPr="0056513D" w:rsidRDefault="006F420D" w:rsidP="0056513D">
      <w:pPr>
        <w:ind w:firstLine="426"/>
        <w:rPr>
          <w:rFonts w:ascii="Times New Roman" w:hAnsi="Times New Roman" w:cs="Times New Roman"/>
        </w:rPr>
      </w:pPr>
    </w:p>
    <w:p w:rsidR="00BE57F0" w:rsidRPr="0056513D" w:rsidRDefault="00BE57F0" w:rsidP="0056513D">
      <w:pPr>
        <w:ind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В земной коре, как считают многие исследователи, существуют системы разрывов, обр</w:t>
      </w:r>
      <w:r w:rsidRPr="0056513D">
        <w:rPr>
          <w:rFonts w:ascii="Times New Roman" w:hAnsi="Times New Roman" w:cs="Times New Roman"/>
        </w:rPr>
        <w:t>а</w:t>
      </w:r>
      <w:r w:rsidRPr="0056513D">
        <w:rPr>
          <w:rFonts w:ascii="Times New Roman" w:hAnsi="Times New Roman" w:cs="Times New Roman"/>
        </w:rPr>
        <w:t>зующие четыре главных направления: северо-восточное, субмеридиональное и субширотное. Каждая из этих систем при благоприят</w:t>
      </w:r>
      <w:r w:rsidRPr="0056513D">
        <w:rPr>
          <w:rFonts w:ascii="Times New Roman" w:hAnsi="Times New Roman" w:cs="Times New Roman"/>
        </w:rPr>
        <w:softHyphen/>
        <w:t>ных условиях может способствовать развитию по ним геосинклинальных зон или ограничивать контуры древних платформ, срединных и жестких массивов. Однако, эти системы разрывов проявлены в земной коре нерав</w:t>
      </w:r>
      <w:r w:rsidRPr="0056513D">
        <w:rPr>
          <w:rFonts w:ascii="Times New Roman" w:hAnsi="Times New Roman" w:cs="Times New Roman"/>
        </w:rPr>
        <w:softHyphen/>
        <w:t>номерно. Характе</w:t>
      </w:r>
      <w:r w:rsidRPr="0056513D">
        <w:rPr>
          <w:rFonts w:ascii="Times New Roman" w:hAnsi="Times New Roman" w:cs="Times New Roman"/>
        </w:rPr>
        <w:t>р</w:t>
      </w:r>
      <w:r w:rsidRPr="0056513D">
        <w:rPr>
          <w:rFonts w:ascii="Times New Roman" w:hAnsi="Times New Roman" w:cs="Times New Roman"/>
        </w:rPr>
        <w:t>но, что в той или иной конкретной геосинклинальной (складчатой) зоне обычно ясно проя</w:t>
      </w:r>
      <w:r w:rsidRPr="0056513D">
        <w:rPr>
          <w:rFonts w:ascii="Times New Roman" w:hAnsi="Times New Roman" w:cs="Times New Roman"/>
        </w:rPr>
        <w:t>в</w:t>
      </w:r>
      <w:r w:rsidRPr="0056513D">
        <w:rPr>
          <w:rFonts w:ascii="Times New Roman" w:hAnsi="Times New Roman" w:cs="Times New Roman"/>
        </w:rPr>
        <w:t>ляется система разломов преимуще</w:t>
      </w:r>
      <w:r w:rsidRPr="0056513D">
        <w:rPr>
          <w:rFonts w:ascii="Times New Roman" w:hAnsi="Times New Roman" w:cs="Times New Roman"/>
        </w:rPr>
        <w:softHyphen/>
        <w:t>ственно одного и реже двух направлений (Пейве, 1956, 1960, 1967), тогда как другие угнетены и выявляются после тщательного изучения. Вместе с те</w:t>
      </w:r>
      <w:r w:rsidR="006F420D" w:rsidRPr="0056513D">
        <w:rPr>
          <w:rFonts w:ascii="Times New Roman" w:hAnsi="Times New Roman" w:cs="Times New Roman"/>
        </w:rPr>
        <w:t>м</w:t>
      </w:r>
      <w:r w:rsidRPr="0056513D">
        <w:rPr>
          <w:rFonts w:ascii="Times New Roman" w:hAnsi="Times New Roman" w:cs="Times New Roman"/>
        </w:rPr>
        <w:t xml:space="preserve"> роль этих скрытых систем разрывов в геологическом строении, и осо</w:t>
      </w:r>
      <w:r w:rsidRPr="0056513D">
        <w:rPr>
          <w:rFonts w:ascii="Times New Roman" w:hAnsi="Times New Roman" w:cs="Times New Roman"/>
        </w:rPr>
        <w:softHyphen/>
        <w:t>бенно в металлог</w:t>
      </w:r>
      <w:r w:rsidRPr="0056513D">
        <w:rPr>
          <w:rFonts w:ascii="Times New Roman" w:hAnsi="Times New Roman" w:cs="Times New Roman"/>
        </w:rPr>
        <w:t>е</w:t>
      </w:r>
      <w:r w:rsidRPr="0056513D">
        <w:rPr>
          <w:rFonts w:ascii="Times New Roman" w:hAnsi="Times New Roman" w:cs="Times New Roman"/>
        </w:rPr>
        <w:t>нии складчатых поясов, платформ и активизированных зон, очень велика.</w:t>
      </w:r>
    </w:p>
    <w:p w:rsidR="00BE57F0" w:rsidRPr="0056513D" w:rsidRDefault="00BE57F0" w:rsidP="0056513D">
      <w:pPr>
        <w:ind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В этом отношении южная часть Восточной Сибири дает яркий пример различных систем сопряженных глубинных разломов. Здесь можно уверен</w:t>
      </w:r>
      <w:r w:rsidRPr="0056513D">
        <w:rPr>
          <w:rFonts w:ascii="Times New Roman" w:hAnsi="Times New Roman" w:cs="Times New Roman"/>
        </w:rPr>
        <w:softHyphen/>
        <w:t>но выделить четыре главных напра</w:t>
      </w:r>
      <w:r w:rsidR="006F420D" w:rsidRPr="0056513D">
        <w:rPr>
          <w:rFonts w:ascii="Times New Roman" w:hAnsi="Times New Roman" w:cs="Times New Roman"/>
        </w:rPr>
        <w:t>в</w:t>
      </w:r>
      <w:r w:rsidR="006F420D" w:rsidRPr="0056513D">
        <w:rPr>
          <w:rFonts w:ascii="Times New Roman" w:hAnsi="Times New Roman" w:cs="Times New Roman"/>
        </w:rPr>
        <w:t>л</w:t>
      </w:r>
      <w:r w:rsidRPr="0056513D">
        <w:rPr>
          <w:rFonts w:ascii="Times New Roman" w:hAnsi="Times New Roman" w:cs="Times New Roman"/>
        </w:rPr>
        <w:t>ения разломов: северо-восточное, се</w:t>
      </w:r>
      <w:r w:rsidRPr="0056513D">
        <w:rPr>
          <w:rFonts w:ascii="Times New Roman" w:hAnsi="Times New Roman" w:cs="Times New Roman"/>
        </w:rPr>
        <w:softHyphen/>
        <w:t>веро-западное, субмеридиональное и субширотное. Два первых направле</w:t>
      </w:r>
      <w:r w:rsidRPr="0056513D">
        <w:rPr>
          <w:rFonts w:ascii="Times New Roman" w:hAnsi="Times New Roman" w:cs="Times New Roman"/>
        </w:rPr>
        <w:softHyphen/>
        <w:t>ния давно вошли в литературу как «байкальское» и «саянское» простира</w:t>
      </w:r>
      <w:r w:rsidRPr="0056513D">
        <w:rPr>
          <w:rFonts w:ascii="Times New Roman" w:hAnsi="Times New Roman" w:cs="Times New Roman"/>
        </w:rPr>
        <w:softHyphen/>
        <w:t>ния, оконтуривающие с юга древнее ядро Сибирской платформы и предоп</w:t>
      </w:r>
      <w:r w:rsidRPr="0056513D">
        <w:rPr>
          <w:rFonts w:ascii="Times New Roman" w:hAnsi="Times New Roman" w:cs="Times New Roman"/>
        </w:rPr>
        <w:softHyphen/>
        <w:t>ределившие разв</w:t>
      </w:r>
      <w:r w:rsidRPr="0056513D">
        <w:rPr>
          <w:rFonts w:ascii="Times New Roman" w:hAnsi="Times New Roman" w:cs="Times New Roman"/>
        </w:rPr>
        <w:t>и</w:t>
      </w:r>
      <w:r w:rsidRPr="0056513D">
        <w:rPr>
          <w:rFonts w:ascii="Times New Roman" w:hAnsi="Times New Roman" w:cs="Times New Roman"/>
        </w:rPr>
        <w:t>тие сложной геосинклинальной системы юга Восточной Сибири, начиная по крайней мере с нижнего протерозоя, а может быть, и с архея. Системы разломов других направлений хотя и отмечались отдельны</w:t>
      </w:r>
      <w:r w:rsidRPr="0056513D">
        <w:rPr>
          <w:rFonts w:ascii="Times New Roman" w:hAnsi="Times New Roman" w:cs="Times New Roman"/>
        </w:rPr>
        <w:softHyphen/>
        <w:t>ми исследователями, но роль их в общей структуре Восточной Сибири дол</w:t>
      </w:r>
      <w:r w:rsidRPr="0056513D">
        <w:rPr>
          <w:rFonts w:ascii="Times New Roman" w:hAnsi="Times New Roman" w:cs="Times New Roman"/>
        </w:rPr>
        <w:softHyphen/>
        <w:t>гое время оставалась неясной.</w:t>
      </w:r>
    </w:p>
    <w:p w:rsidR="00BE57F0" w:rsidRPr="0056513D" w:rsidRDefault="00BE57F0" w:rsidP="0056513D">
      <w:pPr>
        <w:ind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В последние годы, особенно с развитием геофизических исследований, а также провед</w:t>
      </w:r>
      <w:r w:rsidRPr="0056513D">
        <w:rPr>
          <w:rFonts w:ascii="Times New Roman" w:hAnsi="Times New Roman" w:cs="Times New Roman"/>
        </w:rPr>
        <w:t>е</w:t>
      </w:r>
      <w:r w:rsidRPr="0056513D">
        <w:rPr>
          <w:rFonts w:ascii="Times New Roman" w:hAnsi="Times New Roman" w:cs="Times New Roman"/>
        </w:rPr>
        <w:t>нием геолого-съемочных и разведочных работ, составлени</w:t>
      </w:r>
      <w:r w:rsidRPr="0056513D">
        <w:rPr>
          <w:rFonts w:ascii="Times New Roman" w:hAnsi="Times New Roman" w:cs="Times New Roman"/>
        </w:rPr>
        <w:softHyphen/>
        <w:t>ем сводных геологических и те</w:t>
      </w:r>
      <w:r w:rsidRPr="0056513D">
        <w:rPr>
          <w:rFonts w:ascii="Times New Roman" w:hAnsi="Times New Roman" w:cs="Times New Roman"/>
        </w:rPr>
        <w:t>к</w:t>
      </w:r>
      <w:r w:rsidRPr="0056513D">
        <w:rPr>
          <w:rFonts w:ascii="Times New Roman" w:hAnsi="Times New Roman" w:cs="Times New Roman"/>
        </w:rPr>
        <w:t>тонических карт крупных территорий, начали накапливаться материалы по так называемым поперечным и скрытым раз</w:t>
      </w:r>
      <w:r w:rsidRPr="0056513D">
        <w:rPr>
          <w:rFonts w:ascii="Times New Roman" w:hAnsi="Times New Roman" w:cs="Times New Roman"/>
        </w:rPr>
        <w:softHyphen/>
        <w:t>ломам фундамента. В этом отношении большая заслуга прина</w:t>
      </w:r>
      <w:r w:rsidRPr="0056513D">
        <w:rPr>
          <w:rFonts w:ascii="Times New Roman" w:hAnsi="Times New Roman" w:cs="Times New Roman"/>
        </w:rPr>
        <w:t>д</w:t>
      </w:r>
      <w:r w:rsidRPr="0056513D">
        <w:rPr>
          <w:rFonts w:ascii="Times New Roman" w:hAnsi="Times New Roman" w:cs="Times New Roman"/>
        </w:rPr>
        <w:t xml:space="preserve">лежит Е. А. </w:t>
      </w:r>
      <w:proofErr w:type="spellStart"/>
      <w:r w:rsidRPr="0056513D">
        <w:rPr>
          <w:rFonts w:ascii="Times New Roman" w:hAnsi="Times New Roman" w:cs="Times New Roman"/>
        </w:rPr>
        <w:t>Радкевич</w:t>
      </w:r>
      <w:proofErr w:type="spellEnd"/>
      <w:r w:rsidRPr="0056513D">
        <w:rPr>
          <w:rFonts w:ascii="Times New Roman" w:hAnsi="Times New Roman" w:cs="Times New Roman"/>
        </w:rPr>
        <w:t xml:space="preserve"> и группе ее учеников, обративших внимание на так называ</w:t>
      </w:r>
      <w:r w:rsidRPr="0056513D">
        <w:rPr>
          <w:rFonts w:ascii="Times New Roman" w:hAnsi="Times New Roman" w:cs="Times New Roman"/>
        </w:rPr>
        <w:softHyphen/>
        <w:t>емые «рег</w:t>
      </w:r>
      <w:r w:rsidRPr="0056513D">
        <w:rPr>
          <w:rFonts w:ascii="Times New Roman" w:hAnsi="Times New Roman" w:cs="Times New Roman"/>
        </w:rPr>
        <w:t>и</w:t>
      </w:r>
      <w:r w:rsidRPr="0056513D">
        <w:rPr>
          <w:rFonts w:ascii="Times New Roman" w:hAnsi="Times New Roman" w:cs="Times New Roman"/>
        </w:rPr>
        <w:t>ональные пояса и зоны повышенной проницаемости», развитые в Восточном Забайкалье и Приморье и играющие важную роль в локализа</w:t>
      </w:r>
      <w:r w:rsidRPr="0056513D">
        <w:rPr>
          <w:rFonts w:ascii="Times New Roman" w:hAnsi="Times New Roman" w:cs="Times New Roman"/>
        </w:rPr>
        <w:softHyphen/>
        <w:t>ции магматизма и рудных месторождений (</w:t>
      </w:r>
      <w:proofErr w:type="spellStart"/>
      <w:r w:rsidRPr="0056513D">
        <w:rPr>
          <w:rFonts w:ascii="Times New Roman" w:hAnsi="Times New Roman" w:cs="Times New Roman"/>
        </w:rPr>
        <w:t>Радкевич</w:t>
      </w:r>
      <w:proofErr w:type="spellEnd"/>
      <w:r w:rsidRPr="0056513D">
        <w:rPr>
          <w:rFonts w:ascii="Times New Roman" w:hAnsi="Times New Roman" w:cs="Times New Roman"/>
        </w:rPr>
        <w:t xml:space="preserve"> и др., 1956).</w:t>
      </w:r>
    </w:p>
    <w:p w:rsidR="00BE57F0" w:rsidRPr="0056513D" w:rsidRDefault="00BE57F0" w:rsidP="0056513D">
      <w:pPr>
        <w:ind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В Саяно-Байкальском складчатом поясе, как отмечалось выше, ясно проявлены глуби</w:t>
      </w:r>
      <w:r w:rsidRPr="0056513D">
        <w:rPr>
          <w:rFonts w:ascii="Times New Roman" w:hAnsi="Times New Roman" w:cs="Times New Roman"/>
        </w:rPr>
        <w:t>н</w:t>
      </w:r>
      <w:r w:rsidRPr="0056513D">
        <w:rPr>
          <w:rFonts w:ascii="Times New Roman" w:hAnsi="Times New Roman" w:cs="Times New Roman"/>
        </w:rPr>
        <w:t>ные разломы северо-восточного (в Забайкалье) и севе</w:t>
      </w:r>
      <w:r w:rsidRPr="0056513D">
        <w:rPr>
          <w:rFonts w:ascii="Times New Roman" w:hAnsi="Times New Roman" w:cs="Times New Roman"/>
        </w:rPr>
        <w:softHyphen/>
        <w:t xml:space="preserve">ро-западного (Восточный Саян) направлений. Соответственно поперечные северо-западные (для Забайкалья) и северо-восточные (для Восточного </w:t>
      </w:r>
      <w:proofErr w:type="spellStart"/>
      <w:r w:rsidRPr="0056513D">
        <w:rPr>
          <w:rFonts w:ascii="Times New Roman" w:hAnsi="Times New Roman" w:cs="Times New Roman"/>
        </w:rPr>
        <w:t>Саяна</w:t>
      </w:r>
      <w:proofErr w:type="spellEnd"/>
      <w:r w:rsidRPr="0056513D">
        <w:rPr>
          <w:rFonts w:ascii="Times New Roman" w:hAnsi="Times New Roman" w:cs="Times New Roman"/>
        </w:rPr>
        <w:t>) разломы отчетливо не проявлены. В последнее время в</w:t>
      </w:r>
      <w:r w:rsidRPr="0056513D">
        <w:rPr>
          <w:rFonts w:ascii="Times New Roman" w:hAnsi="Times New Roman" w:cs="Times New Roman"/>
        </w:rPr>
        <w:t>ы</w:t>
      </w:r>
      <w:r w:rsidRPr="0056513D">
        <w:rPr>
          <w:rFonts w:ascii="Times New Roman" w:hAnsi="Times New Roman" w:cs="Times New Roman"/>
        </w:rPr>
        <w:t>являются такие контуры ортогональной системы разрывов.</w:t>
      </w:r>
    </w:p>
    <w:p w:rsidR="00BE57F0" w:rsidRPr="0056513D" w:rsidRDefault="00BE57F0" w:rsidP="0056513D">
      <w:pPr>
        <w:ind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Наиболее крупной (по существу, планетарной) системой разломов юга Восточной Сиб</w:t>
      </w:r>
      <w:r w:rsidRPr="0056513D">
        <w:rPr>
          <w:rFonts w:ascii="Times New Roman" w:hAnsi="Times New Roman" w:cs="Times New Roman"/>
        </w:rPr>
        <w:t>и</w:t>
      </w:r>
      <w:r w:rsidRPr="0056513D">
        <w:rPr>
          <w:rFonts w:ascii="Times New Roman" w:hAnsi="Times New Roman" w:cs="Times New Roman"/>
        </w:rPr>
        <w:t>ри является краевой шов Сибирской платформы. Общая характеристика этой системы ра</w:t>
      </w:r>
      <w:r w:rsidRPr="0056513D">
        <w:rPr>
          <w:rFonts w:ascii="Times New Roman" w:hAnsi="Times New Roman" w:cs="Times New Roman"/>
        </w:rPr>
        <w:t>з</w:t>
      </w:r>
      <w:r w:rsidRPr="0056513D">
        <w:rPr>
          <w:rFonts w:ascii="Times New Roman" w:hAnsi="Times New Roman" w:cs="Times New Roman"/>
        </w:rPr>
        <w:t>рывов приведена рядом исследователей. Мы лишь подчеркиваем ту его особенность, что он слагается фрагментами всех упомянутых выше главных направлений глубинных разломов: северо</w:t>
      </w:r>
      <w:r w:rsidR="0056513D">
        <w:rPr>
          <w:rFonts w:ascii="Times New Roman" w:hAnsi="Times New Roman" w:cs="Times New Roman"/>
        </w:rPr>
        <w:t>-</w:t>
      </w:r>
      <w:r w:rsidRPr="0056513D">
        <w:rPr>
          <w:rFonts w:ascii="Times New Roman" w:hAnsi="Times New Roman" w:cs="Times New Roman"/>
        </w:rPr>
        <w:softHyphen/>
        <w:t xml:space="preserve">западным в </w:t>
      </w:r>
      <w:proofErr w:type="spellStart"/>
      <w:r w:rsidRPr="0056513D">
        <w:rPr>
          <w:rFonts w:ascii="Times New Roman" w:hAnsi="Times New Roman" w:cs="Times New Roman"/>
        </w:rPr>
        <w:t>Присаянье</w:t>
      </w:r>
      <w:proofErr w:type="spellEnd"/>
      <w:r w:rsidRPr="0056513D">
        <w:rPr>
          <w:rFonts w:ascii="Times New Roman" w:hAnsi="Times New Roman" w:cs="Times New Roman"/>
        </w:rPr>
        <w:t>, системой северо-восточных и субмеридиональных разломов Западного Прибайкалья и Байкало-</w:t>
      </w:r>
      <w:proofErr w:type="spellStart"/>
      <w:r w:rsidRPr="0056513D">
        <w:rPr>
          <w:rFonts w:ascii="Times New Roman" w:hAnsi="Times New Roman" w:cs="Times New Roman"/>
        </w:rPr>
        <w:t>Патомского</w:t>
      </w:r>
      <w:proofErr w:type="spellEnd"/>
      <w:r w:rsidRPr="0056513D">
        <w:rPr>
          <w:rFonts w:ascii="Times New Roman" w:hAnsi="Times New Roman" w:cs="Times New Roman"/>
        </w:rPr>
        <w:t xml:space="preserve"> нагорья, </w:t>
      </w:r>
      <w:proofErr w:type="spellStart"/>
      <w:r w:rsidRPr="0056513D">
        <w:rPr>
          <w:rFonts w:ascii="Times New Roman" w:hAnsi="Times New Roman" w:cs="Times New Roman"/>
        </w:rPr>
        <w:t>субмери</w:t>
      </w:r>
      <w:r w:rsidRPr="0056513D">
        <w:rPr>
          <w:rFonts w:ascii="Times New Roman" w:hAnsi="Times New Roman" w:cs="Times New Roman"/>
        </w:rPr>
        <w:softHyphen/>
        <w:t>диональной</w:t>
      </w:r>
      <w:proofErr w:type="spellEnd"/>
      <w:r w:rsidRPr="0056513D">
        <w:rPr>
          <w:rFonts w:ascii="Times New Roman" w:hAnsi="Times New Roman" w:cs="Times New Roman"/>
        </w:rPr>
        <w:t xml:space="preserve"> и субширотной системами разломов Станового нагорья и </w:t>
      </w:r>
      <w:proofErr w:type="spellStart"/>
      <w:r w:rsidRPr="0056513D">
        <w:rPr>
          <w:rFonts w:ascii="Times New Roman" w:hAnsi="Times New Roman" w:cs="Times New Roman"/>
        </w:rPr>
        <w:t>Ал</w:t>
      </w:r>
      <w:r w:rsidRPr="0056513D">
        <w:rPr>
          <w:rFonts w:ascii="Times New Roman" w:hAnsi="Times New Roman" w:cs="Times New Roman"/>
        </w:rPr>
        <w:softHyphen/>
        <w:t>данского</w:t>
      </w:r>
      <w:proofErr w:type="spellEnd"/>
      <w:r w:rsidRPr="0056513D">
        <w:rPr>
          <w:rFonts w:ascii="Times New Roman" w:hAnsi="Times New Roman" w:cs="Times New Roman"/>
        </w:rPr>
        <w:t xml:space="preserve"> щита. Вряд ли нужно указывать на определяющее значение пе</w:t>
      </w:r>
      <w:r w:rsidRPr="0056513D">
        <w:rPr>
          <w:rFonts w:ascii="Times New Roman" w:hAnsi="Times New Roman" w:cs="Times New Roman"/>
        </w:rPr>
        <w:softHyphen/>
        <w:t>речисленных систем разломов в развитии тех или иных крупных сегментов земной коры Восточной Сибири. Развитие разломов краевого шва на раз</w:t>
      </w:r>
      <w:r w:rsidRPr="0056513D">
        <w:rPr>
          <w:rFonts w:ascii="Times New Roman" w:hAnsi="Times New Roman" w:cs="Times New Roman"/>
        </w:rPr>
        <w:softHyphen/>
        <w:t xml:space="preserve">личных этапах геологической истории отличалось большой длительностью, напряженностью и </w:t>
      </w:r>
      <w:proofErr w:type="spellStart"/>
      <w:r w:rsidRPr="0056513D">
        <w:rPr>
          <w:rFonts w:ascii="Times New Roman" w:hAnsi="Times New Roman" w:cs="Times New Roman"/>
        </w:rPr>
        <w:t>мн</w:t>
      </w:r>
      <w:r w:rsidRPr="0056513D">
        <w:rPr>
          <w:rFonts w:ascii="Times New Roman" w:hAnsi="Times New Roman" w:cs="Times New Roman"/>
        </w:rPr>
        <w:t>о</w:t>
      </w:r>
      <w:r w:rsidRPr="0056513D">
        <w:rPr>
          <w:rFonts w:ascii="Times New Roman" w:hAnsi="Times New Roman" w:cs="Times New Roman"/>
        </w:rPr>
        <w:t>гофазностью</w:t>
      </w:r>
      <w:proofErr w:type="spellEnd"/>
      <w:r w:rsidRPr="0056513D">
        <w:rPr>
          <w:rFonts w:ascii="Times New Roman" w:hAnsi="Times New Roman" w:cs="Times New Roman"/>
        </w:rPr>
        <w:t>. В геосинклинальную стадию, которая повторялась местами по крайней мере трижды (нижний и верхний протеро</w:t>
      </w:r>
      <w:r w:rsidRPr="0056513D">
        <w:rPr>
          <w:rFonts w:ascii="Times New Roman" w:hAnsi="Times New Roman" w:cs="Times New Roman"/>
        </w:rPr>
        <w:softHyphen/>
        <w:t xml:space="preserve">зой, нижний палеозой) наблюдались мощные проявления ультраосновной, основной и кислой магм, а также явления </w:t>
      </w:r>
      <w:proofErr w:type="spellStart"/>
      <w:r w:rsidRPr="0056513D">
        <w:rPr>
          <w:rFonts w:ascii="Times New Roman" w:hAnsi="Times New Roman" w:cs="Times New Roman"/>
        </w:rPr>
        <w:t>полифациального</w:t>
      </w:r>
      <w:proofErr w:type="spellEnd"/>
      <w:r w:rsidRPr="0056513D">
        <w:rPr>
          <w:rFonts w:ascii="Times New Roman" w:hAnsi="Times New Roman" w:cs="Times New Roman"/>
        </w:rPr>
        <w:t xml:space="preserve"> метаморфизма, ультраметаморфизма и метасоматоза.</w:t>
      </w:r>
    </w:p>
    <w:p w:rsidR="00BE57F0" w:rsidRPr="0056513D" w:rsidRDefault="00BE57F0" w:rsidP="0056513D">
      <w:pPr>
        <w:ind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lastRenderedPageBreak/>
        <w:t>За пределами краевого шва, во внутренней части Забайкальской ветви складчатого по</w:t>
      </w:r>
      <w:r w:rsidRPr="0056513D">
        <w:rPr>
          <w:rFonts w:ascii="Times New Roman" w:hAnsi="Times New Roman" w:cs="Times New Roman"/>
        </w:rPr>
        <w:t>я</w:t>
      </w:r>
      <w:r w:rsidRPr="0056513D">
        <w:rPr>
          <w:rFonts w:ascii="Times New Roman" w:hAnsi="Times New Roman" w:cs="Times New Roman"/>
        </w:rPr>
        <w:t>са, давно выделяются продольные внутригеосинклинальные разломы северо-восточного пр</w:t>
      </w:r>
      <w:r w:rsidRPr="0056513D">
        <w:rPr>
          <w:rFonts w:ascii="Times New Roman" w:hAnsi="Times New Roman" w:cs="Times New Roman"/>
        </w:rPr>
        <w:t>о</w:t>
      </w:r>
      <w:r w:rsidRPr="0056513D">
        <w:rPr>
          <w:rFonts w:ascii="Times New Roman" w:hAnsi="Times New Roman" w:cs="Times New Roman"/>
        </w:rPr>
        <w:t xml:space="preserve">стирания. Это либо крупные структурные швы типа Монголо-Охотского, </w:t>
      </w:r>
      <w:proofErr w:type="spellStart"/>
      <w:r w:rsidRPr="0056513D">
        <w:rPr>
          <w:rFonts w:ascii="Times New Roman" w:hAnsi="Times New Roman" w:cs="Times New Roman"/>
        </w:rPr>
        <w:t>Туркино-Бамбуйского</w:t>
      </w:r>
      <w:proofErr w:type="spellEnd"/>
      <w:r w:rsidRPr="0056513D">
        <w:rPr>
          <w:rFonts w:ascii="Times New Roman" w:hAnsi="Times New Roman" w:cs="Times New Roman"/>
        </w:rPr>
        <w:t>, Байкало-</w:t>
      </w:r>
      <w:proofErr w:type="spellStart"/>
      <w:r w:rsidRPr="0056513D">
        <w:rPr>
          <w:rFonts w:ascii="Times New Roman" w:hAnsi="Times New Roman" w:cs="Times New Roman"/>
        </w:rPr>
        <w:t>Витимского</w:t>
      </w:r>
      <w:proofErr w:type="spellEnd"/>
      <w:r w:rsidRPr="0056513D">
        <w:rPr>
          <w:rFonts w:ascii="Times New Roman" w:hAnsi="Times New Roman" w:cs="Times New Roman"/>
        </w:rPr>
        <w:t xml:space="preserve">, либо разломы, ограничивающие отдельные структурно-фациальные зоны: Газимурский, </w:t>
      </w:r>
      <w:proofErr w:type="spellStart"/>
      <w:r w:rsidRPr="0056513D">
        <w:rPr>
          <w:rFonts w:ascii="Times New Roman" w:hAnsi="Times New Roman" w:cs="Times New Roman"/>
        </w:rPr>
        <w:t>Удино-Витимский</w:t>
      </w:r>
      <w:proofErr w:type="spellEnd"/>
      <w:r w:rsidRPr="0056513D">
        <w:rPr>
          <w:rFonts w:ascii="Times New Roman" w:hAnsi="Times New Roman" w:cs="Times New Roman"/>
        </w:rPr>
        <w:t xml:space="preserve">, </w:t>
      </w:r>
      <w:proofErr w:type="spellStart"/>
      <w:r w:rsidRPr="0056513D">
        <w:rPr>
          <w:rFonts w:ascii="Times New Roman" w:hAnsi="Times New Roman" w:cs="Times New Roman"/>
        </w:rPr>
        <w:t>Намаминский</w:t>
      </w:r>
      <w:proofErr w:type="spellEnd"/>
      <w:r w:rsidRPr="0056513D">
        <w:rPr>
          <w:rFonts w:ascii="Times New Roman" w:hAnsi="Times New Roman" w:cs="Times New Roman"/>
        </w:rPr>
        <w:t xml:space="preserve">, </w:t>
      </w:r>
      <w:proofErr w:type="spellStart"/>
      <w:r w:rsidRPr="0056513D">
        <w:rPr>
          <w:rFonts w:ascii="Times New Roman" w:hAnsi="Times New Roman" w:cs="Times New Roman"/>
        </w:rPr>
        <w:t>Мамский</w:t>
      </w:r>
      <w:proofErr w:type="spellEnd"/>
      <w:r w:rsidRPr="0056513D">
        <w:rPr>
          <w:rFonts w:ascii="Times New Roman" w:hAnsi="Times New Roman" w:cs="Times New Roman"/>
        </w:rPr>
        <w:t>, или блоки, в том числе крупные мезозойские и кайнозойские впадины.</w:t>
      </w:r>
    </w:p>
    <w:p w:rsidR="00BE57F0" w:rsidRPr="0056513D" w:rsidRDefault="00BE57F0" w:rsidP="0056513D">
      <w:pPr>
        <w:ind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Системы поперечных, по отношению к продольным (северо-восточным), разломов сев</w:t>
      </w:r>
      <w:r w:rsidRPr="0056513D">
        <w:rPr>
          <w:rFonts w:ascii="Times New Roman" w:hAnsi="Times New Roman" w:cs="Times New Roman"/>
        </w:rPr>
        <w:t>е</w:t>
      </w:r>
      <w:r w:rsidRPr="0056513D">
        <w:rPr>
          <w:rFonts w:ascii="Times New Roman" w:hAnsi="Times New Roman" w:cs="Times New Roman"/>
        </w:rPr>
        <w:t>ро-западного простирания проявлены менее отчетливо. В Восточном Забайкалье, где на них впервые обратили внимание (Флоренсов, 1960; Томсон, 1962; Томсон и др., 1962), выделяе</w:t>
      </w:r>
      <w:r w:rsidRPr="0056513D">
        <w:rPr>
          <w:rFonts w:ascii="Times New Roman" w:hAnsi="Times New Roman" w:cs="Times New Roman"/>
        </w:rPr>
        <w:t>т</w:t>
      </w:r>
      <w:r w:rsidRPr="0056513D">
        <w:rPr>
          <w:rFonts w:ascii="Times New Roman" w:hAnsi="Times New Roman" w:cs="Times New Roman"/>
        </w:rPr>
        <w:t>ся ряд субпараллель</w:t>
      </w:r>
      <w:r w:rsidRPr="0056513D">
        <w:rPr>
          <w:rFonts w:ascii="Times New Roman" w:hAnsi="Times New Roman" w:cs="Times New Roman"/>
        </w:rPr>
        <w:softHyphen/>
        <w:t>ных зон повышенной трещиноватости или скрытых разломов фундаме</w:t>
      </w:r>
      <w:r w:rsidRPr="0056513D">
        <w:rPr>
          <w:rFonts w:ascii="Times New Roman" w:hAnsi="Times New Roman" w:cs="Times New Roman"/>
        </w:rPr>
        <w:t>н</w:t>
      </w:r>
      <w:r w:rsidRPr="0056513D">
        <w:rPr>
          <w:rFonts w:ascii="Times New Roman" w:hAnsi="Times New Roman" w:cs="Times New Roman"/>
        </w:rPr>
        <w:t>та, часть из которых уже получила местны</w:t>
      </w:r>
      <w:r w:rsidR="0056513D">
        <w:rPr>
          <w:rFonts w:ascii="Times New Roman" w:hAnsi="Times New Roman" w:cs="Times New Roman"/>
        </w:rPr>
        <w:t xml:space="preserve">е названия: </w:t>
      </w:r>
      <w:proofErr w:type="spellStart"/>
      <w:r w:rsidR="0056513D">
        <w:rPr>
          <w:rFonts w:ascii="Times New Roman" w:hAnsi="Times New Roman" w:cs="Times New Roman"/>
        </w:rPr>
        <w:t>Нерзаводско</w:t>
      </w:r>
      <w:proofErr w:type="spellEnd"/>
      <w:r w:rsidR="0056513D">
        <w:rPr>
          <w:rFonts w:ascii="Times New Roman" w:hAnsi="Times New Roman" w:cs="Times New Roman"/>
        </w:rPr>
        <w:t>-Сретен</w:t>
      </w:r>
      <w:r w:rsidRPr="0056513D">
        <w:rPr>
          <w:rFonts w:ascii="Times New Roman" w:hAnsi="Times New Roman" w:cs="Times New Roman"/>
        </w:rPr>
        <w:t xml:space="preserve">ский, </w:t>
      </w:r>
      <w:proofErr w:type="spellStart"/>
      <w:r w:rsidRPr="0056513D">
        <w:rPr>
          <w:rFonts w:ascii="Times New Roman" w:hAnsi="Times New Roman" w:cs="Times New Roman"/>
        </w:rPr>
        <w:t>Балейско-Дарасунский</w:t>
      </w:r>
      <w:proofErr w:type="spellEnd"/>
      <w:r w:rsidRPr="0056513D">
        <w:rPr>
          <w:rFonts w:ascii="Times New Roman" w:hAnsi="Times New Roman" w:cs="Times New Roman"/>
        </w:rPr>
        <w:t xml:space="preserve"> и др. (</w:t>
      </w:r>
      <w:proofErr w:type="spellStart"/>
      <w:r w:rsidRPr="0056513D">
        <w:rPr>
          <w:rFonts w:ascii="Times New Roman" w:hAnsi="Times New Roman" w:cs="Times New Roman"/>
        </w:rPr>
        <w:t>Фогельман</w:t>
      </w:r>
      <w:proofErr w:type="spellEnd"/>
      <w:r w:rsidRPr="0056513D">
        <w:rPr>
          <w:rFonts w:ascii="Times New Roman" w:hAnsi="Times New Roman" w:cs="Times New Roman"/>
        </w:rPr>
        <w:t xml:space="preserve">, 1965; </w:t>
      </w:r>
      <w:proofErr w:type="spellStart"/>
      <w:r w:rsidRPr="0056513D">
        <w:rPr>
          <w:rFonts w:ascii="Times New Roman" w:hAnsi="Times New Roman" w:cs="Times New Roman"/>
        </w:rPr>
        <w:t>Мастюлин</w:t>
      </w:r>
      <w:proofErr w:type="spellEnd"/>
      <w:r w:rsidRPr="0056513D">
        <w:rPr>
          <w:rFonts w:ascii="Times New Roman" w:hAnsi="Times New Roman" w:cs="Times New Roman"/>
        </w:rPr>
        <w:t>, 1966; Огородников, 1966).</w:t>
      </w:r>
    </w:p>
    <w:p w:rsidR="00BE57F0" w:rsidRPr="0056513D" w:rsidRDefault="00BE57F0" w:rsidP="0056513D">
      <w:pPr>
        <w:ind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Анализ геологических и геофизических материалов позволяет утверж</w:t>
      </w:r>
      <w:r w:rsidRPr="0056513D">
        <w:rPr>
          <w:rFonts w:ascii="Times New Roman" w:hAnsi="Times New Roman" w:cs="Times New Roman"/>
        </w:rPr>
        <w:softHyphen/>
        <w:t>дать, что некот</w:t>
      </w:r>
      <w:r w:rsidRPr="0056513D">
        <w:rPr>
          <w:rFonts w:ascii="Times New Roman" w:hAnsi="Times New Roman" w:cs="Times New Roman"/>
        </w:rPr>
        <w:t>о</w:t>
      </w:r>
      <w:r w:rsidRPr="0056513D">
        <w:rPr>
          <w:rFonts w:ascii="Times New Roman" w:hAnsi="Times New Roman" w:cs="Times New Roman"/>
        </w:rPr>
        <w:t>рые из этих разломов продолжаются далее на северо-запад вплоть до краевого шва платфо</w:t>
      </w:r>
      <w:r w:rsidRPr="0056513D">
        <w:rPr>
          <w:rFonts w:ascii="Times New Roman" w:hAnsi="Times New Roman" w:cs="Times New Roman"/>
        </w:rPr>
        <w:t>р</w:t>
      </w:r>
      <w:r w:rsidRPr="0056513D">
        <w:rPr>
          <w:rFonts w:ascii="Times New Roman" w:hAnsi="Times New Roman" w:cs="Times New Roman"/>
        </w:rPr>
        <w:t>мы, а часть их являются сквозными, т. е. переходят в фундамент платформы. Эти скрытые разломы фундамента вы</w:t>
      </w:r>
      <w:r w:rsidRPr="0056513D">
        <w:rPr>
          <w:rFonts w:ascii="Times New Roman" w:hAnsi="Times New Roman" w:cs="Times New Roman"/>
        </w:rPr>
        <w:softHyphen/>
        <w:t>деляются на основании ряда пр</w:t>
      </w:r>
      <w:r w:rsidR="0056513D">
        <w:rPr>
          <w:rFonts w:ascii="Times New Roman" w:hAnsi="Times New Roman" w:cs="Times New Roman"/>
        </w:rPr>
        <w:t>и</w:t>
      </w:r>
      <w:r w:rsidRPr="0056513D">
        <w:rPr>
          <w:rFonts w:ascii="Times New Roman" w:hAnsi="Times New Roman" w:cs="Times New Roman"/>
        </w:rPr>
        <w:t>знаков — геологических (</w:t>
      </w:r>
      <w:proofErr w:type="spellStart"/>
      <w:r w:rsidRPr="0056513D">
        <w:rPr>
          <w:rFonts w:ascii="Times New Roman" w:hAnsi="Times New Roman" w:cs="Times New Roman"/>
        </w:rPr>
        <w:t>флексу</w:t>
      </w:r>
      <w:r w:rsidRPr="0056513D">
        <w:rPr>
          <w:rFonts w:ascii="Times New Roman" w:hAnsi="Times New Roman" w:cs="Times New Roman"/>
        </w:rPr>
        <w:t>р</w:t>
      </w:r>
      <w:r w:rsidRPr="0056513D">
        <w:rPr>
          <w:rFonts w:ascii="Times New Roman" w:hAnsi="Times New Roman" w:cs="Times New Roman"/>
        </w:rPr>
        <w:t>ные</w:t>
      </w:r>
      <w:proofErr w:type="spellEnd"/>
      <w:r w:rsidRPr="0056513D">
        <w:rPr>
          <w:rFonts w:ascii="Times New Roman" w:hAnsi="Times New Roman" w:cs="Times New Roman"/>
        </w:rPr>
        <w:t xml:space="preserve"> из</w:t>
      </w:r>
      <w:r w:rsidRPr="0056513D">
        <w:rPr>
          <w:rFonts w:ascii="Times New Roman" w:hAnsi="Times New Roman" w:cs="Times New Roman"/>
        </w:rPr>
        <w:softHyphen/>
        <w:t xml:space="preserve">гибы крупных складок, цепочки выходов </w:t>
      </w:r>
      <w:proofErr w:type="spellStart"/>
      <w:r w:rsidRPr="0056513D">
        <w:rPr>
          <w:rFonts w:ascii="Times New Roman" w:hAnsi="Times New Roman" w:cs="Times New Roman"/>
        </w:rPr>
        <w:t>интрузий</w:t>
      </w:r>
      <w:proofErr w:type="spellEnd"/>
      <w:r w:rsidRPr="0056513D">
        <w:rPr>
          <w:rFonts w:ascii="Times New Roman" w:hAnsi="Times New Roman" w:cs="Times New Roman"/>
        </w:rPr>
        <w:t xml:space="preserve"> и эффузий, </w:t>
      </w:r>
      <w:proofErr w:type="spellStart"/>
      <w:r w:rsidRPr="0056513D">
        <w:rPr>
          <w:rFonts w:ascii="Times New Roman" w:hAnsi="Times New Roman" w:cs="Times New Roman"/>
        </w:rPr>
        <w:t>дайковые</w:t>
      </w:r>
      <w:proofErr w:type="spellEnd"/>
      <w:r w:rsidRPr="0056513D">
        <w:rPr>
          <w:rFonts w:ascii="Times New Roman" w:hAnsi="Times New Roman" w:cs="Times New Roman"/>
        </w:rPr>
        <w:t xml:space="preserve"> по</w:t>
      </w:r>
      <w:r w:rsidRPr="0056513D">
        <w:rPr>
          <w:rFonts w:ascii="Times New Roman" w:hAnsi="Times New Roman" w:cs="Times New Roman"/>
        </w:rPr>
        <w:softHyphen/>
        <w:t>ля, зоны повышенной трещиноватости) и геофизических (гравитационные ступени, линейные аном</w:t>
      </w:r>
      <w:r w:rsidRPr="0056513D">
        <w:rPr>
          <w:rFonts w:ascii="Times New Roman" w:hAnsi="Times New Roman" w:cs="Times New Roman"/>
        </w:rPr>
        <w:t>а</w:t>
      </w:r>
      <w:r w:rsidRPr="0056513D">
        <w:rPr>
          <w:rFonts w:ascii="Times New Roman" w:hAnsi="Times New Roman" w:cs="Times New Roman"/>
        </w:rPr>
        <w:t>лии магнитного поля, линейное расположение оча</w:t>
      </w:r>
      <w:r w:rsidRPr="0056513D">
        <w:rPr>
          <w:rFonts w:ascii="Times New Roman" w:hAnsi="Times New Roman" w:cs="Times New Roman"/>
        </w:rPr>
        <w:softHyphen/>
        <w:t>гов землетрясений и т. д.). Местами скр</w:t>
      </w:r>
      <w:r w:rsidRPr="0056513D">
        <w:rPr>
          <w:rFonts w:ascii="Times New Roman" w:hAnsi="Times New Roman" w:cs="Times New Roman"/>
        </w:rPr>
        <w:t>ы</w:t>
      </w:r>
      <w:r w:rsidRPr="0056513D">
        <w:rPr>
          <w:rFonts w:ascii="Times New Roman" w:hAnsi="Times New Roman" w:cs="Times New Roman"/>
        </w:rPr>
        <w:t>тые разломы выходят на дневную поверхность и в этом случае прослеживаются в виде гр</w:t>
      </w:r>
      <w:r w:rsidRPr="0056513D">
        <w:rPr>
          <w:rFonts w:ascii="Times New Roman" w:hAnsi="Times New Roman" w:cs="Times New Roman"/>
        </w:rPr>
        <w:t>а</w:t>
      </w:r>
      <w:r w:rsidRPr="0056513D">
        <w:rPr>
          <w:rFonts w:ascii="Times New Roman" w:hAnsi="Times New Roman" w:cs="Times New Roman"/>
        </w:rPr>
        <w:t>ничных разломов срединных и жестких массивов.</w:t>
      </w:r>
    </w:p>
    <w:p w:rsidR="0056513D" w:rsidRDefault="00BE57F0" w:rsidP="0056513D">
      <w:pPr>
        <w:ind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Так, в Средне-</w:t>
      </w:r>
      <w:proofErr w:type="spellStart"/>
      <w:r w:rsidRPr="0056513D">
        <w:rPr>
          <w:rFonts w:ascii="Times New Roman" w:hAnsi="Times New Roman" w:cs="Times New Roman"/>
        </w:rPr>
        <w:t>Витимской</w:t>
      </w:r>
      <w:proofErr w:type="spellEnd"/>
      <w:r w:rsidRPr="0056513D">
        <w:rPr>
          <w:rFonts w:ascii="Times New Roman" w:hAnsi="Times New Roman" w:cs="Times New Roman"/>
        </w:rPr>
        <w:t xml:space="preserve"> горной стране системы северо-западных глу</w:t>
      </w:r>
      <w:r w:rsidRPr="0056513D">
        <w:rPr>
          <w:rFonts w:ascii="Times New Roman" w:hAnsi="Times New Roman" w:cs="Times New Roman"/>
        </w:rPr>
        <w:softHyphen/>
        <w:t>бинных разломов ограничивают с северо-востока и юго-запада Северно- и Южно-</w:t>
      </w:r>
      <w:proofErr w:type="spellStart"/>
      <w:r w:rsidRPr="0056513D">
        <w:rPr>
          <w:rFonts w:ascii="Times New Roman" w:hAnsi="Times New Roman" w:cs="Times New Roman"/>
        </w:rPr>
        <w:t>Муйскую</w:t>
      </w:r>
      <w:proofErr w:type="spellEnd"/>
      <w:r w:rsidRPr="0056513D">
        <w:rPr>
          <w:rFonts w:ascii="Times New Roman" w:hAnsi="Times New Roman" w:cs="Times New Roman"/>
        </w:rPr>
        <w:t xml:space="preserve"> глыбы, контрол</w:t>
      </w:r>
      <w:r w:rsidRPr="0056513D">
        <w:rPr>
          <w:rFonts w:ascii="Times New Roman" w:hAnsi="Times New Roman" w:cs="Times New Roman"/>
        </w:rPr>
        <w:t>и</w:t>
      </w:r>
      <w:r w:rsidRPr="0056513D">
        <w:rPr>
          <w:rFonts w:ascii="Times New Roman" w:hAnsi="Times New Roman" w:cs="Times New Roman"/>
        </w:rPr>
        <w:t xml:space="preserve">руют размещение </w:t>
      </w:r>
      <w:proofErr w:type="spellStart"/>
      <w:r w:rsidRPr="0056513D">
        <w:rPr>
          <w:rFonts w:ascii="Times New Roman" w:hAnsi="Times New Roman" w:cs="Times New Roman"/>
        </w:rPr>
        <w:t>спилито</w:t>
      </w:r>
      <w:proofErr w:type="spellEnd"/>
      <w:r w:rsidRPr="0056513D">
        <w:rPr>
          <w:rFonts w:ascii="Times New Roman" w:hAnsi="Times New Roman" w:cs="Times New Roman"/>
        </w:rPr>
        <w:t>-кератофировой формации (</w:t>
      </w:r>
      <w:proofErr w:type="spellStart"/>
      <w:r w:rsidRPr="0056513D">
        <w:rPr>
          <w:rFonts w:ascii="Times New Roman" w:hAnsi="Times New Roman" w:cs="Times New Roman"/>
        </w:rPr>
        <w:t>килянская</w:t>
      </w:r>
      <w:proofErr w:type="spellEnd"/>
      <w:r w:rsidRPr="0056513D">
        <w:rPr>
          <w:rFonts w:ascii="Times New Roman" w:hAnsi="Times New Roman" w:cs="Times New Roman"/>
        </w:rPr>
        <w:t xml:space="preserve"> толща) и внедрен</w:t>
      </w:r>
      <w:r w:rsidR="0056513D">
        <w:rPr>
          <w:rFonts w:ascii="Times New Roman" w:hAnsi="Times New Roman" w:cs="Times New Roman"/>
        </w:rPr>
        <w:t xml:space="preserve">ие </w:t>
      </w:r>
      <w:proofErr w:type="spellStart"/>
      <w:r w:rsidR="0056513D">
        <w:rPr>
          <w:rFonts w:ascii="Times New Roman" w:hAnsi="Times New Roman" w:cs="Times New Roman"/>
        </w:rPr>
        <w:t>офи</w:t>
      </w:r>
      <w:r w:rsidR="0056513D">
        <w:rPr>
          <w:rFonts w:ascii="Times New Roman" w:hAnsi="Times New Roman" w:cs="Times New Roman"/>
        </w:rPr>
        <w:t>о</w:t>
      </w:r>
      <w:r w:rsidR="0056513D">
        <w:rPr>
          <w:rFonts w:ascii="Times New Roman" w:hAnsi="Times New Roman" w:cs="Times New Roman"/>
        </w:rPr>
        <w:t>литовых</w:t>
      </w:r>
      <w:proofErr w:type="spellEnd"/>
      <w:r w:rsidR="0056513D">
        <w:rPr>
          <w:rFonts w:ascii="Times New Roman" w:hAnsi="Times New Roman" w:cs="Times New Roman"/>
        </w:rPr>
        <w:t xml:space="preserve"> </w:t>
      </w:r>
      <w:proofErr w:type="spellStart"/>
      <w:r w:rsidR="0056513D">
        <w:rPr>
          <w:rFonts w:ascii="Times New Roman" w:hAnsi="Times New Roman" w:cs="Times New Roman"/>
        </w:rPr>
        <w:t>интрузий</w:t>
      </w:r>
      <w:proofErr w:type="spellEnd"/>
      <w:r w:rsidR="0056513D">
        <w:rPr>
          <w:rFonts w:ascii="Times New Roman" w:hAnsi="Times New Roman" w:cs="Times New Roman"/>
        </w:rPr>
        <w:t xml:space="preserve"> </w:t>
      </w:r>
      <w:proofErr w:type="spellStart"/>
      <w:r w:rsidR="0056513D">
        <w:rPr>
          <w:rFonts w:ascii="Times New Roman" w:hAnsi="Times New Roman" w:cs="Times New Roman"/>
        </w:rPr>
        <w:t>муйско</w:t>
      </w:r>
      <w:r w:rsidRPr="0056513D">
        <w:rPr>
          <w:rFonts w:ascii="Times New Roman" w:hAnsi="Times New Roman" w:cs="Times New Roman"/>
        </w:rPr>
        <w:t>го</w:t>
      </w:r>
      <w:proofErr w:type="spellEnd"/>
      <w:r w:rsidRPr="0056513D">
        <w:rPr>
          <w:rFonts w:ascii="Times New Roman" w:hAnsi="Times New Roman" w:cs="Times New Roman"/>
        </w:rPr>
        <w:t xml:space="preserve"> нижнепротерозойского комплекса. Если прослеживать продо</w:t>
      </w:r>
      <w:r w:rsidRPr="0056513D">
        <w:rPr>
          <w:rFonts w:ascii="Times New Roman" w:hAnsi="Times New Roman" w:cs="Times New Roman"/>
        </w:rPr>
        <w:t>л</w:t>
      </w:r>
      <w:r w:rsidRPr="0056513D">
        <w:rPr>
          <w:rFonts w:ascii="Times New Roman" w:hAnsi="Times New Roman" w:cs="Times New Roman"/>
        </w:rPr>
        <w:t>жение этих разломов к северо-западу в Байкало-</w:t>
      </w:r>
      <w:proofErr w:type="spellStart"/>
      <w:r w:rsidRPr="0056513D">
        <w:rPr>
          <w:rFonts w:ascii="Times New Roman" w:hAnsi="Times New Roman" w:cs="Times New Roman"/>
        </w:rPr>
        <w:t>Патомское</w:t>
      </w:r>
      <w:proofErr w:type="spellEnd"/>
      <w:r w:rsidRPr="0056513D">
        <w:rPr>
          <w:rFonts w:ascii="Times New Roman" w:hAnsi="Times New Roman" w:cs="Times New Roman"/>
        </w:rPr>
        <w:t xml:space="preserve"> нагорье, то видно их торцо</w:t>
      </w:r>
      <w:r w:rsidRPr="0056513D">
        <w:rPr>
          <w:rFonts w:ascii="Times New Roman" w:hAnsi="Times New Roman" w:cs="Times New Roman"/>
        </w:rPr>
        <w:softHyphen/>
        <w:t xml:space="preserve">вое, а местами через </w:t>
      </w:r>
      <w:proofErr w:type="spellStart"/>
      <w:r w:rsidRPr="0056513D">
        <w:rPr>
          <w:rFonts w:ascii="Times New Roman" w:hAnsi="Times New Roman" w:cs="Times New Roman"/>
        </w:rPr>
        <w:t>субширотную</w:t>
      </w:r>
      <w:proofErr w:type="spellEnd"/>
      <w:r w:rsidRPr="0056513D">
        <w:rPr>
          <w:rFonts w:ascii="Times New Roman" w:hAnsi="Times New Roman" w:cs="Times New Roman"/>
        </w:rPr>
        <w:t xml:space="preserve"> зону разрывов, сочленение с разломами продольного — северо-восточного простирания (Байкало-</w:t>
      </w:r>
      <w:proofErr w:type="spellStart"/>
      <w:r w:rsidRPr="0056513D">
        <w:rPr>
          <w:rFonts w:ascii="Times New Roman" w:hAnsi="Times New Roman" w:cs="Times New Roman"/>
        </w:rPr>
        <w:t>Витимский</w:t>
      </w:r>
      <w:proofErr w:type="spellEnd"/>
      <w:r w:rsidRPr="0056513D">
        <w:rPr>
          <w:rFonts w:ascii="Times New Roman" w:hAnsi="Times New Roman" w:cs="Times New Roman"/>
        </w:rPr>
        <w:t xml:space="preserve"> разлом</w:t>
      </w:r>
      <w:r w:rsidR="006F420D" w:rsidRPr="0056513D">
        <w:rPr>
          <w:rFonts w:ascii="Times New Roman" w:hAnsi="Times New Roman" w:cs="Times New Roman"/>
        </w:rPr>
        <w:t xml:space="preserve"> </w:t>
      </w:r>
      <w:r w:rsidRPr="0056513D">
        <w:rPr>
          <w:rFonts w:ascii="Times New Roman" w:hAnsi="Times New Roman" w:cs="Times New Roman"/>
        </w:rPr>
        <w:t>в бассейнах рек Холодной, Правой и Левой Мам и др.)</w:t>
      </w:r>
      <w:r w:rsidR="006F420D" w:rsidRPr="0056513D">
        <w:rPr>
          <w:rFonts w:ascii="Times New Roman" w:hAnsi="Times New Roman" w:cs="Times New Roman"/>
        </w:rPr>
        <w:t xml:space="preserve">. </w:t>
      </w:r>
      <w:r w:rsidRPr="0056513D">
        <w:rPr>
          <w:rFonts w:ascii="Times New Roman" w:hAnsi="Times New Roman" w:cs="Times New Roman"/>
        </w:rPr>
        <w:t>Таким образом, эти сопряженные системы разломов намечают осевую л</w:t>
      </w:r>
      <w:r w:rsidRPr="0056513D">
        <w:rPr>
          <w:rFonts w:ascii="Times New Roman" w:hAnsi="Times New Roman" w:cs="Times New Roman"/>
        </w:rPr>
        <w:t>и</w:t>
      </w:r>
      <w:r w:rsidRPr="0056513D">
        <w:rPr>
          <w:rFonts w:ascii="Times New Roman" w:hAnsi="Times New Roman" w:cs="Times New Roman"/>
        </w:rPr>
        <w:t>нию нижнепротеро</w:t>
      </w:r>
      <w:r w:rsidRPr="0056513D">
        <w:rPr>
          <w:rFonts w:ascii="Times New Roman" w:hAnsi="Times New Roman" w:cs="Times New Roman"/>
        </w:rPr>
        <w:softHyphen/>
        <w:t xml:space="preserve">зойского эвгеосинклинального </w:t>
      </w:r>
      <w:proofErr w:type="spellStart"/>
      <w:r w:rsidRPr="0056513D">
        <w:rPr>
          <w:rFonts w:ascii="Times New Roman" w:hAnsi="Times New Roman" w:cs="Times New Roman"/>
        </w:rPr>
        <w:t>трога</w:t>
      </w:r>
      <w:proofErr w:type="spellEnd"/>
      <w:r w:rsidRPr="0056513D">
        <w:rPr>
          <w:rFonts w:ascii="Times New Roman" w:hAnsi="Times New Roman" w:cs="Times New Roman"/>
        </w:rPr>
        <w:t>, подчеркивают близко одновреме</w:t>
      </w:r>
      <w:r w:rsidRPr="0056513D">
        <w:rPr>
          <w:rFonts w:ascii="Times New Roman" w:hAnsi="Times New Roman" w:cs="Times New Roman"/>
        </w:rPr>
        <w:t>н</w:t>
      </w:r>
      <w:r w:rsidRPr="0056513D">
        <w:rPr>
          <w:rFonts w:ascii="Times New Roman" w:hAnsi="Times New Roman" w:cs="Times New Roman"/>
        </w:rPr>
        <w:t>ное заложение и развитие их во времени. В последующие эпохи роль и значе</w:t>
      </w:r>
      <w:r w:rsidRPr="0056513D">
        <w:rPr>
          <w:rFonts w:ascii="Times New Roman" w:hAnsi="Times New Roman" w:cs="Times New Roman"/>
        </w:rPr>
        <w:softHyphen/>
        <w:t>ние этих сопр</w:t>
      </w:r>
      <w:r w:rsidRPr="0056513D">
        <w:rPr>
          <w:rFonts w:ascii="Times New Roman" w:hAnsi="Times New Roman" w:cs="Times New Roman"/>
        </w:rPr>
        <w:t>я</w:t>
      </w:r>
      <w:r w:rsidRPr="0056513D">
        <w:rPr>
          <w:rFonts w:ascii="Times New Roman" w:hAnsi="Times New Roman" w:cs="Times New Roman"/>
        </w:rPr>
        <w:t>женных систем разрывов была так же велика. Так, в реги</w:t>
      </w:r>
      <w:r w:rsidRPr="0056513D">
        <w:rPr>
          <w:rFonts w:ascii="Times New Roman" w:hAnsi="Times New Roman" w:cs="Times New Roman"/>
        </w:rPr>
        <w:softHyphen/>
        <w:t>ональном плане торцовое пересеч</w:t>
      </w:r>
      <w:r w:rsidRPr="0056513D">
        <w:rPr>
          <w:rFonts w:ascii="Times New Roman" w:hAnsi="Times New Roman" w:cs="Times New Roman"/>
        </w:rPr>
        <w:t>е</w:t>
      </w:r>
      <w:r w:rsidRPr="0056513D">
        <w:rPr>
          <w:rFonts w:ascii="Times New Roman" w:hAnsi="Times New Roman" w:cs="Times New Roman"/>
        </w:rPr>
        <w:t xml:space="preserve">ние северо-западных и северо-восточных разломов предопределило наличие там крупных блоков, </w:t>
      </w:r>
      <w:proofErr w:type="spellStart"/>
      <w:r w:rsidRPr="0056513D">
        <w:rPr>
          <w:rFonts w:ascii="Times New Roman" w:hAnsi="Times New Roman" w:cs="Times New Roman"/>
        </w:rPr>
        <w:t>диффиренциальное</w:t>
      </w:r>
      <w:proofErr w:type="spellEnd"/>
      <w:r w:rsidRPr="0056513D">
        <w:rPr>
          <w:rFonts w:ascii="Times New Roman" w:hAnsi="Times New Roman" w:cs="Times New Roman"/>
        </w:rPr>
        <w:t xml:space="preserve"> движение которых в верхнем протерозое привело к заложению </w:t>
      </w:r>
      <w:proofErr w:type="spellStart"/>
      <w:r w:rsidRPr="0056513D">
        <w:rPr>
          <w:rFonts w:ascii="Times New Roman" w:hAnsi="Times New Roman" w:cs="Times New Roman"/>
        </w:rPr>
        <w:t>Патомского</w:t>
      </w:r>
      <w:proofErr w:type="spellEnd"/>
      <w:r w:rsidRPr="0056513D">
        <w:rPr>
          <w:rFonts w:ascii="Times New Roman" w:hAnsi="Times New Roman" w:cs="Times New Roman"/>
        </w:rPr>
        <w:t xml:space="preserve"> и </w:t>
      </w:r>
      <w:proofErr w:type="spellStart"/>
      <w:r w:rsidRPr="0056513D">
        <w:rPr>
          <w:rFonts w:ascii="Times New Roman" w:hAnsi="Times New Roman" w:cs="Times New Roman"/>
        </w:rPr>
        <w:t>Бодайбинского</w:t>
      </w:r>
      <w:proofErr w:type="spellEnd"/>
      <w:r w:rsidRPr="0056513D">
        <w:rPr>
          <w:rFonts w:ascii="Times New Roman" w:hAnsi="Times New Roman" w:cs="Times New Roman"/>
        </w:rPr>
        <w:t xml:space="preserve"> </w:t>
      </w:r>
      <w:proofErr w:type="spellStart"/>
      <w:r w:rsidRPr="0056513D">
        <w:rPr>
          <w:rFonts w:ascii="Times New Roman" w:hAnsi="Times New Roman" w:cs="Times New Roman"/>
        </w:rPr>
        <w:t>субширотных</w:t>
      </w:r>
      <w:proofErr w:type="spellEnd"/>
      <w:r w:rsidRPr="0056513D">
        <w:rPr>
          <w:rFonts w:ascii="Times New Roman" w:hAnsi="Times New Roman" w:cs="Times New Roman"/>
        </w:rPr>
        <w:t xml:space="preserve"> прогибов, с их юго-западными и юго-восточными </w:t>
      </w:r>
      <w:proofErr w:type="spellStart"/>
      <w:r w:rsidRPr="0056513D">
        <w:rPr>
          <w:rFonts w:ascii="Times New Roman" w:hAnsi="Times New Roman" w:cs="Times New Roman"/>
        </w:rPr>
        <w:t>простираниями</w:t>
      </w:r>
      <w:proofErr w:type="spellEnd"/>
      <w:r w:rsidRPr="0056513D">
        <w:rPr>
          <w:rFonts w:ascii="Times New Roman" w:hAnsi="Times New Roman" w:cs="Times New Roman"/>
        </w:rPr>
        <w:t xml:space="preserve"> складок на флангах, а также по</w:t>
      </w:r>
      <w:r w:rsidR="0056513D">
        <w:rPr>
          <w:rFonts w:ascii="Times New Roman" w:hAnsi="Times New Roman" w:cs="Times New Roman"/>
        </w:rPr>
        <w:t xml:space="preserve">явлению крупных плутонов </w:t>
      </w:r>
    </w:p>
    <w:p w:rsidR="00BE57F0" w:rsidRPr="0056513D" w:rsidRDefault="0056513D" w:rsidP="0056513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мамско-</w:t>
      </w:r>
      <w:r w:rsidR="00BE57F0" w:rsidRPr="0056513D">
        <w:rPr>
          <w:rFonts w:ascii="Times New Roman" w:hAnsi="Times New Roman" w:cs="Times New Roman"/>
        </w:rPr>
        <w:t>оронского</w:t>
      </w:r>
      <w:proofErr w:type="spellEnd"/>
      <w:r w:rsidR="00BE57F0" w:rsidRPr="0056513D">
        <w:rPr>
          <w:rFonts w:ascii="Times New Roman" w:hAnsi="Times New Roman" w:cs="Times New Roman"/>
        </w:rPr>
        <w:t xml:space="preserve"> комплекса. В нижнем кембрии про</w:t>
      </w:r>
      <w:r w:rsidR="00BE57F0" w:rsidRPr="0056513D">
        <w:rPr>
          <w:rFonts w:ascii="Times New Roman" w:hAnsi="Times New Roman" w:cs="Times New Roman"/>
        </w:rPr>
        <w:softHyphen/>
        <w:t>должается развитие указанных систем разломов. В Средне-</w:t>
      </w:r>
      <w:proofErr w:type="spellStart"/>
      <w:r w:rsidR="00BE57F0" w:rsidRPr="0056513D">
        <w:rPr>
          <w:rFonts w:ascii="Times New Roman" w:hAnsi="Times New Roman" w:cs="Times New Roman"/>
        </w:rPr>
        <w:t>Витимской</w:t>
      </w:r>
      <w:proofErr w:type="spellEnd"/>
      <w:r w:rsidR="00BE57F0" w:rsidRPr="0056513D">
        <w:rPr>
          <w:rFonts w:ascii="Times New Roman" w:hAnsi="Times New Roman" w:cs="Times New Roman"/>
        </w:rPr>
        <w:t xml:space="preserve"> гор</w:t>
      </w:r>
      <w:r w:rsidR="00BE57F0" w:rsidRPr="0056513D">
        <w:rPr>
          <w:rFonts w:ascii="Times New Roman" w:hAnsi="Times New Roman" w:cs="Times New Roman"/>
        </w:rPr>
        <w:softHyphen/>
        <w:t>ной стране, как показали исследования Л. И. Салопа (1964, 1967), В. Л. Тихонова (1958) и др., эти разрывы контролировали накопление кембри</w:t>
      </w:r>
      <w:r w:rsidR="00BE57F0" w:rsidRPr="0056513D">
        <w:rPr>
          <w:rFonts w:ascii="Times New Roman" w:hAnsi="Times New Roman" w:cs="Times New Roman"/>
        </w:rPr>
        <w:t>й</w:t>
      </w:r>
      <w:r w:rsidR="00BE57F0" w:rsidRPr="0056513D">
        <w:rPr>
          <w:rFonts w:ascii="Times New Roman" w:hAnsi="Times New Roman" w:cs="Times New Roman"/>
        </w:rPr>
        <w:t>ских осадков, а их взаимное пересечение способствовало проникно</w:t>
      </w:r>
      <w:r w:rsidR="00BE57F0" w:rsidRPr="0056513D">
        <w:rPr>
          <w:rFonts w:ascii="Times New Roman" w:hAnsi="Times New Roman" w:cs="Times New Roman"/>
        </w:rPr>
        <w:softHyphen/>
        <w:t>вению в верхний этаж гранитных плутонов кембрийского возраста.</w:t>
      </w:r>
    </w:p>
    <w:p w:rsidR="00BE57F0" w:rsidRPr="0056513D" w:rsidRDefault="00BE57F0" w:rsidP="0056513D">
      <w:pPr>
        <w:ind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В более позднее время в Средне-</w:t>
      </w:r>
      <w:proofErr w:type="spellStart"/>
      <w:r w:rsidRPr="0056513D">
        <w:rPr>
          <w:rFonts w:ascii="Times New Roman" w:hAnsi="Times New Roman" w:cs="Times New Roman"/>
        </w:rPr>
        <w:t>Витимской</w:t>
      </w:r>
      <w:proofErr w:type="spellEnd"/>
      <w:r w:rsidRPr="0056513D">
        <w:rPr>
          <w:rFonts w:ascii="Times New Roman" w:hAnsi="Times New Roman" w:cs="Times New Roman"/>
        </w:rPr>
        <w:t xml:space="preserve"> горной стране значение разломов северо-восточного простирания Становится преобладающим. </w:t>
      </w:r>
      <w:proofErr w:type="spellStart"/>
      <w:r w:rsidRPr="0056513D">
        <w:rPr>
          <w:rFonts w:ascii="Times New Roman" w:hAnsi="Times New Roman" w:cs="Times New Roman"/>
        </w:rPr>
        <w:t>Послекембрийские</w:t>
      </w:r>
      <w:proofErr w:type="spellEnd"/>
      <w:r w:rsidRPr="0056513D">
        <w:rPr>
          <w:rFonts w:ascii="Times New Roman" w:hAnsi="Times New Roman" w:cs="Times New Roman"/>
        </w:rPr>
        <w:t xml:space="preserve"> разрывы северо-восточного простирания, наследующие бо</w:t>
      </w:r>
      <w:r w:rsidRPr="0056513D">
        <w:rPr>
          <w:rFonts w:ascii="Times New Roman" w:hAnsi="Times New Roman" w:cs="Times New Roman"/>
        </w:rPr>
        <w:softHyphen/>
        <w:t>лее древние структурные линии, нередко смещают разломы и складчатые структуры северо-западного простирания. В кайнозое по ним в соч</w:t>
      </w:r>
      <w:r w:rsidRPr="0056513D">
        <w:rPr>
          <w:rFonts w:ascii="Times New Roman" w:hAnsi="Times New Roman" w:cs="Times New Roman"/>
        </w:rPr>
        <w:t>е</w:t>
      </w:r>
      <w:r w:rsidRPr="0056513D">
        <w:rPr>
          <w:rFonts w:ascii="Times New Roman" w:hAnsi="Times New Roman" w:cs="Times New Roman"/>
        </w:rPr>
        <w:t xml:space="preserve">тании с </w:t>
      </w:r>
      <w:proofErr w:type="spellStart"/>
      <w:r w:rsidRPr="0056513D">
        <w:rPr>
          <w:rFonts w:ascii="Times New Roman" w:hAnsi="Times New Roman" w:cs="Times New Roman"/>
        </w:rPr>
        <w:t>субширотными</w:t>
      </w:r>
      <w:proofErr w:type="spellEnd"/>
      <w:r w:rsidRPr="0056513D">
        <w:rPr>
          <w:rFonts w:ascii="Times New Roman" w:hAnsi="Times New Roman" w:cs="Times New Roman"/>
        </w:rPr>
        <w:t xml:space="preserve"> разрывами закладываются впадины байкальского типа (</w:t>
      </w:r>
      <w:proofErr w:type="spellStart"/>
      <w:r w:rsidRPr="0056513D">
        <w:rPr>
          <w:rFonts w:ascii="Times New Roman" w:hAnsi="Times New Roman" w:cs="Times New Roman"/>
        </w:rPr>
        <w:t>Муйская</w:t>
      </w:r>
      <w:proofErr w:type="spellEnd"/>
      <w:r w:rsidRPr="0056513D">
        <w:rPr>
          <w:rFonts w:ascii="Times New Roman" w:hAnsi="Times New Roman" w:cs="Times New Roman"/>
        </w:rPr>
        <w:t xml:space="preserve"> впадина). К этим же линиям приурочены очаги многих современ</w:t>
      </w:r>
      <w:r w:rsidRPr="0056513D">
        <w:rPr>
          <w:rFonts w:ascii="Times New Roman" w:hAnsi="Times New Roman" w:cs="Times New Roman"/>
        </w:rPr>
        <w:softHyphen/>
        <w:t>ных землетрясений. Анал</w:t>
      </w:r>
      <w:r w:rsidRPr="0056513D">
        <w:rPr>
          <w:rFonts w:ascii="Times New Roman" w:hAnsi="Times New Roman" w:cs="Times New Roman"/>
        </w:rPr>
        <w:t>и</w:t>
      </w:r>
      <w:r w:rsidRPr="0056513D">
        <w:rPr>
          <w:rFonts w:ascii="Times New Roman" w:hAnsi="Times New Roman" w:cs="Times New Roman"/>
        </w:rPr>
        <w:t>зируя поведение рассмотренных систем северо</w:t>
      </w:r>
      <w:r w:rsidRPr="0056513D">
        <w:rPr>
          <w:rFonts w:ascii="Times New Roman" w:hAnsi="Times New Roman" w:cs="Times New Roman"/>
        </w:rPr>
        <w:softHyphen/>
      </w:r>
      <w:r w:rsidR="0056513D">
        <w:rPr>
          <w:rFonts w:ascii="Times New Roman" w:hAnsi="Times New Roman" w:cs="Times New Roman"/>
        </w:rPr>
        <w:t>-</w:t>
      </w:r>
      <w:r w:rsidRPr="0056513D">
        <w:rPr>
          <w:rFonts w:ascii="Times New Roman" w:hAnsi="Times New Roman" w:cs="Times New Roman"/>
        </w:rPr>
        <w:t>западных разломов к юго-востоку от Южно-</w:t>
      </w:r>
      <w:proofErr w:type="spellStart"/>
      <w:r w:rsidRPr="0056513D">
        <w:rPr>
          <w:rFonts w:ascii="Times New Roman" w:hAnsi="Times New Roman" w:cs="Times New Roman"/>
        </w:rPr>
        <w:t>Муйской</w:t>
      </w:r>
      <w:proofErr w:type="spellEnd"/>
      <w:r w:rsidRPr="0056513D">
        <w:rPr>
          <w:rFonts w:ascii="Times New Roman" w:hAnsi="Times New Roman" w:cs="Times New Roman"/>
        </w:rPr>
        <w:t xml:space="preserve"> глыбы, мы находим их продолжение в скрытых поперечных разломах Восточного Забайкалья (</w:t>
      </w:r>
      <w:proofErr w:type="spellStart"/>
      <w:r w:rsidRPr="0056513D">
        <w:rPr>
          <w:rFonts w:ascii="Times New Roman" w:hAnsi="Times New Roman" w:cs="Times New Roman"/>
        </w:rPr>
        <w:t>Уров-Джалирский</w:t>
      </w:r>
      <w:proofErr w:type="spellEnd"/>
      <w:r w:rsidRPr="0056513D">
        <w:rPr>
          <w:rFonts w:ascii="Times New Roman" w:hAnsi="Times New Roman" w:cs="Times New Roman"/>
        </w:rPr>
        <w:t xml:space="preserve"> и </w:t>
      </w:r>
      <w:proofErr w:type="spellStart"/>
      <w:r w:rsidRPr="0056513D">
        <w:rPr>
          <w:rFonts w:ascii="Times New Roman" w:hAnsi="Times New Roman" w:cs="Times New Roman"/>
        </w:rPr>
        <w:t>Алгаканский</w:t>
      </w:r>
      <w:proofErr w:type="spellEnd"/>
      <w:r w:rsidRPr="0056513D">
        <w:rPr>
          <w:rFonts w:ascii="Times New Roman" w:hAnsi="Times New Roman" w:cs="Times New Roman"/>
        </w:rPr>
        <w:t xml:space="preserve"> разломы, описанные читинскими геоло</w:t>
      </w:r>
      <w:r w:rsidRPr="0056513D">
        <w:rPr>
          <w:rFonts w:ascii="Times New Roman" w:hAnsi="Times New Roman" w:cs="Times New Roman"/>
        </w:rPr>
        <w:softHyphen/>
        <w:t>гами).</w:t>
      </w:r>
    </w:p>
    <w:p w:rsidR="00BE57F0" w:rsidRPr="0056513D" w:rsidRDefault="00BE57F0" w:rsidP="0056513D">
      <w:pPr>
        <w:ind w:firstLine="426"/>
        <w:rPr>
          <w:rFonts w:ascii="Times New Roman" w:hAnsi="Times New Roman" w:cs="Times New Roman"/>
        </w:rPr>
        <w:sectPr w:rsidR="00BE57F0" w:rsidRPr="0056513D" w:rsidSect="0056513D">
          <w:type w:val="continuous"/>
          <w:pgSz w:w="11905" w:h="16837"/>
          <w:pgMar w:top="1134" w:right="1134" w:bottom="1134" w:left="1134" w:header="0" w:footer="6" w:gutter="0"/>
          <w:pgNumType w:start="5"/>
          <w:cols w:space="720"/>
          <w:noEndnote/>
          <w:docGrid w:linePitch="360"/>
        </w:sectPr>
      </w:pPr>
      <w:r w:rsidRPr="0056513D">
        <w:rPr>
          <w:rFonts w:ascii="Times New Roman" w:hAnsi="Times New Roman" w:cs="Times New Roman"/>
        </w:rPr>
        <w:lastRenderedPageBreak/>
        <w:t xml:space="preserve">Аналогичным примером развития сопряженных </w:t>
      </w:r>
      <w:proofErr w:type="spellStart"/>
      <w:r w:rsidRPr="0056513D">
        <w:rPr>
          <w:rFonts w:ascii="Times New Roman" w:hAnsi="Times New Roman" w:cs="Times New Roman"/>
        </w:rPr>
        <w:t>внутригеосинклинальных</w:t>
      </w:r>
      <w:proofErr w:type="spellEnd"/>
      <w:r w:rsidRPr="0056513D">
        <w:rPr>
          <w:rFonts w:ascii="Times New Roman" w:hAnsi="Times New Roman" w:cs="Times New Roman"/>
        </w:rPr>
        <w:t xml:space="preserve"> (продольных) северо-западных и поперечных северо-восточных сис</w:t>
      </w:r>
      <w:r w:rsidRPr="0056513D">
        <w:rPr>
          <w:rFonts w:ascii="Times New Roman" w:hAnsi="Times New Roman" w:cs="Times New Roman"/>
        </w:rPr>
        <w:softHyphen/>
        <w:t>тем разломов являются ограничител</w:t>
      </w:r>
      <w:r w:rsidRPr="0056513D">
        <w:rPr>
          <w:rFonts w:ascii="Times New Roman" w:hAnsi="Times New Roman" w:cs="Times New Roman"/>
        </w:rPr>
        <w:t>ь</w:t>
      </w:r>
      <w:r w:rsidRPr="0056513D">
        <w:rPr>
          <w:rFonts w:ascii="Times New Roman" w:hAnsi="Times New Roman" w:cs="Times New Roman"/>
        </w:rPr>
        <w:t xml:space="preserve">ные разрывы </w:t>
      </w:r>
      <w:proofErr w:type="spellStart"/>
      <w:r w:rsidRPr="0056513D">
        <w:rPr>
          <w:rFonts w:ascii="Times New Roman" w:hAnsi="Times New Roman" w:cs="Times New Roman"/>
        </w:rPr>
        <w:t>Гарганской</w:t>
      </w:r>
      <w:proofErr w:type="spellEnd"/>
      <w:r w:rsidRPr="0056513D">
        <w:rPr>
          <w:rFonts w:ascii="Times New Roman" w:hAnsi="Times New Roman" w:cs="Times New Roman"/>
        </w:rPr>
        <w:t xml:space="preserve"> глыбы в Восточном </w:t>
      </w:r>
      <w:proofErr w:type="spellStart"/>
      <w:r w:rsidRPr="0056513D">
        <w:rPr>
          <w:rFonts w:ascii="Times New Roman" w:hAnsi="Times New Roman" w:cs="Times New Roman"/>
        </w:rPr>
        <w:t>Саяне</w:t>
      </w:r>
      <w:proofErr w:type="spellEnd"/>
      <w:r w:rsidRPr="0056513D">
        <w:rPr>
          <w:rFonts w:ascii="Times New Roman" w:hAnsi="Times New Roman" w:cs="Times New Roman"/>
        </w:rPr>
        <w:t>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proofErr w:type="spellStart"/>
      <w:r w:rsidRPr="0056513D">
        <w:rPr>
          <w:rFonts w:ascii="Times New Roman" w:hAnsi="Times New Roman" w:cs="Times New Roman"/>
        </w:rPr>
        <w:lastRenderedPageBreak/>
        <w:t>Витимское</w:t>
      </w:r>
      <w:proofErr w:type="spellEnd"/>
      <w:r w:rsidRPr="0056513D">
        <w:rPr>
          <w:rFonts w:ascii="Times New Roman" w:hAnsi="Times New Roman" w:cs="Times New Roman"/>
        </w:rPr>
        <w:t xml:space="preserve"> плоскогорье и </w:t>
      </w:r>
      <w:proofErr w:type="spellStart"/>
      <w:r w:rsidRPr="0056513D">
        <w:rPr>
          <w:rFonts w:ascii="Times New Roman" w:hAnsi="Times New Roman" w:cs="Times New Roman"/>
        </w:rPr>
        <w:t>Ангаро-Баргузинская</w:t>
      </w:r>
      <w:proofErr w:type="spellEnd"/>
      <w:r w:rsidRPr="0056513D">
        <w:rPr>
          <w:rFonts w:ascii="Times New Roman" w:hAnsi="Times New Roman" w:cs="Times New Roman"/>
        </w:rPr>
        <w:t xml:space="preserve"> горная страна дают многочисленные пр</w:t>
      </w:r>
      <w:r w:rsidRPr="0056513D">
        <w:rPr>
          <w:rFonts w:ascii="Times New Roman" w:hAnsi="Times New Roman" w:cs="Times New Roman"/>
        </w:rPr>
        <w:t>и</w:t>
      </w:r>
      <w:r w:rsidRPr="0056513D">
        <w:rPr>
          <w:rFonts w:ascii="Times New Roman" w:hAnsi="Times New Roman" w:cs="Times New Roman"/>
        </w:rPr>
        <w:t>меры поперечных скрытых разломов фундамента, кото</w:t>
      </w:r>
      <w:r w:rsidRPr="0056513D">
        <w:rPr>
          <w:rFonts w:ascii="Times New Roman" w:hAnsi="Times New Roman" w:cs="Times New Roman"/>
        </w:rPr>
        <w:softHyphen/>
        <w:t>рые выражены резкими изгибами (флексурами) генеральных (северо-вос</w:t>
      </w:r>
      <w:r w:rsidRPr="0056513D">
        <w:rPr>
          <w:rFonts w:ascii="Times New Roman" w:hAnsi="Times New Roman" w:cs="Times New Roman"/>
        </w:rPr>
        <w:softHyphen/>
        <w:t>точных) простираний крупных складчатых структур. Объяснение таким изгибам в прошлом искали обычно в наличии жестких древних массивов внутри складчатой области и приспособлению к их контурам более моло</w:t>
      </w:r>
      <w:r w:rsidRPr="0056513D">
        <w:rPr>
          <w:rFonts w:ascii="Times New Roman" w:hAnsi="Times New Roman" w:cs="Times New Roman"/>
        </w:rPr>
        <w:softHyphen/>
        <w:t>дых складок и т. д. Однако изучение пространственного расположения и внутреннего строения подобных изгибов-флексур показывает их ясную приуроченность к широким (15—30 км) и протяженным (многие сотни ки</w:t>
      </w:r>
      <w:r w:rsidRPr="0056513D">
        <w:rPr>
          <w:rFonts w:ascii="Times New Roman" w:hAnsi="Times New Roman" w:cs="Times New Roman"/>
        </w:rPr>
        <w:softHyphen/>
        <w:t xml:space="preserve">лометров) зонам северо-западного простирания. Одна из таких зон — </w:t>
      </w:r>
      <w:proofErr w:type="spellStart"/>
      <w:r w:rsidRPr="0056513D">
        <w:rPr>
          <w:rFonts w:ascii="Times New Roman" w:hAnsi="Times New Roman" w:cs="Times New Roman"/>
        </w:rPr>
        <w:t>Точерская</w:t>
      </w:r>
      <w:proofErr w:type="spellEnd"/>
      <w:r w:rsidRPr="0056513D">
        <w:rPr>
          <w:rFonts w:ascii="Times New Roman" w:hAnsi="Times New Roman" w:cs="Times New Roman"/>
        </w:rPr>
        <w:t xml:space="preserve"> — прослеживается от бассейна </w:t>
      </w:r>
      <w:proofErr w:type="spellStart"/>
      <w:r w:rsidRPr="0056513D">
        <w:rPr>
          <w:rFonts w:ascii="Times New Roman" w:hAnsi="Times New Roman" w:cs="Times New Roman"/>
        </w:rPr>
        <w:t>Котеры</w:t>
      </w:r>
      <w:proofErr w:type="spellEnd"/>
      <w:r w:rsidRPr="0056513D">
        <w:rPr>
          <w:rFonts w:ascii="Times New Roman" w:hAnsi="Times New Roman" w:cs="Times New Roman"/>
        </w:rPr>
        <w:t xml:space="preserve"> на северо-западе до бассей</w:t>
      </w:r>
      <w:r w:rsidRPr="0056513D">
        <w:rPr>
          <w:rFonts w:ascii="Times New Roman" w:hAnsi="Times New Roman" w:cs="Times New Roman"/>
        </w:rPr>
        <w:softHyphen/>
        <w:t xml:space="preserve">на </w:t>
      </w:r>
      <w:proofErr w:type="spellStart"/>
      <w:r w:rsidRPr="0056513D">
        <w:rPr>
          <w:rFonts w:ascii="Times New Roman" w:hAnsi="Times New Roman" w:cs="Times New Roman"/>
        </w:rPr>
        <w:t>Юмурчена</w:t>
      </w:r>
      <w:proofErr w:type="spellEnd"/>
      <w:r w:rsidRPr="0056513D">
        <w:rPr>
          <w:rFonts w:ascii="Times New Roman" w:hAnsi="Times New Roman" w:cs="Times New Roman"/>
        </w:rPr>
        <w:t xml:space="preserve"> на юго-востоке и далее через Дарасун и Балей в Восточное Забайкалье. Она включает различные по возрасту геологические формации архея, нижнего и верхнего протерозоя, кембрия, мезозоя и кайнозоя. На</w:t>
      </w:r>
      <w:r w:rsidRPr="0056513D">
        <w:rPr>
          <w:rFonts w:ascii="Times New Roman" w:hAnsi="Times New Roman" w:cs="Times New Roman"/>
        </w:rPr>
        <w:softHyphen/>
        <w:t>иболее ранние деформации относятся, по-видимому, к архею (нижнему про</w:t>
      </w:r>
      <w:r w:rsidRPr="0056513D">
        <w:rPr>
          <w:rFonts w:ascii="Times New Roman" w:hAnsi="Times New Roman" w:cs="Times New Roman"/>
        </w:rPr>
        <w:softHyphen/>
        <w:t xml:space="preserve">терозою), что выражается крупным </w:t>
      </w:r>
      <w:proofErr w:type="spellStart"/>
      <w:r w:rsidRPr="0056513D">
        <w:rPr>
          <w:rFonts w:ascii="Times New Roman" w:hAnsi="Times New Roman" w:cs="Times New Roman"/>
        </w:rPr>
        <w:t>флексурным</w:t>
      </w:r>
      <w:proofErr w:type="spellEnd"/>
      <w:r w:rsidRPr="0056513D">
        <w:rPr>
          <w:rFonts w:ascii="Times New Roman" w:hAnsi="Times New Roman" w:cs="Times New Roman"/>
        </w:rPr>
        <w:t xml:space="preserve"> изгибом складок с </w:t>
      </w:r>
      <w:proofErr w:type="spellStart"/>
      <w:r w:rsidRPr="0056513D">
        <w:rPr>
          <w:rFonts w:ascii="Times New Roman" w:hAnsi="Times New Roman" w:cs="Times New Roman"/>
        </w:rPr>
        <w:t>северо</w:t>
      </w:r>
      <w:r w:rsidRPr="0056513D">
        <w:rPr>
          <w:rFonts w:ascii="Times New Roman" w:hAnsi="Times New Roman" w:cs="Times New Roman"/>
        </w:rPr>
        <w:softHyphen/>
        <w:t>восточного</w:t>
      </w:r>
      <w:proofErr w:type="spellEnd"/>
      <w:r w:rsidRPr="0056513D">
        <w:rPr>
          <w:rFonts w:ascii="Times New Roman" w:hAnsi="Times New Roman" w:cs="Times New Roman"/>
        </w:rPr>
        <w:t xml:space="preserve"> до северо-западного и </w:t>
      </w:r>
      <w:proofErr w:type="spellStart"/>
      <w:r w:rsidRPr="0056513D">
        <w:rPr>
          <w:rFonts w:ascii="Times New Roman" w:hAnsi="Times New Roman" w:cs="Times New Roman"/>
        </w:rPr>
        <w:t>субширотного</w:t>
      </w:r>
      <w:proofErr w:type="spellEnd"/>
      <w:r w:rsidRPr="0056513D">
        <w:rPr>
          <w:rFonts w:ascii="Times New Roman" w:hAnsi="Times New Roman" w:cs="Times New Roman"/>
        </w:rPr>
        <w:t xml:space="preserve"> </w:t>
      </w:r>
      <w:proofErr w:type="spellStart"/>
      <w:r w:rsidRPr="0056513D">
        <w:rPr>
          <w:rFonts w:ascii="Times New Roman" w:hAnsi="Times New Roman" w:cs="Times New Roman"/>
        </w:rPr>
        <w:t>простираний</w:t>
      </w:r>
      <w:proofErr w:type="spellEnd"/>
      <w:r w:rsidRPr="0056513D">
        <w:rPr>
          <w:rFonts w:ascii="Times New Roman" w:hAnsi="Times New Roman" w:cs="Times New Roman"/>
        </w:rPr>
        <w:t xml:space="preserve"> в породах </w:t>
      </w:r>
      <w:proofErr w:type="spellStart"/>
      <w:r w:rsidRPr="0056513D">
        <w:rPr>
          <w:rFonts w:ascii="Times New Roman" w:hAnsi="Times New Roman" w:cs="Times New Roman"/>
        </w:rPr>
        <w:t>талалинской</w:t>
      </w:r>
      <w:proofErr w:type="spellEnd"/>
      <w:r w:rsidRPr="0056513D">
        <w:rPr>
          <w:rFonts w:ascii="Times New Roman" w:hAnsi="Times New Roman" w:cs="Times New Roman"/>
        </w:rPr>
        <w:t xml:space="preserve"> свиты, приуроченностью к оси этого изгиба высоких (амфиболитовая) фаций метаморфизма, а также согласных тел очковых ортогнейсов и </w:t>
      </w:r>
      <w:proofErr w:type="spellStart"/>
      <w:r w:rsidRPr="0056513D">
        <w:rPr>
          <w:rFonts w:ascii="Times New Roman" w:hAnsi="Times New Roman" w:cs="Times New Roman"/>
        </w:rPr>
        <w:t>гнейсо</w:t>
      </w:r>
      <w:proofErr w:type="spellEnd"/>
      <w:r w:rsidR="006F420D" w:rsidRPr="0056513D">
        <w:rPr>
          <w:rFonts w:ascii="Times New Roman" w:hAnsi="Times New Roman" w:cs="Times New Roman"/>
        </w:rPr>
        <w:t>-г</w:t>
      </w:r>
      <w:r w:rsidRPr="0056513D">
        <w:rPr>
          <w:rFonts w:ascii="Times New Roman" w:hAnsi="Times New Roman" w:cs="Times New Roman"/>
        </w:rPr>
        <w:t xml:space="preserve">ранитов. На </w:t>
      </w:r>
      <w:proofErr w:type="spellStart"/>
      <w:r w:rsidRPr="0056513D">
        <w:rPr>
          <w:rFonts w:ascii="Times New Roman" w:hAnsi="Times New Roman" w:cs="Times New Roman"/>
        </w:rPr>
        <w:t>Чино-Малоамалатском</w:t>
      </w:r>
      <w:proofErr w:type="spellEnd"/>
      <w:r w:rsidRPr="0056513D">
        <w:rPr>
          <w:rFonts w:ascii="Times New Roman" w:hAnsi="Times New Roman" w:cs="Times New Roman"/>
        </w:rPr>
        <w:t xml:space="preserve"> водоразделе и в бассейне </w:t>
      </w:r>
      <w:proofErr w:type="spellStart"/>
      <w:r w:rsidRPr="0056513D">
        <w:rPr>
          <w:rFonts w:ascii="Times New Roman" w:hAnsi="Times New Roman" w:cs="Times New Roman"/>
        </w:rPr>
        <w:t>Котеры</w:t>
      </w:r>
      <w:proofErr w:type="spellEnd"/>
      <w:r w:rsidRPr="0056513D">
        <w:rPr>
          <w:rFonts w:ascii="Times New Roman" w:hAnsi="Times New Roman" w:cs="Times New Roman"/>
        </w:rPr>
        <w:t xml:space="preserve"> эта зона активно развивалась в верхнем протерозое и нижнем кембрии. Так, в бассейне ключей </w:t>
      </w:r>
      <w:proofErr w:type="spellStart"/>
      <w:r w:rsidRPr="0056513D">
        <w:rPr>
          <w:rFonts w:ascii="Times New Roman" w:hAnsi="Times New Roman" w:cs="Times New Roman"/>
        </w:rPr>
        <w:t>Сивакона</w:t>
      </w:r>
      <w:proofErr w:type="spellEnd"/>
      <w:r w:rsidRPr="0056513D">
        <w:rPr>
          <w:rFonts w:ascii="Times New Roman" w:hAnsi="Times New Roman" w:cs="Times New Roman"/>
        </w:rPr>
        <w:t xml:space="preserve">, </w:t>
      </w:r>
      <w:proofErr w:type="spellStart"/>
      <w:r w:rsidRPr="0056513D">
        <w:rPr>
          <w:rFonts w:ascii="Times New Roman" w:hAnsi="Times New Roman" w:cs="Times New Roman"/>
        </w:rPr>
        <w:t>Огари</w:t>
      </w:r>
      <w:proofErr w:type="spellEnd"/>
      <w:r w:rsidRPr="0056513D">
        <w:rPr>
          <w:rFonts w:ascii="Times New Roman" w:hAnsi="Times New Roman" w:cs="Times New Roman"/>
        </w:rPr>
        <w:t xml:space="preserve"> и других в отложениях верхнего протерозоя, имеющих северо-западное (320°) простирание шарни</w:t>
      </w:r>
      <w:r w:rsidRPr="0056513D">
        <w:rPr>
          <w:rFonts w:ascii="Times New Roman" w:hAnsi="Times New Roman" w:cs="Times New Roman"/>
        </w:rPr>
        <w:softHyphen/>
        <w:t xml:space="preserve">ров складок, широко развиты кислые и основные </w:t>
      </w:r>
      <w:proofErr w:type="spellStart"/>
      <w:r w:rsidRPr="0056513D">
        <w:rPr>
          <w:rFonts w:ascii="Times New Roman" w:hAnsi="Times New Roman" w:cs="Times New Roman"/>
        </w:rPr>
        <w:t>эффузивы</w:t>
      </w:r>
      <w:proofErr w:type="spellEnd"/>
      <w:r w:rsidRPr="0056513D">
        <w:rPr>
          <w:rFonts w:ascii="Times New Roman" w:hAnsi="Times New Roman" w:cs="Times New Roman"/>
        </w:rPr>
        <w:t>. Примечатель</w:t>
      </w:r>
      <w:r w:rsidRPr="0056513D">
        <w:rPr>
          <w:rFonts w:ascii="Times New Roman" w:hAnsi="Times New Roman" w:cs="Times New Roman"/>
        </w:rPr>
        <w:softHyphen/>
        <w:t>но, что здесь изменение простираний шарниров складок с северо-западного на северо-восточное происходит резко, почти в торец. Аналогичная карти</w:t>
      </w:r>
      <w:r w:rsidRPr="0056513D">
        <w:rPr>
          <w:rFonts w:ascii="Times New Roman" w:hAnsi="Times New Roman" w:cs="Times New Roman"/>
        </w:rPr>
        <w:softHyphen/>
        <w:t>на наблюдается так же в поведении складчатых структур в палеозойских толщах, расположенных к северо-востоку. В верхнем кембрии эта зона, веро</w:t>
      </w:r>
      <w:r w:rsidRPr="0056513D">
        <w:rPr>
          <w:rFonts w:ascii="Times New Roman" w:hAnsi="Times New Roman" w:cs="Times New Roman"/>
        </w:rPr>
        <w:softHyphen/>
        <w:t>ятно, служила своеобразным барьером (в форме поднятия), который пре</w:t>
      </w:r>
      <w:r w:rsidRPr="0056513D">
        <w:rPr>
          <w:rFonts w:ascii="Times New Roman" w:hAnsi="Times New Roman" w:cs="Times New Roman"/>
        </w:rPr>
        <w:softHyphen/>
        <w:t xml:space="preserve">пятствовал (к юго-западу от него) распространению осадков </w:t>
      </w:r>
      <w:proofErr w:type="spellStart"/>
      <w:r w:rsidRPr="0056513D">
        <w:rPr>
          <w:rFonts w:ascii="Times New Roman" w:hAnsi="Times New Roman" w:cs="Times New Roman"/>
        </w:rPr>
        <w:t>богдаринскои</w:t>
      </w:r>
      <w:proofErr w:type="spellEnd"/>
      <w:r w:rsidRPr="0056513D">
        <w:rPr>
          <w:rFonts w:ascii="Times New Roman" w:hAnsi="Times New Roman" w:cs="Times New Roman"/>
        </w:rPr>
        <w:t xml:space="preserve"> свиты. В Ангара-</w:t>
      </w:r>
      <w:proofErr w:type="spellStart"/>
      <w:r w:rsidRPr="0056513D">
        <w:rPr>
          <w:rFonts w:ascii="Times New Roman" w:hAnsi="Times New Roman" w:cs="Times New Roman"/>
        </w:rPr>
        <w:t>Баргузинской</w:t>
      </w:r>
      <w:proofErr w:type="spellEnd"/>
      <w:r w:rsidRPr="0056513D">
        <w:rPr>
          <w:rFonts w:ascii="Times New Roman" w:hAnsi="Times New Roman" w:cs="Times New Roman"/>
        </w:rPr>
        <w:t xml:space="preserve"> горной стране резкие искривления шарни</w:t>
      </w:r>
      <w:r w:rsidRPr="0056513D">
        <w:rPr>
          <w:rFonts w:ascii="Times New Roman" w:hAnsi="Times New Roman" w:cs="Times New Roman"/>
        </w:rPr>
        <w:softHyphen/>
        <w:t xml:space="preserve">ров складок с северо-восточных на северо-западные заметны в отложениях </w:t>
      </w:r>
      <w:proofErr w:type="spellStart"/>
      <w:r w:rsidRPr="0056513D">
        <w:rPr>
          <w:rFonts w:ascii="Times New Roman" w:hAnsi="Times New Roman" w:cs="Times New Roman"/>
        </w:rPr>
        <w:t>няндонинской</w:t>
      </w:r>
      <w:proofErr w:type="spellEnd"/>
      <w:r w:rsidRPr="0056513D">
        <w:rPr>
          <w:rFonts w:ascii="Times New Roman" w:hAnsi="Times New Roman" w:cs="Times New Roman"/>
        </w:rPr>
        <w:t xml:space="preserve">, </w:t>
      </w:r>
      <w:proofErr w:type="spellStart"/>
      <w:r w:rsidRPr="0056513D">
        <w:rPr>
          <w:rFonts w:ascii="Times New Roman" w:hAnsi="Times New Roman" w:cs="Times New Roman"/>
        </w:rPr>
        <w:t>баргузинской</w:t>
      </w:r>
      <w:proofErr w:type="spellEnd"/>
      <w:r w:rsidRPr="0056513D">
        <w:rPr>
          <w:rFonts w:ascii="Times New Roman" w:hAnsi="Times New Roman" w:cs="Times New Roman"/>
        </w:rPr>
        <w:t xml:space="preserve"> и </w:t>
      </w:r>
      <w:proofErr w:type="spellStart"/>
      <w:r w:rsidRPr="0056513D">
        <w:rPr>
          <w:rFonts w:ascii="Times New Roman" w:hAnsi="Times New Roman" w:cs="Times New Roman"/>
        </w:rPr>
        <w:t>уколкитской</w:t>
      </w:r>
      <w:proofErr w:type="spellEnd"/>
      <w:r w:rsidRPr="0056513D">
        <w:rPr>
          <w:rFonts w:ascii="Times New Roman" w:hAnsi="Times New Roman" w:cs="Times New Roman"/>
        </w:rPr>
        <w:t xml:space="preserve"> свит.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 xml:space="preserve">В мезозое к пересечению указанных зон разломов приурочена наиболее расширенная и прогнутая часть </w:t>
      </w:r>
      <w:proofErr w:type="spellStart"/>
      <w:r w:rsidRPr="0056513D">
        <w:rPr>
          <w:rFonts w:ascii="Times New Roman" w:hAnsi="Times New Roman" w:cs="Times New Roman"/>
        </w:rPr>
        <w:t>Малоамалатской</w:t>
      </w:r>
      <w:proofErr w:type="spellEnd"/>
      <w:r w:rsidRPr="0056513D">
        <w:rPr>
          <w:rFonts w:ascii="Times New Roman" w:hAnsi="Times New Roman" w:cs="Times New Roman"/>
        </w:rPr>
        <w:t xml:space="preserve"> впадины, а в кайнозое по северо-западным зонам наблюдаю</w:t>
      </w:r>
      <w:r w:rsidRPr="0056513D">
        <w:rPr>
          <w:rFonts w:ascii="Times New Roman" w:hAnsi="Times New Roman" w:cs="Times New Roman"/>
        </w:rPr>
        <w:t>т</w:t>
      </w:r>
      <w:r w:rsidRPr="0056513D">
        <w:rPr>
          <w:rFonts w:ascii="Times New Roman" w:hAnsi="Times New Roman" w:cs="Times New Roman"/>
        </w:rPr>
        <w:t>ся излияния базальтов. Рассматривае</w:t>
      </w:r>
      <w:r w:rsidRPr="0056513D">
        <w:rPr>
          <w:rFonts w:ascii="Times New Roman" w:hAnsi="Times New Roman" w:cs="Times New Roman"/>
        </w:rPr>
        <w:softHyphen/>
        <w:t>мая зона являет собой пример сдвиговых деформаций на ранних (</w:t>
      </w:r>
      <w:proofErr w:type="spellStart"/>
      <w:r w:rsidRPr="0056513D">
        <w:rPr>
          <w:rFonts w:ascii="Times New Roman" w:hAnsi="Times New Roman" w:cs="Times New Roman"/>
        </w:rPr>
        <w:t>домезозойских</w:t>
      </w:r>
      <w:proofErr w:type="spellEnd"/>
      <w:r w:rsidRPr="0056513D">
        <w:rPr>
          <w:rFonts w:ascii="Times New Roman" w:hAnsi="Times New Roman" w:cs="Times New Roman"/>
        </w:rPr>
        <w:t xml:space="preserve">) этапах своего развития. Сдвиговые перемещения, фиксируемые </w:t>
      </w:r>
      <w:proofErr w:type="spellStart"/>
      <w:r w:rsidRPr="0056513D">
        <w:rPr>
          <w:rFonts w:ascii="Times New Roman" w:hAnsi="Times New Roman" w:cs="Times New Roman"/>
        </w:rPr>
        <w:t>флексурными</w:t>
      </w:r>
      <w:proofErr w:type="spellEnd"/>
      <w:r w:rsidRPr="0056513D">
        <w:rPr>
          <w:rFonts w:ascii="Times New Roman" w:hAnsi="Times New Roman" w:cs="Times New Roman"/>
        </w:rPr>
        <w:t xml:space="preserve"> изгибами, хотя и приурочены к широкой зоне, но они не об</w:t>
      </w:r>
      <w:r w:rsidRPr="0056513D">
        <w:rPr>
          <w:rFonts w:ascii="Times New Roman" w:hAnsi="Times New Roman" w:cs="Times New Roman"/>
        </w:rPr>
        <w:softHyphen/>
        <w:t>разуют единой сдвиговой поверхности. Сдвиговые деформации имели ло</w:t>
      </w:r>
      <w:r w:rsidRPr="0056513D">
        <w:rPr>
          <w:rFonts w:ascii="Times New Roman" w:hAnsi="Times New Roman" w:cs="Times New Roman"/>
        </w:rPr>
        <w:softHyphen/>
        <w:t>кальное развитие и сравнительно быстро затухали. Наибольшая амплитуда горизонтального перемещения едва ли превышала 50 км. В мезозое и кай</w:t>
      </w:r>
      <w:r w:rsidRPr="0056513D">
        <w:rPr>
          <w:rFonts w:ascii="Times New Roman" w:hAnsi="Times New Roman" w:cs="Times New Roman"/>
        </w:rPr>
        <w:softHyphen/>
        <w:t>нозое по этим зонам развивали</w:t>
      </w:r>
      <w:r w:rsidR="003D1901" w:rsidRPr="0056513D">
        <w:rPr>
          <w:rFonts w:ascii="Times New Roman" w:hAnsi="Times New Roman" w:cs="Times New Roman"/>
        </w:rPr>
        <w:t>сь</w:t>
      </w:r>
      <w:r w:rsidRPr="0056513D">
        <w:rPr>
          <w:rFonts w:ascii="Times New Roman" w:hAnsi="Times New Roman" w:cs="Times New Roman"/>
        </w:rPr>
        <w:t xml:space="preserve"> преимущественно сбросы и взбросы, хо</w:t>
      </w:r>
      <w:r w:rsidRPr="0056513D">
        <w:rPr>
          <w:rFonts w:ascii="Times New Roman" w:hAnsi="Times New Roman" w:cs="Times New Roman"/>
        </w:rPr>
        <w:softHyphen/>
        <w:t>тя элементы сдвиговой составляющей, вероятно, имели место.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Краткий обзор систем разломов юга Восточной Сибири был бы, оче</w:t>
      </w:r>
      <w:r w:rsidRPr="0056513D">
        <w:rPr>
          <w:rFonts w:ascii="Times New Roman" w:hAnsi="Times New Roman" w:cs="Times New Roman"/>
        </w:rPr>
        <w:softHyphen/>
        <w:t>видно, не полным, если бы мы не упомянули о разломах в пределах Си</w:t>
      </w:r>
      <w:r w:rsidRPr="0056513D">
        <w:rPr>
          <w:rFonts w:ascii="Times New Roman" w:hAnsi="Times New Roman" w:cs="Times New Roman"/>
        </w:rPr>
        <w:softHyphen/>
        <w:t>бирской платформы. Авторы не считают себя специалистами по геологии Сибирской платформы, особенно в таком сложном вопросе как глубинные разломы ее фундамента. Однако некоторые имеющиеся опубликованные ма</w:t>
      </w:r>
      <w:r w:rsidRPr="0056513D">
        <w:rPr>
          <w:rFonts w:ascii="Times New Roman" w:hAnsi="Times New Roman" w:cs="Times New Roman"/>
        </w:rPr>
        <w:softHyphen/>
        <w:t>териалы, охватывающие с одной стороны внутреннее поле платформы, а также ее обнаженные выступы (</w:t>
      </w:r>
      <w:proofErr w:type="spellStart"/>
      <w:r w:rsidRPr="0056513D">
        <w:rPr>
          <w:rFonts w:ascii="Times New Roman" w:hAnsi="Times New Roman" w:cs="Times New Roman"/>
        </w:rPr>
        <w:t>Шарыжалгайский</w:t>
      </w:r>
      <w:proofErr w:type="spellEnd"/>
      <w:r w:rsidRPr="0056513D">
        <w:rPr>
          <w:rFonts w:ascii="Times New Roman" w:hAnsi="Times New Roman" w:cs="Times New Roman"/>
        </w:rPr>
        <w:t xml:space="preserve">, </w:t>
      </w:r>
      <w:proofErr w:type="spellStart"/>
      <w:r w:rsidRPr="0056513D">
        <w:rPr>
          <w:rFonts w:ascii="Times New Roman" w:hAnsi="Times New Roman" w:cs="Times New Roman"/>
        </w:rPr>
        <w:t>Алданский</w:t>
      </w:r>
      <w:proofErr w:type="spellEnd"/>
      <w:r w:rsidRPr="0056513D">
        <w:rPr>
          <w:rFonts w:ascii="Times New Roman" w:hAnsi="Times New Roman" w:cs="Times New Roman"/>
        </w:rPr>
        <w:t>) убеждают нас в существовании и в этой части земной коры той же сетки разломов, что и в ее складчатом обрамлении (</w:t>
      </w:r>
      <w:proofErr w:type="spellStart"/>
      <w:r w:rsidRPr="0056513D">
        <w:rPr>
          <w:rFonts w:ascii="Times New Roman" w:hAnsi="Times New Roman" w:cs="Times New Roman"/>
        </w:rPr>
        <w:t>Масайтис</w:t>
      </w:r>
      <w:proofErr w:type="spellEnd"/>
      <w:r w:rsidRPr="0056513D">
        <w:rPr>
          <w:rFonts w:ascii="Times New Roman" w:hAnsi="Times New Roman" w:cs="Times New Roman"/>
        </w:rPr>
        <w:t>, 1964; Савинский, 1964). Име</w:t>
      </w:r>
      <w:r w:rsidRPr="0056513D">
        <w:rPr>
          <w:rFonts w:ascii="Times New Roman" w:hAnsi="Times New Roman" w:cs="Times New Roman"/>
        </w:rPr>
        <w:softHyphen/>
        <w:t>ются доказательства (геофизические и геологические) сквозного перехода части разломов из складчатого пояса в фундамент платформы. Например, северо-восточные внутригеосинкл</w:t>
      </w:r>
      <w:r w:rsidRPr="0056513D">
        <w:rPr>
          <w:rFonts w:ascii="Times New Roman" w:hAnsi="Times New Roman" w:cs="Times New Roman"/>
        </w:rPr>
        <w:t>и</w:t>
      </w:r>
      <w:r w:rsidRPr="0056513D">
        <w:rPr>
          <w:rFonts w:ascii="Times New Roman" w:hAnsi="Times New Roman" w:cs="Times New Roman"/>
        </w:rPr>
        <w:t>нальные разломы Забайкалья прослежи</w:t>
      </w:r>
      <w:r w:rsidRPr="0056513D">
        <w:rPr>
          <w:rFonts w:ascii="Times New Roman" w:hAnsi="Times New Roman" w:cs="Times New Roman"/>
        </w:rPr>
        <w:softHyphen/>
        <w:t xml:space="preserve">ваются в пределах </w:t>
      </w:r>
      <w:proofErr w:type="spellStart"/>
      <w:r w:rsidRPr="0056513D">
        <w:rPr>
          <w:rFonts w:ascii="Times New Roman" w:hAnsi="Times New Roman" w:cs="Times New Roman"/>
        </w:rPr>
        <w:t>Алданского</w:t>
      </w:r>
      <w:proofErr w:type="spellEnd"/>
      <w:r w:rsidRPr="0056513D">
        <w:rPr>
          <w:rFonts w:ascii="Times New Roman" w:hAnsi="Times New Roman" w:cs="Times New Roman"/>
        </w:rPr>
        <w:t xml:space="preserve"> щита в виде зон пов</w:t>
      </w:r>
      <w:r w:rsidRPr="0056513D">
        <w:rPr>
          <w:rFonts w:ascii="Times New Roman" w:hAnsi="Times New Roman" w:cs="Times New Roman"/>
        </w:rPr>
        <w:t>ы</w:t>
      </w:r>
      <w:r w:rsidRPr="0056513D">
        <w:rPr>
          <w:rFonts w:ascii="Times New Roman" w:hAnsi="Times New Roman" w:cs="Times New Roman"/>
        </w:rPr>
        <w:t xml:space="preserve">шенной проницаемости (цепочки мезозойских </w:t>
      </w:r>
      <w:proofErr w:type="spellStart"/>
      <w:r w:rsidRPr="0056513D">
        <w:rPr>
          <w:rFonts w:ascii="Times New Roman" w:hAnsi="Times New Roman" w:cs="Times New Roman"/>
        </w:rPr>
        <w:t>интрузий</w:t>
      </w:r>
      <w:proofErr w:type="spellEnd"/>
      <w:r w:rsidRPr="0056513D">
        <w:rPr>
          <w:rFonts w:ascii="Times New Roman" w:hAnsi="Times New Roman" w:cs="Times New Roman"/>
        </w:rPr>
        <w:t>). На существование сетки разломов в се</w:t>
      </w:r>
      <w:r w:rsidRPr="0056513D">
        <w:rPr>
          <w:rFonts w:ascii="Times New Roman" w:hAnsi="Times New Roman" w:cs="Times New Roman"/>
        </w:rPr>
        <w:softHyphen/>
        <w:t>веро-восточной части платформы указывал А. А. Арсеньев (1961). В пос</w:t>
      </w:r>
      <w:r w:rsidRPr="0056513D">
        <w:rPr>
          <w:rFonts w:ascii="Times New Roman" w:hAnsi="Times New Roman" w:cs="Times New Roman"/>
        </w:rPr>
        <w:softHyphen/>
        <w:t xml:space="preserve">леднее время при разведке </w:t>
      </w:r>
      <w:proofErr w:type="spellStart"/>
      <w:r w:rsidRPr="0056513D">
        <w:rPr>
          <w:rFonts w:ascii="Times New Roman" w:hAnsi="Times New Roman" w:cs="Times New Roman"/>
        </w:rPr>
        <w:t>Ангаро-Питской</w:t>
      </w:r>
      <w:proofErr w:type="spellEnd"/>
      <w:r w:rsidRPr="0056513D">
        <w:rPr>
          <w:rFonts w:ascii="Times New Roman" w:hAnsi="Times New Roman" w:cs="Times New Roman"/>
        </w:rPr>
        <w:t xml:space="preserve"> группы месторождений красно</w:t>
      </w:r>
      <w:r w:rsidRPr="0056513D">
        <w:rPr>
          <w:rFonts w:ascii="Times New Roman" w:hAnsi="Times New Roman" w:cs="Times New Roman"/>
        </w:rPr>
        <w:softHyphen/>
        <w:t xml:space="preserve">ярскими геологами установлена сетка </w:t>
      </w:r>
      <w:proofErr w:type="spellStart"/>
      <w:r w:rsidRPr="0056513D">
        <w:rPr>
          <w:rFonts w:ascii="Times New Roman" w:hAnsi="Times New Roman" w:cs="Times New Roman"/>
        </w:rPr>
        <w:t>взаимнопересекающихся</w:t>
      </w:r>
      <w:proofErr w:type="spellEnd"/>
      <w:r w:rsidRPr="0056513D">
        <w:rPr>
          <w:rFonts w:ascii="Times New Roman" w:hAnsi="Times New Roman" w:cs="Times New Roman"/>
        </w:rPr>
        <w:t xml:space="preserve"> северо-вос</w:t>
      </w:r>
      <w:r w:rsidRPr="0056513D">
        <w:rPr>
          <w:rFonts w:ascii="Times New Roman" w:hAnsi="Times New Roman" w:cs="Times New Roman"/>
        </w:rPr>
        <w:softHyphen/>
        <w:t xml:space="preserve">точных и северо-западных разломов, к узлам пересечения </w:t>
      </w:r>
      <w:r w:rsidRPr="0056513D">
        <w:rPr>
          <w:rFonts w:ascii="Times New Roman" w:hAnsi="Times New Roman" w:cs="Times New Roman"/>
        </w:rPr>
        <w:lastRenderedPageBreak/>
        <w:t>которых приуро</w:t>
      </w:r>
      <w:r w:rsidRPr="0056513D">
        <w:rPr>
          <w:rFonts w:ascii="Times New Roman" w:hAnsi="Times New Roman" w:cs="Times New Roman"/>
        </w:rPr>
        <w:softHyphen/>
        <w:t xml:space="preserve">чены железорудные месторождения. Факты перехода северо-восточных (скрытых) разломов </w:t>
      </w:r>
      <w:proofErr w:type="spellStart"/>
      <w:r w:rsidRPr="0056513D">
        <w:rPr>
          <w:rFonts w:ascii="Times New Roman" w:hAnsi="Times New Roman" w:cs="Times New Roman"/>
        </w:rPr>
        <w:t>Присаянья</w:t>
      </w:r>
      <w:proofErr w:type="spellEnd"/>
      <w:r w:rsidRPr="0056513D">
        <w:rPr>
          <w:rFonts w:ascii="Times New Roman" w:hAnsi="Times New Roman" w:cs="Times New Roman"/>
        </w:rPr>
        <w:t xml:space="preserve"> в цоколь платформы указываются А. Н. </w:t>
      </w:r>
      <w:proofErr w:type="spellStart"/>
      <w:r w:rsidRPr="0056513D">
        <w:rPr>
          <w:rFonts w:ascii="Times New Roman" w:hAnsi="Times New Roman" w:cs="Times New Roman"/>
        </w:rPr>
        <w:t>Рассказчиковым</w:t>
      </w:r>
      <w:proofErr w:type="spellEnd"/>
      <w:r w:rsidRPr="0056513D">
        <w:rPr>
          <w:rFonts w:ascii="Times New Roman" w:hAnsi="Times New Roman" w:cs="Times New Roman"/>
        </w:rPr>
        <w:t xml:space="preserve"> (1967) и Ю. И. Егоровым (1967). Сетки сопряжен</w:t>
      </w:r>
      <w:r w:rsidRPr="0056513D">
        <w:rPr>
          <w:rFonts w:ascii="Times New Roman" w:hAnsi="Times New Roman" w:cs="Times New Roman"/>
        </w:rPr>
        <w:softHyphen/>
        <w:t>ных региональных разломов отмечаются рядом исследователей в пределах Австралийского и Канадского щитов. Русской платформы и др. Мы полага</w:t>
      </w:r>
      <w:r w:rsidRPr="0056513D">
        <w:rPr>
          <w:rFonts w:ascii="Times New Roman" w:hAnsi="Times New Roman" w:cs="Times New Roman"/>
        </w:rPr>
        <w:softHyphen/>
        <w:t>ем, что к изучению указанных систем разломов в пределах платформы (в том числе в осадочном чехле ее) должно быть привлечено большое внима</w:t>
      </w:r>
      <w:r w:rsidRPr="0056513D">
        <w:rPr>
          <w:rFonts w:ascii="Times New Roman" w:hAnsi="Times New Roman" w:cs="Times New Roman"/>
        </w:rPr>
        <w:softHyphen/>
        <w:t>ние геофизиков и геологов.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После краткого обзора систем глубинных разломов юга Восточной Сибири остановимся на определении их генетических типов.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К настоящему времени проведена предварительная генетическая клас</w:t>
      </w:r>
      <w:r w:rsidRPr="0056513D">
        <w:rPr>
          <w:rFonts w:ascii="Times New Roman" w:hAnsi="Times New Roman" w:cs="Times New Roman"/>
        </w:rPr>
        <w:softHyphen/>
        <w:t>сификация разрывов Западного Прибайкалья, т. е. юго-восточной части краевого шва Сибирской платформы. Что же касается Восточно-Саянской части, то здесь достаточно хорошо изучен непосредственно Главный Саянский (Байкало-Енисейский) глубинный разлом. Другие разрывы, близко к нему расположенные, чаще всего принимаются как оперяющие смещения и этим исчерпывается генетический анализ. Для примера рассмотрим имею</w:t>
      </w:r>
      <w:r w:rsidRPr="0056513D">
        <w:rPr>
          <w:rFonts w:ascii="Times New Roman" w:hAnsi="Times New Roman" w:cs="Times New Roman"/>
        </w:rPr>
        <w:softHyphen/>
        <w:t>щиеся данные по генетической классиф</w:t>
      </w:r>
      <w:r w:rsidRPr="0056513D">
        <w:rPr>
          <w:rFonts w:ascii="Times New Roman" w:hAnsi="Times New Roman" w:cs="Times New Roman"/>
        </w:rPr>
        <w:t>и</w:t>
      </w:r>
      <w:r w:rsidRPr="0056513D">
        <w:rPr>
          <w:rFonts w:ascii="Times New Roman" w:hAnsi="Times New Roman" w:cs="Times New Roman"/>
        </w:rPr>
        <w:t>кации разрывов Западного При</w:t>
      </w:r>
      <w:r w:rsidRPr="0056513D">
        <w:rPr>
          <w:rFonts w:ascii="Times New Roman" w:hAnsi="Times New Roman" w:cs="Times New Roman"/>
        </w:rPr>
        <w:softHyphen/>
        <w:t>байкалья.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Как выше уже было отмечено, здесь по направлению имеются разрывы северо-</w:t>
      </w:r>
      <w:r w:rsidR="003D1901" w:rsidRPr="0056513D">
        <w:rPr>
          <w:rFonts w:ascii="Times New Roman" w:hAnsi="Times New Roman" w:cs="Times New Roman"/>
        </w:rPr>
        <w:t>во</w:t>
      </w:r>
      <w:r w:rsidRPr="0056513D">
        <w:rPr>
          <w:rFonts w:ascii="Times New Roman" w:hAnsi="Times New Roman" w:cs="Times New Roman"/>
        </w:rPr>
        <w:t xml:space="preserve">сточного, северо-западного, </w:t>
      </w:r>
      <w:proofErr w:type="spellStart"/>
      <w:r w:rsidRPr="0056513D">
        <w:rPr>
          <w:rFonts w:ascii="Times New Roman" w:hAnsi="Times New Roman" w:cs="Times New Roman"/>
        </w:rPr>
        <w:t>субмеридионального</w:t>
      </w:r>
      <w:proofErr w:type="spellEnd"/>
      <w:r w:rsidRPr="0056513D">
        <w:rPr>
          <w:rFonts w:ascii="Times New Roman" w:hAnsi="Times New Roman" w:cs="Times New Roman"/>
        </w:rPr>
        <w:t xml:space="preserve"> (главным обра</w:t>
      </w:r>
      <w:r w:rsidRPr="0056513D">
        <w:rPr>
          <w:rFonts w:ascii="Times New Roman" w:hAnsi="Times New Roman" w:cs="Times New Roman"/>
        </w:rPr>
        <w:softHyphen/>
        <w:t xml:space="preserve">зом в северной части) и </w:t>
      </w:r>
      <w:proofErr w:type="spellStart"/>
      <w:r w:rsidRPr="0056513D">
        <w:rPr>
          <w:rFonts w:ascii="Times New Roman" w:hAnsi="Times New Roman" w:cs="Times New Roman"/>
        </w:rPr>
        <w:t>субширотного</w:t>
      </w:r>
      <w:proofErr w:type="spellEnd"/>
      <w:r w:rsidRPr="0056513D">
        <w:rPr>
          <w:rFonts w:ascii="Times New Roman" w:hAnsi="Times New Roman" w:cs="Times New Roman"/>
        </w:rPr>
        <w:t xml:space="preserve"> </w:t>
      </w:r>
      <w:proofErr w:type="spellStart"/>
      <w:r w:rsidRPr="0056513D">
        <w:rPr>
          <w:rFonts w:ascii="Times New Roman" w:hAnsi="Times New Roman" w:cs="Times New Roman"/>
        </w:rPr>
        <w:t>простираний</w:t>
      </w:r>
      <w:proofErr w:type="spellEnd"/>
      <w:r w:rsidRPr="0056513D">
        <w:rPr>
          <w:rFonts w:ascii="Times New Roman" w:hAnsi="Times New Roman" w:cs="Times New Roman"/>
        </w:rPr>
        <w:t>. Разрывы северо-восточного простирания подразделяются на два генетических класса—взбросо сдвиги и надвиги. Первые — самые глубокие по заложению и самые древние по возрасту разрывы. Их заложение происходило одновременно с формиро</w:t>
      </w:r>
      <w:r w:rsidRPr="0056513D">
        <w:rPr>
          <w:rFonts w:ascii="Times New Roman" w:hAnsi="Times New Roman" w:cs="Times New Roman"/>
        </w:rPr>
        <w:softHyphen/>
        <w:t>ванием структуры краевого шва Сибирской платформы. Для многих из них в течение кайнозойского этапа развития отмечается сбросо-сдвиговая со</w:t>
      </w:r>
      <w:r w:rsidRPr="0056513D">
        <w:rPr>
          <w:rFonts w:ascii="Times New Roman" w:hAnsi="Times New Roman" w:cs="Times New Roman"/>
        </w:rPr>
        <w:softHyphen/>
        <w:t>ставляющая, с доминирующим сбросовым компоне</w:t>
      </w:r>
      <w:r w:rsidRPr="0056513D">
        <w:rPr>
          <w:rFonts w:ascii="Times New Roman" w:hAnsi="Times New Roman" w:cs="Times New Roman"/>
        </w:rPr>
        <w:t>н</w:t>
      </w:r>
      <w:r w:rsidRPr="0056513D">
        <w:rPr>
          <w:rFonts w:ascii="Times New Roman" w:hAnsi="Times New Roman" w:cs="Times New Roman"/>
        </w:rPr>
        <w:t>том. Причина изменения знака движения во времени связана, очевидно, с изменением поля напря</w:t>
      </w:r>
      <w:r w:rsidRPr="0056513D">
        <w:rPr>
          <w:rFonts w:ascii="Times New Roman" w:hAnsi="Times New Roman" w:cs="Times New Roman"/>
        </w:rPr>
        <w:softHyphen/>
        <w:t>жений в земной коре на этой территории.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Серия надвиговых разрывов с отдельными перерывами прослеживается вдоль западных склонов Приморского и Байкальского хребтов. Изредка сме</w:t>
      </w:r>
      <w:r w:rsidRPr="0056513D">
        <w:rPr>
          <w:rFonts w:ascii="Times New Roman" w:hAnsi="Times New Roman" w:cs="Times New Roman"/>
        </w:rPr>
        <w:softHyphen/>
        <w:t>щения подобного генетического типа, фиксируются вдоль восточных скло</w:t>
      </w:r>
      <w:r w:rsidRPr="0056513D">
        <w:rPr>
          <w:rFonts w:ascii="Times New Roman" w:hAnsi="Times New Roman" w:cs="Times New Roman"/>
        </w:rPr>
        <w:softHyphen/>
        <w:t>нов названных хребтов.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Разрывы северо-западного простирания в Западном Прибайкалье, или поперечные, по ген</w:t>
      </w:r>
      <w:r w:rsidRPr="0056513D">
        <w:rPr>
          <w:rFonts w:ascii="Times New Roman" w:hAnsi="Times New Roman" w:cs="Times New Roman"/>
        </w:rPr>
        <w:t>е</w:t>
      </w:r>
      <w:r w:rsidRPr="0056513D">
        <w:rPr>
          <w:rFonts w:ascii="Times New Roman" w:hAnsi="Times New Roman" w:cs="Times New Roman"/>
        </w:rPr>
        <w:t>тическому типу представлены сбросо-сдвиговыми, при</w:t>
      </w:r>
      <w:r w:rsidRPr="0056513D">
        <w:rPr>
          <w:rFonts w:ascii="Times New Roman" w:hAnsi="Times New Roman" w:cs="Times New Roman"/>
        </w:rPr>
        <w:softHyphen/>
        <w:t>чем амплитуда как вертикальной, так и горизонтальной составляющих не превышает сотни метров. Субширотные разрывы отчетливо проявляются в северо-западной части Прибайкалья. Генетически они скорее всего тяго</w:t>
      </w:r>
      <w:r w:rsidRPr="0056513D">
        <w:rPr>
          <w:rFonts w:ascii="Times New Roman" w:hAnsi="Times New Roman" w:cs="Times New Roman"/>
        </w:rPr>
        <w:softHyphen/>
        <w:t>теют к сдвигам.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Восточно-Саянская ветвь глубинных разломов представлена хорошо выраженными по структурным, геофизическим и геоморфологическим приз</w:t>
      </w:r>
      <w:r w:rsidRPr="0056513D">
        <w:rPr>
          <w:rFonts w:ascii="Times New Roman" w:hAnsi="Times New Roman" w:cs="Times New Roman"/>
        </w:rPr>
        <w:softHyphen/>
        <w:t xml:space="preserve">накам разрывами-смещениями северо-западного, главным образом, и </w:t>
      </w:r>
      <w:proofErr w:type="spellStart"/>
      <w:r w:rsidRPr="0056513D">
        <w:rPr>
          <w:rFonts w:ascii="Times New Roman" w:hAnsi="Times New Roman" w:cs="Times New Roman"/>
        </w:rPr>
        <w:t>субши</w:t>
      </w:r>
      <w:r w:rsidRPr="0056513D">
        <w:rPr>
          <w:rFonts w:ascii="Times New Roman" w:hAnsi="Times New Roman" w:cs="Times New Roman"/>
        </w:rPr>
        <w:softHyphen/>
        <w:t>ротного</w:t>
      </w:r>
      <w:proofErr w:type="spellEnd"/>
      <w:r w:rsidRPr="0056513D">
        <w:rPr>
          <w:rFonts w:ascii="Times New Roman" w:hAnsi="Times New Roman" w:cs="Times New Roman"/>
        </w:rPr>
        <w:t xml:space="preserve"> </w:t>
      </w:r>
      <w:proofErr w:type="spellStart"/>
      <w:r w:rsidRPr="0056513D">
        <w:rPr>
          <w:rFonts w:ascii="Times New Roman" w:hAnsi="Times New Roman" w:cs="Times New Roman"/>
        </w:rPr>
        <w:t>простираний</w:t>
      </w:r>
      <w:proofErr w:type="spellEnd"/>
      <w:r w:rsidRPr="0056513D">
        <w:rPr>
          <w:rFonts w:ascii="Times New Roman" w:hAnsi="Times New Roman" w:cs="Times New Roman"/>
        </w:rPr>
        <w:t>. Основная структурная линия этой территории—Байка</w:t>
      </w:r>
      <w:r w:rsidRPr="0056513D">
        <w:rPr>
          <w:rFonts w:ascii="Times New Roman" w:hAnsi="Times New Roman" w:cs="Times New Roman"/>
        </w:rPr>
        <w:softHyphen/>
        <w:t>ло-Енисейский глубинный разлом — представляет собой крупный глубин</w:t>
      </w:r>
      <w:r w:rsidRPr="0056513D">
        <w:rPr>
          <w:rFonts w:ascii="Times New Roman" w:hAnsi="Times New Roman" w:cs="Times New Roman"/>
        </w:rPr>
        <w:softHyphen/>
        <w:t>ный взбросо-сдвиг. Сдвиговая составляющая по этому разлому недавно бы</w:t>
      </w:r>
      <w:r w:rsidRPr="0056513D">
        <w:rPr>
          <w:rFonts w:ascii="Times New Roman" w:hAnsi="Times New Roman" w:cs="Times New Roman"/>
        </w:rPr>
        <w:softHyphen/>
        <w:t xml:space="preserve">ла отмечена В. Б. </w:t>
      </w:r>
      <w:proofErr w:type="spellStart"/>
      <w:r w:rsidRPr="0056513D">
        <w:rPr>
          <w:rFonts w:ascii="Times New Roman" w:hAnsi="Times New Roman" w:cs="Times New Roman"/>
        </w:rPr>
        <w:t>Ляцким</w:t>
      </w:r>
      <w:proofErr w:type="spellEnd"/>
      <w:r w:rsidRPr="0056513D">
        <w:rPr>
          <w:rFonts w:ascii="Times New Roman" w:hAnsi="Times New Roman" w:cs="Times New Roman"/>
        </w:rPr>
        <w:t xml:space="preserve"> (1966) и Н. А. Берзиным (1967), а еще ранее на возможность ее сущ</w:t>
      </w:r>
      <w:r w:rsidRPr="0056513D">
        <w:rPr>
          <w:rFonts w:ascii="Times New Roman" w:hAnsi="Times New Roman" w:cs="Times New Roman"/>
        </w:rPr>
        <w:t>е</w:t>
      </w:r>
      <w:r w:rsidRPr="0056513D">
        <w:rPr>
          <w:rFonts w:ascii="Times New Roman" w:hAnsi="Times New Roman" w:cs="Times New Roman"/>
        </w:rPr>
        <w:t xml:space="preserve">ствования указывал Г. Д. Ажгирей (1966). </w:t>
      </w:r>
      <w:proofErr w:type="spellStart"/>
      <w:r w:rsidRPr="0056513D">
        <w:rPr>
          <w:rFonts w:ascii="Times New Roman" w:hAnsi="Times New Roman" w:cs="Times New Roman"/>
        </w:rPr>
        <w:t>Взбросовая</w:t>
      </w:r>
      <w:proofErr w:type="spellEnd"/>
      <w:r w:rsidRPr="0056513D">
        <w:rPr>
          <w:rFonts w:ascii="Times New Roman" w:hAnsi="Times New Roman" w:cs="Times New Roman"/>
        </w:rPr>
        <w:t xml:space="preserve"> составляющая показана</w:t>
      </w:r>
      <w:r w:rsidR="0056513D">
        <w:rPr>
          <w:rFonts w:ascii="Times New Roman" w:hAnsi="Times New Roman" w:cs="Times New Roman"/>
        </w:rPr>
        <w:t xml:space="preserve"> </w:t>
      </w:r>
      <w:r w:rsidRPr="0056513D">
        <w:rPr>
          <w:rFonts w:ascii="Times New Roman" w:hAnsi="Times New Roman" w:cs="Times New Roman"/>
        </w:rPr>
        <w:t>А. Н</w:t>
      </w:r>
      <w:r w:rsidR="003D1901" w:rsidRPr="0056513D">
        <w:rPr>
          <w:rFonts w:ascii="Times New Roman" w:hAnsi="Times New Roman" w:cs="Times New Roman"/>
        </w:rPr>
        <w:t xml:space="preserve"> </w:t>
      </w:r>
      <w:proofErr w:type="spellStart"/>
      <w:r w:rsidRPr="0056513D">
        <w:rPr>
          <w:rFonts w:ascii="Times New Roman" w:hAnsi="Times New Roman" w:cs="Times New Roman"/>
        </w:rPr>
        <w:t>Рассказч</w:t>
      </w:r>
      <w:r w:rsidRPr="0056513D">
        <w:rPr>
          <w:rFonts w:ascii="Times New Roman" w:hAnsi="Times New Roman" w:cs="Times New Roman"/>
        </w:rPr>
        <w:t>и</w:t>
      </w:r>
      <w:r w:rsidRPr="0056513D">
        <w:rPr>
          <w:rFonts w:ascii="Times New Roman" w:hAnsi="Times New Roman" w:cs="Times New Roman"/>
        </w:rPr>
        <w:t>ковым</w:t>
      </w:r>
      <w:proofErr w:type="spellEnd"/>
      <w:r w:rsidRPr="0056513D">
        <w:rPr>
          <w:rFonts w:ascii="Times New Roman" w:hAnsi="Times New Roman" w:cs="Times New Roman"/>
        </w:rPr>
        <w:t xml:space="preserve"> (1967) не только для этого, но и большой группы других разломов Восточного </w:t>
      </w:r>
      <w:proofErr w:type="spellStart"/>
      <w:r w:rsidRPr="0056513D">
        <w:rPr>
          <w:rFonts w:ascii="Times New Roman" w:hAnsi="Times New Roman" w:cs="Times New Roman"/>
        </w:rPr>
        <w:t>Саяна</w:t>
      </w:r>
      <w:proofErr w:type="spellEnd"/>
      <w:r w:rsidRPr="0056513D">
        <w:rPr>
          <w:rFonts w:ascii="Times New Roman" w:hAnsi="Times New Roman" w:cs="Times New Roman"/>
        </w:rPr>
        <w:t xml:space="preserve"> северо-за</w:t>
      </w:r>
      <w:r w:rsidRPr="0056513D">
        <w:rPr>
          <w:rFonts w:ascii="Times New Roman" w:hAnsi="Times New Roman" w:cs="Times New Roman"/>
        </w:rPr>
        <w:softHyphen/>
        <w:t xml:space="preserve">падного и </w:t>
      </w:r>
      <w:proofErr w:type="spellStart"/>
      <w:r w:rsidRPr="0056513D">
        <w:rPr>
          <w:rFonts w:ascii="Times New Roman" w:hAnsi="Times New Roman" w:cs="Times New Roman"/>
        </w:rPr>
        <w:t>субширотного</w:t>
      </w:r>
      <w:proofErr w:type="spellEnd"/>
      <w:r w:rsidRPr="0056513D">
        <w:rPr>
          <w:rFonts w:ascii="Times New Roman" w:hAnsi="Times New Roman" w:cs="Times New Roman"/>
        </w:rPr>
        <w:t xml:space="preserve"> простираний. Карты </w:t>
      </w:r>
      <w:proofErr w:type="spellStart"/>
      <w:r w:rsidRPr="0056513D">
        <w:rPr>
          <w:rFonts w:ascii="Times New Roman" w:hAnsi="Times New Roman" w:cs="Times New Roman"/>
        </w:rPr>
        <w:t>изодинам</w:t>
      </w:r>
      <w:proofErr w:type="spellEnd"/>
      <w:r w:rsidRPr="0056513D">
        <w:rPr>
          <w:rFonts w:ascii="Times New Roman" w:hAnsi="Times New Roman" w:cs="Times New Roman"/>
        </w:rPr>
        <w:t xml:space="preserve"> для Восточного </w:t>
      </w:r>
      <w:proofErr w:type="spellStart"/>
      <w:r w:rsidRPr="0056513D">
        <w:rPr>
          <w:rFonts w:ascii="Times New Roman" w:hAnsi="Times New Roman" w:cs="Times New Roman"/>
        </w:rPr>
        <w:t>Са</w:t>
      </w:r>
      <w:r w:rsidRPr="0056513D">
        <w:rPr>
          <w:rFonts w:ascii="Times New Roman" w:hAnsi="Times New Roman" w:cs="Times New Roman"/>
        </w:rPr>
        <w:softHyphen/>
        <w:t>яна</w:t>
      </w:r>
      <w:proofErr w:type="spellEnd"/>
      <w:r w:rsidRPr="0056513D">
        <w:rPr>
          <w:rFonts w:ascii="Times New Roman" w:hAnsi="Times New Roman" w:cs="Times New Roman"/>
        </w:rPr>
        <w:t xml:space="preserve"> отчетливо фиксируют на рассматриваемой территории наличие скрытых разломов северо-восточного простирания (поперечных к общей структуре) и дополнительной сетки разломов </w:t>
      </w:r>
      <w:proofErr w:type="spellStart"/>
      <w:r w:rsidRPr="0056513D">
        <w:rPr>
          <w:rFonts w:ascii="Times New Roman" w:hAnsi="Times New Roman" w:cs="Times New Roman"/>
        </w:rPr>
        <w:t>субширотного</w:t>
      </w:r>
      <w:proofErr w:type="spellEnd"/>
      <w:r w:rsidRPr="0056513D">
        <w:rPr>
          <w:rFonts w:ascii="Times New Roman" w:hAnsi="Times New Roman" w:cs="Times New Roman"/>
        </w:rPr>
        <w:t xml:space="preserve"> простирания, весьма ве</w:t>
      </w:r>
      <w:r w:rsidRPr="0056513D">
        <w:rPr>
          <w:rFonts w:ascii="Times New Roman" w:hAnsi="Times New Roman" w:cs="Times New Roman"/>
        </w:rPr>
        <w:softHyphen/>
        <w:t>роятно относящихся к сдвигам или сбросо-сдвигам по своей генетической сущности.</w:t>
      </w:r>
    </w:p>
    <w:p w:rsidR="00BE57F0" w:rsidRPr="0056513D" w:rsidRDefault="003D1901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Т</w:t>
      </w:r>
      <w:r w:rsidR="00BE57F0" w:rsidRPr="0056513D">
        <w:rPr>
          <w:rFonts w:ascii="Times New Roman" w:hAnsi="Times New Roman" w:cs="Times New Roman"/>
        </w:rPr>
        <w:t xml:space="preserve">аким образом, </w:t>
      </w:r>
      <w:proofErr w:type="spellStart"/>
      <w:r w:rsidR="00BE57F0" w:rsidRPr="0056513D">
        <w:rPr>
          <w:rFonts w:ascii="Times New Roman" w:hAnsi="Times New Roman" w:cs="Times New Roman"/>
        </w:rPr>
        <w:t>регматическая</w:t>
      </w:r>
      <w:proofErr w:type="spellEnd"/>
      <w:r w:rsidR="00BE57F0" w:rsidRPr="0056513D">
        <w:rPr>
          <w:rFonts w:ascii="Times New Roman" w:hAnsi="Times New Roman" w:cs="Times New Roman"/>
        </w:rPr>
        <w:t xml:space="preserve"> сетка разрывов как со стороны Восточ</w:t>
      </w:r>
      <w:r w:rsidR="00BE57F0" w:rsidRPr="0056513D">
        <w:rPr>
          <w:rFonts w:ascii="Times New Roman" w:hAnsi="Times New Roman" w:cs="Times New Roman"/>
        </w:rPr>
        <w:softHyphen/>
        <w:t>но-Саянской ветви краевого шва, так и со стороны Прибайкальской имеет идентичный рисунок. Мало того, по генетической классификации типы раз</w:t>
      </w:r>
      <w:r w:rsidR="00BE57F0" w:rsidRPr="0056513D">
        <w:rPr>
          <w:rFonts w:ascii="Times New Roman" w:hAnsi="Times New Roman" w:cs="Times New Roman"/>
        </w:rPr>
        <w:softHyphen/>
        <w:t xml:space="preserve">рывов здесь также аналогичны. Но по направлению они не совпадают, а представляют собой симметричное отражение по отношению к плоскости симметрии, совпадающей примерно со 105° в. д. Если для Восточного </w:t>
      </w:r>
      <w:proofErr w:type="spellStart"/>
      <w:r w:rsidR="00BE57F0" w:rsidRPr="0056513D">
        <w:rPr>
          <w:rFonts w:ascii="Times New Roman" w:hAnsi="Times New Roman" w:cs="Times New Roman"/>
        </w:rPr>
        <w:t>Саяна</w:t>
      </w:r>
      <w:proofErr w:type="spellEnd"/>
      <w:r w:rsidR="00BE57F0" w:rsidRPr="0056513D">
        <w:rPr>
          <w:rFonts w:ascii="Times New Roman" w:hAnsi="Times New Roman" w:cs="Times New Roman"/>
        </w:rPr>
        <w:t xml:space="preserve"> разрывы северо-западного простирания — наиболее развитая группа взбросо-сдвигов, то для Прибайкалья — это серия разрывов северо-восточ</w:t>
      </w:r>
      <w:r w:rsidR="00BE57F0" w:rsidRPr="0056513D">
        <w:rPr>
          <w:rFonts w:ascii="Times New Roman" w:hAnsi="Times New Roman" w:cs="Times New Roman"/>
        </w:rPr>
        <w:softHyphen/>
        <w:t xml:space="preserve">ного простирания. Если для Восточного </w:t>
      </w:r>
      <w:proofErr w:type="spellStart"/>
      <w:r w:rsidR="00BE57F0" w:rsidRPr="0056513D">
        <w:rPr>
          <w:rFonts w:ascii="Times New Roman" w:hAnsi="Times New Roman" w:cs="Times New Roman"/>
        </w:rPr>
        <w:t>Саяна</w:t>
      </w:r>
      <w:proofErr w:type="spellEnd"/>
      <w:r w:rsidR="00BE57F0" w:rsidRPr="0056513D">
        <w:rPr>
          <w:rFonts w:ascii="Times New Roman" w:hAnsi="Times New Roman" w:cs="Times New Roman"/>
        </w:rPr>
        <w:t xml:space="preserve"> поперечные </w:t>
      </w:r>
      <w:proofErr w:type="spellStart"/>
      <w:r w:rsidR="00BE57F0" w:rsidRPr="0056513D">
        <w:rPr>
          <w:rFonts w:ascii="Times New Roman" w:hAnsi="Times New Roman" w:cs="Times New Roman"/>
        </w:rPr>
        <w:lastRenderedPageBreak/>
        <w:t>сбросо</w:t>
      </w:r>
      <w:proofErr w:type="spellEnd"/>
      <w:r w:rsidR="00BE57F0" w:rsidRPr="0056513D">
        <w:rPr>
          <w:rFonts w:ascii="Times New Roman" w:hAnsi="Times New Roman" w:cs="Times New Roman"/>
        </w:rPr>
        <w:t>-сдвиги имеют северо-восточное простирание, то та же генетическая группа в При</w:t>
      </w:r>
      <w:r w:rsidR="00BE57F0" w:rsidRPr="0056513D">
        <w:rPr>
          <w:rFonts w:ascii="Times New Roman" w:hAnsi="Times New Roman" w:cs="Times New Roman"/>
        </w:rPr>
        <w:softHyphen/>
        <w:t>байкалье— северо-западное. Это нельзя не учитывать при восстановлении картины зарождения сетки разрывов в целом для юга Восточной Сибири.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Обзор выделенных систем глубинных разломов был бы лишен смысла без рассмотрения их влияния на металлогению того или иного региона.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Важнейшее значение системы разломов краевого шва и его оперяющих ветвей (структу</w:t>
      </w:r>
      <w:r w:rsidRPr="0056513D">
        <w:rPr>
          <w:rFonts w:ascii="Times New Roman" w:hAnsi="Times New Roman" w:cs="Times New Roman"/>
        </w:rPr>
        <w:t>р</w:t>
      </w:r>
      <w:r w:rsidRPr="0056513D">
        <w:rPr>
          <w:rFonts w:ascii="Times New Roman" w:hAnsi="Times New Roman" w:cs="Times New Roman"/>
        </w:rPr>
        <w:t>ных швов, зон сопутствующей трещиноватости) оказыва</w:t>
      </w:r>
      <w:r w:rsidRPr="0056513D">
        <w:rPr>
          <w:rFonts w:ascii="Times New Roman" w:hAnsi="Times New Roman" w:cs="Times New Roman"/>
        </w:rPr>
        <w:softHyphen/>
        <w:t xml:space="preserve">ют влияние на пространственное размещение фаций регионального </w:t>
      </w:r>
      <w:proofErr w:type="spellStart"/>
      <w:r w:rsidRPr="0056513D">
        <w:rPr>
          <w:rFonts w:ascii="Times New Roman" w:hAnsi="Times New Roman" w:cs="Times New Roman"/>
        </w:rPr>
        <w:t>мeтaморфизма</w:t>
      </w:r>
      <w:proofErr w:type="spellEnd"/>
      <w:r w:rsidRPr="0056513D">
        <w:rPr>
          <w:rFonts w:ascii="Times New Roman" w:hAnsi="Times New Roman" w:cs="Times New Roman"/>
        </w:rPr>
        <w:t xml:space="preserve"> и типов эндогенного оруденения (Буряк и др., 1966). Наблюда</w:t>
      </w:r>
      <w:r w:rsidRPr="0056513D">
        <w:rPr>
          <w:rFonts w:ascii="Times New Roman" w:hAnsi="Times New Roman" w:cs="Times New Roman"/>
        </w:rPr>
        <w:softHyphen/>
        <w:t>ется четко выраженная метаморфическая и металлогеническая зональность, как по простиранию, так и вкрест простирания системы глубинных разломов.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 xml:space="preserve">В общем виде удается выделить следующие четыре </w:t>
      </w:r>
      <w:proofErr w:type="spellStart"/>
      <w:r w:rsidRPr="0056513D">
        <w:rPr>
          <w:rFonts w:ascii="Times New Roman" w:hAnsi="Times New Roman" w:cs="Times New Roman"/>
        </w:rPr>
        <w:t>различнофациальные</w:t>
      </w:r>
      <w:proofErr w:type="spellEnd"/>
      <w:r w:rsidRPr="0056513D">
        <w:rPr>
          <w:rFonts w:ascii="Times New Roman" w:hAnsi="Times New Roman" w:cs="Times New Roman"/>
        </w:rPr>
        <w:t xml:space="preserve"> метаморфические зоны, характеризующиеся определенными типами эндогенного оруденения. Первая — це</w:t>
      </w:r>
      <w:r w:rsidRPr="0056513D">
        <w:rPr>
          <w:rFonts w:ascii="Times New Roman" w:hAnsi="Times New Roman" w:cs="Times New Roman"/>
        </w:rPr>
        <w:t>н</w:t>
      </w:r>
      <w:r w:rsidRPr="0056513D">
        <w:rPr>
          <w:rFonts w:ascii="Times New Roman" w:hAnsi="Times New Roman" w:cs="Times New Roman"/>
        </w:rPr>
        <w:t>тральная — зона пространственно совпадает с наиболее мобильной и проницаемой для теплового потока частью системы разломов; здесь интенсивно выражены процессы метамор</w:t>
      </w:r>
      <w:r w:rsidRPr="0056513D">
        <w:rPr>
          <w:rFonts w:ascii="Times New Roman" w:hAnsi="Times New Roman" w:cs="Times New Roman"/>
        </w:rPr>
        <w:softHyphen/>
        <w:t xml:space="preserve">физма и </w:t>
      </w:r>
      <w:proofErr w:type="spellStart"/>
      <w:r w:rsidRPr="0056513D">
        <w:rPr>
          <w:rFonts w:ascii="Times New Roman" w:hAnsi="Times New Roman" w:cs="Times New Roman"/>
        </w:rPr>
        <w:t>палингенного</w:t>
      </w:r>
      <w:proofErr w:type="spellEnd"/>
      <w:r w:rsidRPr="0056513D">
        <w:rPr>
          <w:rFonts w:ascii="Times New Roman" w:hAnsi="Times New Roman" w:cs="Times New Roman"/>
        </w:rPr>
        <w:t xml:space="preserve"> </w:t>
      </w:r>
      <w:proofErr w:type="spellStart"/>
      <w:r w:rsidRPr="0056513D">
        <w:rPr>
          <w:rFonts w:ascii="Times New Roman" w:hAnsi="Times New Roman" w:cs="Times New Roman"/>
        </w:rPr>
        <w:t>магматизма</w:t>
      </w:r>
      <w:proofErr w:type="spellEnd"/>
      <w:r w:rsidRPr="0056513D">
        <w:rPr>
          <w:rFonts w:ascii="Times New Roman" w:hAnsi="Times New Roman" w:cs="Times New Roman"/>
        </w:rPr>
        <w:t xml:space="preserve">; эндогенное </w:t>
      </w:r>
      <w:proofErr w:type="spellStart"/>
      <w:r w:rsidRPr="0056513D">
        <w:rPr>
          <w:rFonts w:ascii="Times New Roman" w:hAnsi="Times New Roman" w:cs="Times New Roman"/>
        </w:rPr>
        <w:t>оруденение</w:t>
      </w:r>
      <w:proofErr w:type="spellEnd"/>
      <w:r w:rsidRPr="0056513D">
        <w:rPr>
          <w:rFonts w:ascii="Times New Roman" w:hAnsi="Times New Roman" w:cs="Times New Roman"/>
        </w:rPr>
        <w:t xml:space="preserve"> представлено слюдоносными и керамическими пегматитами с </w:t>
      </w:r>
      <w:proofErr w:type="spellStart"/>
      <w:r w:rsidRPr="0056513D">
        <w:rPr>
          <w:rFonts w:ascii="Times New Roman" w:hAnsi="Times New Roman" w:cs="Times New Roman"/>
        </w:rPr>
        <w:t>редкоэлементной</w:t>
      </w:r>
      <w:proofErr w:type="spellEnd"/>
      <w:r w:rsidRPr="0056513D">
        <w:rPr>
          <w:rFonts w:ascii="Times New Roman" w:hAnsi="Times New Roman" w:cs="Times New Roman"/>
        </w:rPr>
        <w:t xml:space="preserve"> минера</w:t>
      </w:r>
      <w:r w:rsidRPr="0056513D">
        <w:rPr>
          <w:rFonts w:ascii="Times New Roman" w:hAnsi="Times New Roman" w:cs="Times New Roman"/>
        </w:rPr>
        <w:softHyphen/>
        <w:t>лизацией. Вторая зона характеризуется проявлениями регионально-мета</w:t>
      </w:r>
      <w:r w:rsidRPr="0056513D">
        <w:rPr>
          <w:rFonts w:ascii="Times New Roman" w:hAnsi="Times New Roman" w:cs="Times New Roman"/>
        </w:rPr>
        <w:softHyphen/>
        <w:t>морфических преобразований эпидот-амфиболовой фации, с которыми свя</w:t>
      </w:r>
      <w:r w:rsidRPr="0056513D">
        <w:rPr>
          <w:rFonts w:ascii="Times New Roman" w:hAnsi="Times New Roman" w:cs="Times New Roman"/>
        </w:rPr>
        <w:softHyphen/>
        <w:t xml:space="preserve">зано высокотемпературное пневматолитово-гидротермальное, в том числе </w:t>
      </w:r>
      <w:proofErr w:type="spellStart"/>
      <w:r w:rsidRPr="0056513D">
        <w:rPr>
          <w:rFonts w:ascii="Times New Roman" w:hAnsi="Times New Roman" w:cs="Times New Roman"/>
        </w:rPr>
        <w:t>редкометальное</w:t>
      </w:r>
      <w:proofErr w:type="spellEnd"/>
      <w:r w:rsidRPr="0056513D">
        <w:rPr>
          <w:rFonts w:ascii="Times New Roman" w:hAnsi="Times New Roman" w:cs="Times New Roman"/>
        </w:rPr>
        <w:t xml:space="preserve"> </w:t>
      </w:r>
      <w:proofErr w:type="spellStart"/>
      <w:r w:rsidRPr="0056513D">
        <w:rPr>
          <w:rFonts w:ascii="Times New Roman" w:hAnsi="Times New Roman" w:cs="Times New Roman"/>
        </w:rPr>
        <w:t>оруденение</w:t>
      </w:r>
      <w:proofErr w:type="spellEnd"/>
      <w:r w:rsidRPr="0056513D">
        <w:rPr>
          <w:rFonts w:ascii="Times New Roman" w:hAnsi="Times New Roman" w:cs="Times New Roman"/>
        </w:rPr>
        <w:t xml:space="preserve">. В третьей зоне развита зеленосланцевая фация метаморфизма с золотым </w:t>
      </w:r>
      <w:proofErr w:type="spellStart"/>
      <w:r w:rsidRPr="0056513D">
        <w:rPr>
          <w:rFonts w:ascii="Times New Roman" w:hAnsi="Times New Roman" w:cs="Times New Roman"/>
        </w:rPr>
        <w:t>оруденением</w:t>
      </w:r>
      <w:proofErr w:type="spellEnd"/>
      <w:r w:rsidRPr="0056513D">
        <w:rPr>
          <w:rFonts w:ascii="Times New Roman" w:hAnsi="Times New Roman" w:cs="Times New Roman"/>
        </w:rPr>
        <w:t>. Четвертая периферическая зона, ох</w:t>
      </w:r>
      <w:r w:rsidRPr="0056513D">
        <w:rPr>
          <w:rFonts w:ascii="Times New Roman" w:hAnsi="Times New Roman" w:cs="Times New Roman"/>
        </w:rPr>
        <w:softHyphen/>
        <w:t xml:space="preserve">ватывающая </w:t>
      </w:r>
      <w:proofErr w:type="spellStart"/>
      <w:r w:rsidRPr="0056513D">
        <w:rPr>
          <w:rFonts w:ascii="Times New Roman" w:hAnsi="Times New Roman" w:cs="Times New Roman"/>
        </w:rPr>
        <w:t>диагенезированные</w:t>
      </w:r>
      <w:proofErr w:type="spellEnd"/>
      <w:r w:rsidRPr="0056513D">
        <w:rPr>
          <w:rFonts w:ascii="Times New Roman" w:hAnsi="Times New Roman" w:cs="Times New Roman"/>
        </w:rPr>
        <w:t xml:space="preserve"> и </w:t>
      </w:r>
      <w:proofErr w:type="spellStart"/>
      <w:r w:rsidR="003D1901" w:rsidRPr="0056513D">
        <w:rPr>
          <w:rFonts w:ascii="Times New Roman" w:hAnsi="Times New Roman" w:cs="Times New Roman"/>
        </w:rPr>
        <w:t>э</w:t>
      </w:r>
      <w:r w:rsidRPr="0056513D">
        <w:rPr>
          <w:rFonts w:ascii="Times New Roman" w:hAnsi="Times New Roman" w:cs="Times New Roman"/>
        </w:rPr>
        <w:t>пигенезированные</w:t>
      </w:r>
      <w:proofErr w:type="spellEnd"/>
      <w:r w:rsidRPr="0056513D">
        <w:rPr>
          <w:rFonts w:ascii="Times New Roman" w:hAnsi="Times New Roman" w:cs="Times New Roman"/>
        </w:rPr>
        <w:t xml:space="preserve"> практически неметаморфизованные осадочные толщи с полиметаллическим </w:t>
      </w:r>
      <w:proofErr w:type="spellStart"/>
      <w:r w:rsidRPr="0056513D">
        <w:rPr>
          <w:rFonts w:ascii="Times New Roman" w:hAnsi="Times New Roman" w:cs="Times New Roman"/>
        </w:rPr>
        <w:t>оруденением</w:t>
      </w:r>
      <w:proofErr w:type="spellEnd"/>
      <w:r w:rsidRPr="0056513D">
        <w:rPr>
          <w:rFonts w:ascii="Times New Roman" w:hAnsi="Times New Roman" w:cs="Times New Roman"/>
        </w:rPr>
        <w:t xml:space="preserve"> те</w:t>
      </w:r>
      <w:r w:rsidRPr="0056513D">
        <w:rPr>
          <w:rFonts w:ascii="Times New Roman" w:hAnsi="Times New Roman" w:cs="Times New Roman"/>
        </w:rPr>
        <w:softHyphen/>
        <w:t>летермального типа.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Таким образом, устанавливается весьма характерная региональная ме</w:t>
      </w:r>
      <w:r w:rsidRPr="0056513D">
        <w:rPr>
          <w:rFonts w:ascii="Times New Roman" w:hAnsi="Times New Roman" w:cs="Times New Roman"/>
        </w:rPr>
        <w:softHyphen/>
        <w:t>таллогеническая з</w:t>
      </w:r>
      <w:r w:rsidRPr="0056513D">
        <w:rPr>
          <w:rFonts w:ascii="Times New Roman" w:hAnsi="Times New Roman" w:cs="Times New Roman"/>
        </w:rPr>
        <w:t>о</w:t>
      </w:r>
      <w:r w:rsidRPr="0056513D">
        <w:rPr>
          <w:rFonts w:ascii="Times New Roman" w:hAnsi="Times New Roman" w:cs="Times New Roman"/>
        </w:rPr>
        <w:t xml:space="preserve">нальность от отношению к краевому шву. Каждый тип оруденения локализуется только на определенном расстоянии от зоны разломов. При этом золото, вместе с другими подвижными компонентами концентрируется на значительном удалении (15—60 км) от центральной части разломов (Лена, Северо-Западное Прибайкалье, </w:t>
      </w:r>
      <w:proofErr w:type="spellStart"/>
      <w:r w:rsidRPr="0056513D">
        <w:rPr>
          <w:rFonts w:ascii="Times New Roman" w:hAnsi="Times New Roman" w:cs="Times New Roman"/>
        </w:rPr>
        <w:t>Верхоленский</w:t>
      </w:r>
      <w:proofErr w:type="spellEnd"/>
      <w:r w:rsidRPr="0056513D">
        <w:rPr>
          <w:rFonts w:ascii="Times New Roman" w:hAnsi="Times New Roman" w:cs="Times New Roman"/>
        </w:rPr>
        <w:t xml:space="preserve"> золо</w:t>
      </w:r>
      <w:r w:rsidR="003D1901" w:rsidRPr="0056513D">
        <w:rPr>
          <w:rFonts w:ascii="Times New Roman" w:hAnsi="Times New Roman" w:cs="Times New Roman"/>
        </w:rPr>
        <w:t>т</w:t>
      </w:r>
      <w:r w:rsidRPr="0056513D">
        <w:rPr>
          <w:rFonts w:ascii="Times New Roman" w:hAnsi="Times New Roman" w:cs="Times New Roman"/>
        </w:rPr>
        <w:t>оносный узел. Енисейский кряж и др</w:t>
      </w:r>
      <w:r w:rsidR="003D1901" w:rsidRPr="0056513D">
        <w:rPr>
          <w:rFonts w:ascii="Times New Roman" w:hAnsi="Times New Roman" w:cs="Times New Roman"/>
        </w:rPr>
        <w:t>.</w:t>
      </w:r>
      <w:r w:rsidRPr="0056513D">
        <w:rPr>
          <w:rFonts w:ascii="Times New Roman" w:hAnsi="Times New Roman" w:cs="Times New Roman"/>
        </w:rPr>
        <w:t xml:space="preserve">); наиболее удалено от зоны разломов свинцово-цинковое (полиметаллический пояс Прибайкалья) и особенно </w:t>
      </w:r>
      <w:proofErr w:type="spellStart"/>
      <w:r w:rsidRPr="0056513D">
        <w:rPr>
          <w:rFonts w:ascii="Times New Roman" w:hAnsi="Times New Roman" w:cs="Times New Roman"/>
        </w:rPr>
        <w:t>блеклорудное</w:t>
      </w:r>
      <w:proofErr w:type="spellEnd"/>
      <w:r w:rsidRPr="0056513D">
        <w:rPr>
          <w:rFonts w:ascii="Times New Roman" w:hAnsi="Times New Roman" w:cs="Times New Roman"/>
        </w:rPr>
        <w:t xml:space="preserve"> и </w:t>
      </w:r>
      <w:proofErr w:type="spellStart"/>
      <w:r w:rsidRPr="0056513D">
        <w:rPr>
          <w:rFonts w:ascii="Times New Roman" w:hAnsi="Times New Roman" w:cs="Times New Roman"/>
        </w:rPr>
        <w:t>сурьямо</w:t>
      </w:r>
      <w:proofErr w:type="spellEnd"/>
      <w:r w:rsidRPr="0056513D">
        <w:rPr>
          <w:rFonts w:ascii="Times New Roman" w:hAnsi="Times New Roman" w:cs="Times New Roman"/>
        </w:rPr>
        <w:t>-ртутное (Северо-Западное Прибайкалье) оруде</w:t>
      </w:r>
      <w:r w:rsidRPr="0056513D">
        <w:rPr>
          <w:rFonts w:ascii="Times New Roman" w:hAnsi="Times New Roman" w:cs="Times New Roman"/>
        </w:rPr>
        <w:softHyphen/>
        <w:t>нение.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Вполне очевидно, что значение метаморфической и металлогенической зональности позв</w:t>
      </w:r>
      <w:r w:rsidRPr="0056513D">
        <w:rPr>
          <w:rFonts w:ascii="Times New Roman" w:hAnsi="Times New Roman" w:cs="Times New Roman"/>
        </w:rPr>
        <w:t>о</w:t>
      </w:r>
      <w:r w:rsidRPr="0056513D">
        <w:rPr>
          <w:rFonts w:ascii="Times New Roman" w:hAnsi="Times New Roman" w:cs="Times New Roman"/>
        </w:rPr>
        <w:t>ляет более эффективно проводить поисковые работы. При этом надо иметь в виду одно следующее обстоятельство: зону разло</w:t>
      </w:r>
      <w:r w:rsidRPr="0056513D">
        <w:rPr>
          <w:rFonts w:ascii="Times New Roman" w:hAnsi="Times New Roman" w:cs="Times New Roman"/>
        </w:rPr>
        <w:softHyphen/>
        <w:t>мов краевого шва нельзя рассматривать как единую гомогенную систему. В различные геологические периоды она развивалась неравномерно. Отдель</w:t>
      </w:r>
      <w:r w:rsidRPr="0056513D">
        <w:rPr>
          <w:rFonts w:ascii="Times New Roman" w:hAnsi="Times New Roman" w:cs="Times New Roman"/>
        </w:rPr>
        <w:softHyphen/>
        <w:t>ные ее блоки, обусловленные взаимным пересечением разломов преимуще</w:t>
      </w:r>
      <w:r w:rsidRPr="0056513D">
        <w:rPr>
          <w:rFonts w:ascii="Times New Roman" w:hAnsi="Times New Roman" w:cs="Times New Roman"/>
        </w:rPr>
        <w:softHyphen/>
        <w:t xml:space="preserve">ственно </w:t>
      </w:r>
      <w:proofErr w:type="spellStart"/>
      <w:r w:rsidRPr="0056513D">
        <w:rPr>
          <w:rFonts w:ascii="Times New Roman" w:hAnsi="Times New Roman" w:cs="Times New Roman"/>
        </w:rPr>
        <w:t>субширотного</w:t>
      </w:r>
      <w:proofErr w:type="spellEnd"/>
      <w:r w:rsidRPr="0056513D">
        <w:rPr>
          <w:rFonts w:ascii="Times New Roman" w:hAnsi="Times New Roman" w:cs="Times New Roman"/>
        </w:rPr>
        <w:t xml:space="preserve"> и северо-западного </w:t>
      </w:r>
      <w:proofErr w:type="spellStart"/>
      <w:r w:rsidRPr="0056513D">
        <w:rPr>
          <w:rFonts w:ascii="Times New Roman" w:hAnsi="Times New Roman" w:cs="Times New Roman"/>
        </w:rPr>
        <w:t>простираний</w:t>
      </w:r>
      <w:proofErr w:type="spellEnd"/>
      <w:r w:rsidRPr="0056513D">
        <w:rPr>
          <w:rFonts w:ascii="Times New Roman" w:hAnsi="Times New Roman" w:cs="Times New Roman"/>
        </w:rPr>
        <w:t>, контролировали размещение рудных полей и месторождений.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Особенностью металлогении рассматриваемой группы поперечных раз</w:t>
      </w:r>
      <w:r w:rsidRPr="0056513D">
        <w:rPr>
          <w:rFonts w:ascii="Times New Roman" w:hAnsi="Times New Roman" w:cs="Times New Roman"/>
        </w:rPr>
        <w:softHyphen/>
        <w:t>ломов и зон пов</w:t>
      </w:r>
      <w:r w:rsidRPr="0056513D">
        <w:rPr>
          <w:rFonts w:ascii="Times New Roman" w:hAnsi="Times New Roman" w:cs="Times New Roman"/>
        </w:rPr>
        <w:t>ы</w:t>
      </w:r>
      <w:r w:rsidRPr="0056513D">
        <w:rPr>
          <w:rFonts w:ascii="Times New Roman" w:hAnsi="Times New Roman" w:cs="Times New Roman"/>
        </w:rPr>
        <w:t xml:space="preserve">шенной проницаемости является их </w:t>
      </w:r>
      <w:proofErr w:type="spellStart"/>
      <w:r w:rsidRPr="0056513D">
        <w:rPr>
          <w:rFonts w:ascii="Times New Roman" w:hAnsi="Times New Roman" w:cs="Times New Roman"/>
        </w:rPr>
        <w:t>магмо</w:t>
      </w:r>
      <w:proofErr w:type="spellEnd"/>
      <w:r w:rsidRPr="0056513D">
        <w:rPr>
          <w:rFonts w:ascii="Times New Roman" w:hAnsi="Times New Roman" w:cs="Times New Roman"/>
        </w:rPr>
        <w:t>- и рудоконтролирующее значение. Если внутриге</w:t>
      </w:r>
      <w:r w:rsidRPr="0056513D">
        <w:rPr>
          <w:rFonts w:ascii="Times New Roman" w:hAnsi="Times New Roman" w:cs="Times New Roman"/>
        </w:rPr>
        <w:t>о</w:t>
      </w:r>
      <w:r w:rsidRPr="0056513D">
        <w:rPr>
          <w:rFonts w:ascii="Times New Roman" w:hAnsi="Times New Roman" w:cs="Times New Roman"/>
        </w:rPr>
        <w:t>синклинальные (продольные) разломы обычно обусловливают границы структурно-фациальных (металлогенических) зон, то поперечные разломы (особенно места их взаимных пересече</w:t>
      </w:r>
      <w:r w:rsidRPr="0056513D">
        <w:rPr>
          <w:rFonts w:ascii="Times New Roman" w:hAnsi="Times New Roman" w:cs="Times New Roman"/>
        </w:rPr>
        <w:softHyphen/>
        <w:t>ний) определяют размещение интрузивных тел, рудных полей и мес</w:t>
      </w:r>
      <w:r w:rsidRPr="0056513D">
        <w:rPr>
          <w:rFonts w:ascii="Times New Roman" w:hAnsi="Times New Roman" w:cs="Times New Roman"/>
        </w:rPr>
        <w:softHyphen/>
        <w:t>торождений. Нередко поперечные разломы контролируют преимуществен</w:t>
      </w:r>
      <w:r w:rsidRPr="0056513D">
        <w:rPr>
          <w:rFonts w:ascii="Times New Roman" w:hAnsi="Times New Roman" w:cs="Times New Roman"/>
        </w:rPr>
        <w:softHyphen/>
        <w:t xml:space="preserve">ное развитие той или иной минерализации. В этом отношении показательна </w:t>
      </w:r>
      <w:proofErr w:type="spellStart"/>
      <w:r w:rsidRPr="0056513D">
        <w:rPr>
          <w:rFonts w:ascii="Times New Roman" w:hAnsi="Times New Roman" w:cs="Times New Roman"/>
        </w:rPr>
        <w:t>Точерская</w:t>
      </w:r>
      <w:proofErr w:type="spellEnd"/>
      <w:r w:rsidRPr="0056513D">
        <w:rPr>
          <w:rFonts w:ascii="Times New Roman" w:hAnsi="Times New Roman" w:cs="Times New Roman"/>
        </w:rPr>
        <w:t xml:space="preserve"> зона сдвиговых деформаций северо-западного простирания. Она характеризуется по простиранию концентрацией нескол</w:t>
      </w:r>
      <w:r w:rsidRPr="0056513D">
        <w:rPr>
          <w:rFonts w:ascii="Times New Roman" w:hAnsi="Times New Roman" w:cs="Times New Roman"/>
        </w:rPr>
        <w:t>ь</w:t>
      </w:r>
      <w:r w:rsidRPr="0056513D">
        <w:rPr>
          <w:rFonts w:ascii="Times New Roman" w:hAnsi="Times New Roman" w:cs="Times New Roman"/>
        </w:rPr>
        <w:t>ких узлов различ</w:t>
      </w:r>
      <w:r w:rsidRPr="0056513D">
        <w:rPr>
          <w:rFonts w:ascii="Times New Roman" w:hAnsi="Times New Roman" w:cs="Times New Roman"/>
        </w:rPr>
        <w:softHyphen/>
        <w:t xml:space="preserve">ной рудной минерализации: с северо-запада на юго-восток это будет </w:t>
      </w:r>
      <w:proofErr w:type="spellStart"/>
      <w:r w:rsidRPr="0056513D">
        <w:rPr>
          <w:rFonts w:ascii="Times New Roman" w:hAnsi="Times New Roman" w:cs="Times New Roman"/>
        </w:rPr>
        <w:t>Коте</w:t>
      </w:r>
      <w:r w:rsidRPr="0056513D">
        <w:rPr>
          <w:rFonts w:ascii="Times New Roman" w:hAnsi="Times New Roman" w:cs="Times New Roman"/>
        </w:rPr>
        <w:t>р</w:t>
      </w:r>
      <w:r w:rsidRPr="0056513D">
        <w:rPr>
          <w:rFonts w:ascii="Times New Roman" w:hAnsi="Times New Roman" w:cs="Times New Roman"/>
        </w:rPr>
        <w:t>ский</w:t>
      </w:r>
      <w:proofErr w:type="spellEnd"/>
      <w:r w:rsidRPr="0056513D">
        <w:rPr>
          <w:rFonts w:ascii="Times New Roman" w:hAnsi="Times New Roman" w:cs="Times New Roman"/>
        </w:rPr>
        <w:t xml:space="preserve"> узел — полиметаллический; </w:t>
      </w:r>
      <w:proofErr w:type="spellStart"/>
      <w:r w:rsidRPr="0056513D">
        <w:rPr>
          <w:rFonts w:ascii="Times New Roman" w:hAnsi="Times New Roman" w:cs="Times New Roman"/>
        </w:rPr>
        <w:t>Точерский</w:t>
      </w:r>
      <w:proofErr w:type="spellEnd"/>
      <w:r w:rsidRPr="0056513D">
        <w:rPr>
          <w:rFonts w:ascii="Times New Roman" w:hAnsi="Times New Roman" w:cs="Times New Roman"/>
        </w:rPr>
        <w:t xml:space="preserve"> узел — золотой, </w:t>
      </w:r>
      <w:proofErr w:type="spellStart"/>
      <w:r w:rsidRPr="0056513D">
        <w:rPr>
          <w:rFonts w:ascii="Times New Roman" w:hAnsi="Times New Roman" w:cs="Times New Roman"/>
        </w:rPr>
        <w:t>флюоритоедкометальный</w:t>
      </w:r>
      <w:proofErr w:type="spellEnd"/>
      <w:r w:rsidRPr="0056513D">
        <w:rPr>
          <w:rFonts w:ascii="Times New Roman" w:hAnsi="Times New Roman" w:cs="Times New Roman"/>
        </w:rPr>
        <w:t xml:space="preserve">, молибденовый; </w:t>
      </w:r>
      <w:proofErr w:type="spellStart"/>
      <w:r w:rsidRPr="0056513D">
        <w:rPr>
          <w:rFonts w:ascii="Times New Roman" w:hAnsi="Times New Roman" w:cs="Times New Roman"/>
        </w:rPr>
        <w:t>Дарасунский</w:t>
      </w:r>
      <w:proofErr w:type="spellEnd"/>
      <w:r w:rsidRPr="0056513D">
        <w:rPr>
          <w:rFonts w:ascii="Times New Roman" w:hAnsi="Times New Roman" w:cs="Times New Roman"/>
        </w:rPr>
        <w:t xml:space="preserve"> узел — золотой, полиметаллический, молибденовый, мышьяково-</w:t>
      </w:r>
      <w:proofErr w:type="spellStart"/>
      <w:r w:rsidRPr="0056513D">
        <w:rPr>
          <w:rFonts w:ascii="Times New Roman" w:hAnsi="Times New Roman" w:cs="Times New Roman"/>
        </w:rPr>
        <w:t>сурмяно</w:t>
      </w:r>
      <w:proofErr w:type="spellEnd"/>
      <w:r w:rsidRPr="0056513D">
        <w:rPr>
          <w:rFonts w:ascii="Times New Roman" w:hAnsi="Times New Roman" w:cs="Times New Roman"/>
        </w:rPr>
        <w:t xml:space="preserve">-ртутный; </w:t>
      </w:r>
      <w:proofErr w:type="spellStart"/>
      <w:r w:rsidRPr="0056513D">
        <w:rPr>
          <w:rFonts w:ascii="Times New Roman" w:hAnsi="Times New Roman" w:cs="Times New Roman"/>
        </w:rPr>
        <w:t>Балейский</w:t>
      </w:r>
      <w:proofErr w:type="spellEnd"/>
      <w:r w:rsidRPr="0056513D">
        <w:rPr>
          <w:rFonts w:ascii="Times New Roman" w:hAnsi="Times New Roman" w:cs="Times New Roman"/>
        </w:rPr>
        <w:t xml:space="preserve"> — зо</w:t>
      </w:r>
      <w:r w:rsidRPr="0056513D">
        <w:rPr>
          <w:rFonts w:ascii="Times New Roman" w:hAnsi="Times New Roman" w:cs="Times New Roman"/>
        </w:rPr>
        <w:softHyphen/>
        <w:t>лотой и т. д. В пространственном размещении этих рудных узлов, помимо других геологических факторов, активную, определяющую роль играют зо</w:t>
      </w:r>
      <w:r w:rsidRPr="0056513D">
        <w:rPr>
          <w:rFonts w:ascii="Times New Roman" w:hAnsi="Times New Roman" w:cs="Times New Roman"/>
        </w:rPr>
        <w:softHyphen/>
        <w:t>ны более мелких разрывов и интенсивного рассланцевания, сопряженных с крупными регионал</w:t>
      </w:r>
      <w:r w:rsidRPr="0056513D">
        <w:rPr>
          <w:rFonts w:ascii="Times New Roman" w:hAnsi="Times New Roman" w:cs="Times New Roman"/>
        </w:rPr>
        <w:t>ь</w:t>
      </w:r>
      <w:r w:rsidRPr="0056513D">
        <w:rPr>
          <w:rFonts w:ascii="Times New Roman" w:hAnsi="Times New Roman" w:cs="Times New Roman"/>
        </w:rPr>
        <w:t>ными разломами.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lastRenderedPageBreak/>
        <w:t>Необходимо подчеркнуть важность выявления зон пересечения разно</w:t>
      </w:r>
      <w:r w:rsidRPr="0056513D">
        <w:rPr>
          <w:rFonts w:ascii="Times New Roman" w:hAnsi="Times New Roman" w:cs="Times New Roman"/>
        </w:rPr>
        <w:softHyphen/>
        <w:t>направленных разл</w:t>
      </w:r>
      <w:r w:rsidRPr="0056513D">
        <w:rPr>
          <w:rFonts w:ascii="Times New Roman" w:hAnsi="Times New Roman" w:cs="Times New Roman"/>
        </w:rPr>
        <w:t>о</w:t>
      </w:r>
      <w:r w:rsidRPr="0056513D">
        <w:rPr>
          <w:rFonts w:ascii="Times New Roman" w:hAnsi="Times New Roman" w:cs="Times New Roman"/>
        </w:rPr>
        <w:t xml:space="preserve">мов, в том числе скрытых, в пределах жестких массивов, таких как Южно- и Северо-Муйская глыбы, Агинское поле, </w:t>
      </w:r>
      <w:proofErr w:type="spellStart"/>
      <w:r w:rsidRPr="0056513D">
        <w:rPr>
          <w:rFonts w:ascii="Times New Roman" w:hAnsi="Times New Roman" w:cs="Times New Roman"/>
        </w:rPr>
        <w:t>Гарган</w:t>
      </w:r>
      <w:proofErr w:type="spellEnd"/>
      <w:r w:rsidRPr="0056513D">
        <w:rPr>
          <w:rFonts w:ascii="Times New Roman" w:hAnsi="Times New Roman" w:cs="Times New Roman"/>
        </w:rPr>
        <w:t xml:space="preserve">- </w:t>
      </w:r>
      <w:proofErr w:type="spellStart"/>
      <w:r w:rsidRPr="0056513D">
        <w:rPr>
          <w:rFonts w:ascii="Times New Roman" w:hAnsi="Times New Roman" w:cs="Times New Roman"/>
        </w:rPr>
        <w:t>ская</w:t>
      </w:r>
      <w:proofErr w:type="spellEnd"/>
      <w:r w:rsidRPr="0056513D">
        <w:rPr>
          <w:rFonts w:ascii="Times New Roman" w:hAnsi="Times New Roman" w:cs="Times New Roman"/>
        </w:rPr>
        <w:t xml:space="preserve"> и </w:t>
      </w:r>
      <w:proofErr w:type="spellStart"/>
      <w:r w:rsidRPr="0056513D">
        <w:rPr>
          <w:rFonts w:ascii="Times New Roman" w:hAnsi="Times New Roman" w:cs="Times New Roman"/>
        </w:rPr>
        <w:t>Шутхулайская</w:t>
      </w:r>
      <w:proofErr w:type="spellEnd"/>
      <w:r w:rsidRPr="0056513D">
        <w:rPr>
          <w:rFonts w:ascii="Times New Roman" w:hAnsi="Times New Roman" w:cs="Times New Roman"/>
        </w:rPr>
        <w:t xml:space="preserve"> глыбы, </w:t>
      </w:r>
      <w:proofErr w:type="spellStart"/>
      <w:r w:rsidRPr="0056513D">
        <w:rPr>
          <w:rFonts w:ascii="Times New Roman" w:hAnsi="Times New Roman" w:cs="Times New Roman"/>
        </w:rPr>
        <w:t>Бирюсинский</w:t>
      </w:r>
      <w:proofErr w:type="spellEnd"/>
      <w:r w:rsidRPr="0056513D">
        <w:rPr>
          <w:rFonts w:ascii="Times New Roman" w:hAnsi="Times New Roman" w:cs="Times New Roman"/>
        </w:rPr>
        <w:t xml:space="preserve"> горст и др. Так, например, в пределах Средне-</w:t>
      </w:r>
      <w:proofErr w:type="spellStart"/>
      <w:r w:rsidRPr="0056513D">
        <w:rPr>
          <w:rFonts w:ascii="Times New Roman" w:hAnsi="Times New Roman" w:cs="Times New Roman"/>
        </w:rPr>
        <w:t>Витимской</w:t>
      </w:r>
      <w:proofErr w:type="spellEnd"/>
      <w:r w:rsidRPr="0056513D">
        <w:rPr>
          <w:rFonts w:ascii="Times New Roman" w:hAnsi="Times New Roman" w:cs="Times New Roman"/>
        </w:rPr>
        <w:t xml:space="preserve"> горной страны ранее известные и выявленные вновь золотоносные узлы, такие как Орловское, </w:t>
      </w:r>
      <w:proofErr w:type="spellStart"/>
      <w:r w:rsidRPr="0056513D">
        <w:rPr>
          <w:rFonts w:ascii="Times New Roman" w:hAnsi="Times New Roman" w:cs="Times New Roman"/>
        </w:rPr>
        <w:t>Каралонское</w:t>
      </w:r>
      <w:proofErr w:type="spellEnd"/>
      <w:r w:rsidRPr="0056513D">
        <w:rPr>
          <w:rFonts w:ascii="Times New Roman" w:hAnsi="Times New Roman" w:cs="Times New Roman"/>
        </w:rPr>
        <w:t xml:space="preserve">, </w:t>
      </w:r>
      <w:proofErr w:type="spellStart"/>
      <w:r w:rsidRPr="0056513D">
        <w:rPr>
          <w:rFonts w:ascii="Times New Roman" w:hAnsi="Times New Roman" w:cs="Times New Roman"/>
        </w:rPr>
        <w:t>Кедровское</w:t>
      </w:r>
      <w:proofErr w:type="spellEnd"/>
      <w:r w:rsidRPr="0056513D">
        <w:rPr>
          <w:rFonts w:ascii="Times New Roman" w:hAnsi="Times New Roman" w:cs="Times New Roman"/>
        </w:rPr>
        <w:t xml:space="preserve">, </w:t>
      </w:r>
      <w:proofErr w:type="spellStart"/>
      <w:r w:rsidRPr="0056513D">
        <w:rPr>
          <w:rFonts w:ascii="Times New Roman" w:hAnsi="Times New Roman" w:cs="Times New Roman"/>
        </w:rPr>
        <w:t>Ирокиндинское</w:t>
      </w:r>
      <w:proofErr w:type="spellEnd"/>
      <w:r w:rsidRPr="0056513D">
        <w:rPr>
          <w:rFonts w:ascii="Times New Roman" w:hAnsi="Times New Roman" w:cs="Times New Roman"/>
        </w:rPr>
        <w:t xml:space="preserve"> и другие месторождения, приурочены к местам пересечений ранее рассмотренных систем разломов. Четко выражена приуроченность зо</w:t>
      </w:r>
      <w:r w:rsidRPr="0056513D">
        <w:rPr>
          <w:rFonts w:ascii="Times New Roman" w:hAnsi="Times New Roman" w:cs="Times New Roman"/>
        </w:rPr>
        <w:softHyphen/>
        <w:t xml:space="preserve">лотого оруденения к зонам субширотных разломов, выявленных геологами Иркутского </w:t>
      </w:r>
      <w:proofErr w:type="spellStart"/>
      <w:r w:rsidRPr="0056513D">
        <w:rPr>
          <w:rFonts w:ascii="Times New Roman" w:hAnsi="Times New Roman" w:cs="Times New Roman"/>
        </w:rPr>
        <w:t>геологоуправления</w:t>
      </w:r>
      <w:proofErr w:type="spellEnd"/>
      <w:r w:rsidRPr="0056513D">
        <w:rPr>
          <w:rFonts w:ascii="Times New Roman" w:hAnsi="Times New Roman" w:cs="Times New Roman"/>
        </w:rPr>
        <w:t xml:space="preserve"> в бассейне Левой и Правой Мам. В Восточ</w:t>
      </w:r>
      <w:r w:rsidRPr="0056513D">
        <w:rPr>
          <w:rFonts w:ascii="Times New Roman" w:hAnsi="Times New Roman" w:cs="Times New Roman"/>
        </w:rPr>
        <w:softHyphen/>
        <w:t xml:space="preserve">ном </w:t>
      </w:r>
      <w:proofErr w:type="spellStart"/>
      <w:r w:rsidRPr="0056513D">
        <w:rPr>
          <w:rFonts w:ascii="Times New Roman" w:hAnsi="Times New Roman" w:cs="Times New Roman"/>
        </w:rPr>
        <w:t>Саяне</w:t>
      </w:r>
      <w:proofErr w:type="spellEnd"/>
      <w:r w:rsidRPr="0056513D">
        <w:rPr>
          <w:rFonts w:ascii="Times New Roman" w:hAnsi="Times New Roman" w:cs="Times New Roman"/>
        </w:rPr>
        <w:t xml:space="preserve"> — </w:t>
      </w:r>
      <w:proofErr w:type="spellStart"/>
      <w:r w:rsidRPr="0056513D">
        <w:rPr>
          <w:rFonts w:ascii="Times New Roman" w:hAnsi="Times New Roman" w:cs="Times New Roman"/>
        </w:rPr>
        <w:t>Бирюсинское</w:t>
      </w:r>
      <w:proofErr w:type="spellEnd"/>
      <w:r w:rsidRPr="0056513D">
        <w:rPr>
          <w:rFonts w:ascii="Times New Roman" w:hAnsi="Times New Roman" w:cs="Times New Roman"/>
        </w:rPr>
        <w:t xml:space="preserve">, </w:t>
      </w:r>
      <w:proofErr w:type="spellStart"/>
      <w:r w:rsidRPr="0056513D">
        <w:rPr>
          <w:rFonts w:ascii="Times New Roman" w:hAnsi="Times New Roman" w:cs="Times New Roman"/>
        </w:rPr>
        <w:t>Агульско-Тагульское</w:t>
      </w:r>
      <w:proofErr w:type="spellEnd"/>
      <w:r w:rsidRPr="0056513D">
        <w:rPr>
          <w:rFonts w:ascii="Times New Roman" w:hAnsi="Times New Roman" w:cs="Times New Roman"/>
        </w:rPr>
        <w:t xml:space="preserve">, </w:t>
      </w:r>
      <w:proofErr w:type="spellStart"/>
      <w:r w:rsidRPr="0056513D">
        <w:rPr>
          <w:rFonts w:ascii="Times New Roman" w:hAnsi="Times New Roman" w:cs="Times New Roman"/>
        </w:rPr>
        <w:t>Манкрессовское</w:t>
      </w:r>
      <w:proofErr w:type="spellEnd"/>
      <w:r w:rsidRPr="0056513D">
        <w:rPr>
          <w:rFonts w:ascii="Times New Roman" w:hAnsi="Times New Roman" w:cs="Times New Roman"/>
        </w:rPr>
        <w:t xml:space="preserve">, </w:t>
      </w:r>
      <w:proofErr w:type="spellStart"/>
      <w:r w:rsidRPr="0056513D">
        <w:rPr>
          <w:rFonts w:ascii="Times New Roman" w:hAnsi="Times New Roman" w:cs="Times New Roman"/>
        </w:rPr>
        <w:t>Зун</w:t>
      </w:r>
      <w:proofErr w:type="spellEnd"/>
      <w:r w:rsidRPr="0056513D">
        <w:rPr>
          <w:rFonts w:ascii="Times New Roman" w:hAnsi="Times New Roman" w:cs="Times New Roman"/>
        </w:rPr>
        <w:t xml:space="preserve">- </w:t>
      </w:r>
      <w:proofErr w:type="spellStart"/>
      <w:r w:rsidRPr="0056513D">
        <w:rPr>
          <w:rFonts w:ascii="Times New Roman" w:hAnsi="Times New Roman" w:cs="Times New Roman"/>
        </w:rPr>
        <w:t>Холбинское</w:t>
      </w:r>
      <w:proofErr w:type="spellEnd"/>
      <w:r w:rsidRPr="0056513D">
        <w:rPr>
          <w:rFonts w:ascii="Times New Roman" w:hAnsi="Times New Roman" w:cs="Times New Roman"/>
        </w:rPr>
        <w:t xml:space="preserve"> и другие золотоносные рудные поля относятся к той же кате</w:t>
      </w:r>
      <w:r w:rsidRPr="0056513D">
        <w:rPr>
          <w:rFonts w:ascii="Times New Roman" w:hAnsi="Times New Roman" w:cs="Times New Roman"/>
        </w:rPr>
        <w:softHyphen/>
        <w:t>гории структур.</w:t>
      </w:r>
      <w:r w:rsidRPr="0056513D">
        <w:rPr>
          <w:rFonts w:ascii="Times New Roman" w:hAnsi="Times New Roman" w:cs="Times New Roman"/>
        </w:rPr>
        <w:tab/>
        <w:t>,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Однако наиболее существенное значение системы рассмотренных выше разломов имеют в металлогении активизированных зон земной коры (</w:t>
      </w:r>
      <w:proofErr w:type="spellStart"/>
      <w:r w:rsidRPr="0056513D">
        <w:rPr>
          <w:rFonts w:ascii="Times New Roman" w:hAnsi="Times New Roman" w:cs="Times New Roman"/>
        </w:rPr>
        <w:t>эпигональный</w:t>
      </w:r>
      <w:proofErr w:type="spellEnd"/>
      <w:r w:rsidRPr="0056513D">
        <w:rPr>
          <w:rFonts w:ascii="Times New Roman" w:hAnsi="Times New Roman" w:cs="Times New Roman"/>
        </w:rPr>
        <w:t xml:space="preserve"> тип развития по Ю. В. Комарову и П. М. </w:t>
      </w:r>
      <w:proofErr w:type="spellStart"/>
      <w:r w:rsidRPr="0056513D">
        <w:rPr>
          <w:rFonts w:ascii="Times New Roman" w:hAnsi="Times New Roman" w:cs="Times New Roman"/>
        </w:rPr>
        <w:t>Хренову</w:t>
      </w:r>
      <w:proofErr w:type="spellEnd"/>
      <w:r w:rsidRPr="0056513D">
        <w:rPr>
          <w:rFonts w:ascii="Times New Roman" w:hAnsi="Times New Roman" w:cs="Times New Roman"/>
        </w:rPr>
        <w:t>, 1964). В этих областях разломы являются единственными тектон</w:t>
      </w:r>
      <w:r w:rsidRPr="0056513D">
        <w:rPr>
          <w:rFonts w:ascii="Times New Roman" w:hAnsi="Times New Roman" w:cs="Times New Roman"/>
        </w:rPr>
        <w:t>и</w:t>
      </w:r>
      <w:r w:rsidRPr="0056513D">
        <w:rPr>
          <w:rFonts w:ascii="Times New Roman" w:hAnsi="Times New Roman" w:cs="Times New Roman"/>
        </w:rPr>
        <w:t>ческими элемен</w:t>
      </w:r>
      <w:r w:rsidRPr="0056513D">
        <w:rPr>
          <w:rFonts w:ascii="Times New Roman" w:hAnsi="Times New Roman" w:cs="Times New Roman"/>
        </w:rPr>
        <w:softHyphen/>
        <w:t>тами, способствующими подъему в верхний структурный этаж теплового потока, а следовательно, и проявлению магматизма, метаморфизма, метасо</w:t>
      </w:r>
      <w:r w:rsidRPr="0056513D">
        <w:rPr>
          <w:rFonts w:ascii="Times New Roman" w:hAnsi="Times New Roman" w:cs="Times New Roman"/>
        </w:rPr>
        <w:softHyphen/>
        <w:t>матоза и оруденения.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Для юга Восточной Сибири мы выделяем четыре этапа тектоно-магматической активиз</w:t>
      </w:r>
      <w:r w:rsidRPr="0056513D">
        <w:rPr>
          <w:rFonts w:ascii="Times New Roman" w:hAnsi="Times New Roman" w:cs="Times New Roman"/>
        </w:rPr>
        <w:t>а</w:t>
      </w:r>
      <w:r w:rsidRPr="0056513D">
        <w:rPr>
          <w:rFonts w:ascii="Times New Roman" w:hAnsi="Times New Roman" w:cs="Times New Roman"/>
        </w:rPr>
        <w:t xml:space="preserve">ции — в среднем протерозое, девоне, мезозое и кайнозое. Морфологически эти </w:t>
      </w:r>
      <w:proofErr w:type="spellStart"/>
      <w:r w:rsidRPr="0056513D">
        <w:rPr>
          <w:rFonts w:ascii="Times New Roman" w:hAnsi="Times New Roman" w:cs="Times New Roman"/>
        </w:rPr>
        <w:t>эпигональные</w:t>
      </w:r>
      <w:proofErr w:type="spellEnd"/>
      <w:r w:rsidRPr="0056513D">
        <w:rPr>
          <w:rFonts w:ascii="Times New Roman" w:hAnsi="Times New Roman" w:cs="Times New Roman"/>
        </w:rPr>
        <w:t xml:space="preserve"> области выражены </w:t>
      </w:r>
      <w:proofErr w:type="spellStart"/>
      <w:r w:rsidRPr="0056513D">
        <w:rPr>
          <w:rFonts w:ascii="Times New Roman" w:hAnsi="Times New Roman" w:cs="Times New Roman"/>
        </w:rPr>
        <w:t>вулкано</w:t>
      </w:r>
      <w:proofErr w:type="spellEnd"/>
      <w:r w:rsidRPr="0056513D">
        <w:rPr>
          <w:rFonts w:ascii="Times New Roman" w:hAnsi="Times New Roman" w:cs="Times New Roman"/>
        </w:rPr>
        <w:t>- плутоническими поясами: среднепротерозойский — Прибайкал</w:t>
      </w:r>
      <w:r w:rsidRPr="0056513D">
        <w:rPr>
          <w:rFonts w:ascii="Times New Roman" w:hAnsi="Times New Roman" w:cs="Times New Roman"/>
        </w:rPr>
        <w:t>ь</w:t>
      </w:r>
      <w:r w:rsidRPr="0056513D">
        <w:rPr>
          <w:rFonts w:ascii="Times New Roman" w:hAnsi="Times New Roman" w:cs="Times New Roman"/>
        </w:rPr>
        <w:t>ским, де</w:t>
      </w:r>
      <w:r w:rsidRPr="0056513D">
        <w:rPr>
          <w:rFonts w:ascii="Times New Roman" w:hAnsi="Times New Roman" w:cs="Times New Roman"/>
        </w:rPr>
        <w:softHyphen/>
        <w:t>вонский — Саянским, мезозойский — Западно-Забайкальским, кайно</w:t>
      </w:r>
      <w:r w:rsidRPr="0056513D">
        <w:rPr>
          <w:rFonts w:ascii="Times New Roman" w:hAnsi="Times New Roman" w:cs="Times New Roman"/>
        </w:rPr>
        <w:softHyphen/>
        <w:t>зойский — Саяно-Байкало-Чарским.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Рассмотрим несколько подробнее лишь один пример — Прибайкаль</w:t>
      </w:r>
      <w:r w:rsidRPr="0056513D">
        <w:rPr>
          <w:rFonts w:ascii="Times New Roman" w:hAnsi="Times New Roman" w:cs="Times New Roman"/>
        </w:rPr>
        <w:softHyphen/>
        <w:t xml:space="preserve">ский </w:t>
      </w:r>
      <w:proofErr w:type="spellStart"/>
      <w:r w:rsidRPr="0056513D">
        <w:rPr>
          <w:rFonts w:ascii="Times New Roman" w:hAnsi="Times New Roman" w:cs="Times New Roman"/>
        </w:rPr>
        <w:t>вулкано</w:t>
      </w:r>
      <w:proofErr w:type="spellEnd"/>
      <w:r w:rsidRPr="0056513D">
        <w:rPr>
          <w:rFonts w:ascii="Times New Roman" w:hAnsi="Times New Roman" w:cs="Times New Roman"/>
        </w:rPr>
        <w:t xml:space="preserve">-плутонический пояс. Здесь главной </w:t>
      </w:r>
      <w:proofErr w:type="spellStart"/>
      <w:r w:rsidRPr="0056513D">
        <w:rPr>
          <w:rFonts w:ascii="Times New Roman" w:hAnsi="Times New Roman" w:cs="Times New Roman"/>
        </w:rPr>
        <w:t>магмовыводящей</w:t>
      </w:r>
      <w:proofErr w:type="spellEnd"/>
      <w:r w:rsidRPr="0056513D">
        <w:rPr>
          <w:rFonts w:ascii="Times New Roman" w:hAnsi="Times New Roman" w:cs="Times New Roman"/>
        </w:rPr>
        <w:t xml:space="preserve"> струк</w:t>
      </w:r>
      <w:r w:rsidRPr="0056513D">
        <w:rPr>
          <w:rFonts w:ascii="Times New Roman" w:hAnsi="Times New Roman" w:cs="Times New Roman"/>
        </w:rPr>
        <w:softHyphen/>
        <w:t>турой является система разломов краевого шва. Последняя трассируется цепочками разновозрастных д][</w:t>
      </w:r>
      <w:proofErr w:type="spellStart"/>
      <w:r w:rsidRPr="0056513D">
        <w:rPr>
          <w:rFonts w:ascii="Times New Roman" w:hAnsi="Times New Roman" w:cs="Times New Roman"/>
        </w:rPr>
        <w:t>нтрузий</w:t>
      </w:r>
      <w:proofErr w:type="spellEnd"/>
      <w:r w:rsidRPr="0056513D">
        <w:rPr>
          <w:rFonts w:ascii="Times New Roman" w:hAnsi="Times New Roman" w:cs="Times New Roman"/>
        </w:rPr>
        <w:t xml:space="preserve"> и эффузий, разновозрастным мета</w:t>
      </w:r>
      <w:r w:rsidRPr="0056513D">
        <w:rPr>
          <w:rFonts w:ascii="Times New Roman" w:hAnsi="Times New Roman" w:cs="Times New Roman"/>
        </w:rPr>
        <w:softHyphen/>
        <w:t xml:space="preserve">морфизмом, интенсивной </w:t>
      </w:r>
      <w:proofErr w:type="spellStart"/>
      <w:r w:rsidRPr="0056513D">
        <w:rPr>
          <w:rFonts w:ascii="Times New Roman" w:hAnsi="Times New Roman" w:cs="Times New Roman"/>
        </w:rPr>
        <w:t>надразломной</w:t>
      </w:r>
      <w:proofErr w:type="spellEnd"/>
      <w:r w:rsidRPr="0056513D">
        <w:rPr>
          <w:rFonts w:ascii="Times New Roman" w:hAnsi="Times New Roman" w:cs="Times New Roman"/>
        </w:rPr>
        <w:t xml:space="preserve"> складчатостью, зонами надвигов и другими признаками.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Кроме того, устанавливаются зоны поперечных разломных структур, являющихся скрыт</w:t>
      </w:r>
      <w:r w:rsidRPr="0056513D">
        <w:rPr>
          <w:rFonts w:ascii="Times New Roman" w:hAnsi="Times New Roman" w:cs="Times New Roman"/>
        </w:rPr>
        <w:t>ы</w:t>
      </w:r>
      <w:r w:rsidRPr="0056513D">
        <w:rPr>
          <w:rFonts w:ascii="Times New Roman" w:hAnsi="Times New Roman" w:cs="Times New Roman"/>
        </w:rPr>
        <w:t>ми глубинными разломами и развивающихся сопря</w:t>
      </w:r>
      <w:r w:rsidRPr="0056513D">
        <w:rPr>
          <w:rFonts w:ascii="Times New Roman" w:hAnsi="Times New Roman" w:cs="Times New Roman"/>
        </w:rPr>
        <w:softHyphen/>
        <w:t>женно с главной зоной сквозных разломов. Эти поперечные разломы выяв</w:t>
      </w:r>
      <w:r w:rsidRPr="0056513D">
        <w:rPr>
          <w:rFonts w:ascii="Times New Roman" w:hAnsi="Times New Roman" w:cs="Times New Roman"/>
        </w:rPr>
        <w:softHyphen/>
        <w:t>ляются по совокупности ряда прямых и косвенных геологич</w:t>
      </w:r>
      <w:r w:rsidRPr="0056513D">
        <w:rPr>
          <w:rFonts w:ascii="Times New Roman" w:hAnsi="Times New Roman" w:cs="Times New Roman"/>
        </w:rPr>
        <w:t>е</w:t>
      </w:r>
      <w:r w:rsidRPr="0056513D">
        <w:rPr>
          <w:rFonts w:ascii="Times New Roman" w:hAnsi="Times New Roman" w:cs="Times New Roman"/>
        </w:rPr>
        <w:t>ских и геофизи</w:t>
      </w:r>
      <w:r w:rsidRPr="0056513D">
        <w:rPr>
          <w:rFonts w:ascii="Times New Roman" w:hAnsi="Times New Roman" w:cs="Times New Roman"/>
        </w:rPr>
        <w:softHyphen/>
        <w:t>ческих признаков. Глубина заложения этих разломов не превышает первых десятков километров. Осевые разломы краевого шва, если не проникали до границы земной коры и мантии, то во всяком случае достигали зоны плав</w:t>
      </w:r>
      <w:r w:rsidRPr="0056513D">
        <w:rPr>
          <w:rFonts w:ascii="Times New Roman" w:hAnsi="Times New Roman" w:cs="Times New Roman"/>
        </w:rPr>
        <w:softHyphen/>
        <w:t>ления гранитного слоя коры.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 xml:space="preserve">Важно подчеркнуть, что поперечные разломы северо-западного и </w:t>
      </w:r>
      <w:proofErr w:type="spellStart"/>
      <w:r w:rsidRPr="0056513D">
        <w:rPr>
          <w:rFonts w:ascii="Times New Roman" w:hAnsi="Times New Roman" w:cs="Times New Roman"/>
        </w:rPr>
        <w:t>суб</w:t>
      </w:r>
      <w:r w:rsidRPr="0056513D">
        <w:rPr>
          <w:rFonts w:ascii="Times New Roman" w:hAnsi="Times New Roman" w:cs="Times New Roman"/>
        </w:rPr>
        <w:softHyphen/>
        <w:t>широтного</w:t>
      </w:r>
      <w:proofErr w:type="spellEnd"/>
      <w:r w:rsidRPr="0056513D">
        <w:rPr>
          <w:rFonts w:ascii="Times New Roman" w:hAnsi="Times New Roman" w:cs="Times New Roman"/>
        </w:rPr>
        <w:t xml:space="preserve"> </w:t>
      </w:r>
      <w:proofErr w:type="spellStart"/>
      <w:r w:rsidRPr="0056513D">
        <w:rPr>
          <w:rFonts w:ascii="Times New Roman" w:hAnsi="Times New Roman" w:cs="Times New Roman"/>
        </w:rPr>
        <w:t>простир</w:t>
      </w:r>
      <w:r w:rsidRPr="0056513D">
        <w:rPr>
          <w:rFonts w:ascii="Times New Roman" w:hAnsi="Times New Roman" w:cs="Times New Roman"/>
        </w:rPr>
        <w:t>а</w:t>
      </w:r>
      <w:r w:rsidRPr="0056513D">
        <w:rPr>
          <w:rFonts w:ascii="Times New Roman" w:hAnsi="Times New Roman" w:cs="Times New Roman"/>
        </w:rPr>
        <w:t>ний</w:t>
      </w:r>
      <w:proofErr w:type="spellEnd"/>
      <w:r w:rsidRPr="0056513D">
        <w:rPr>
          <w:rFonts w:ascii="Times New Roman" w:hAnsi="Times New Roman" w:cs="Times New Roman"/>
        </w:rPr>
        <w:t xml:space="preserve"> контролировали размещение вулканических цент</w:t>
      </w:r>
      <w:r w:rsidRPr="0056513D">
        <w:rPr>
          <w:rFonts w:ascii="Times New Roman" w:hAnsi="Times New Roman" w:cs="Times New Roman"/>
        </w:rPr>
        <w:softHyphen/>
        <w:t>ров и обусловливали специфику развития различных вулканогенных комплексов.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 xml:space="preserve">Прибайкальский </w:t>
      </w:r>
      <w:proofErr w:type="spellStart"/>
      <w:r w:rsidRPr="0056513D">
        <w:rPr>
          <w:rFonts w:ascii="Times New Roman" w:hAnsi="Times New Roman" w:cs="Times New Roman"/>
        </w:rPr>
        <w:t>вулкано</w:t>
      </w:r>
      <w:proofErr w:type="spellEnd"/>
      <w:r w:rsidRPr="0056513D">
        <w:rPr>
          <w:rFonts w:ascii="Times New Roman" w:hAnsi="Times New Roman" w:cs="Times New Roman"/>
        </w:rPr>
        <w:t>-плутонический пояс представляет собой само</w:t>
      </w:r>
      <w:r w:rsidRPr="0056513D">
        <w:rPr>
          <w:rFonts w:ascii="Times New Roman" w:hAnsi="Times New Roman" w:cs="Times New Roman"/>
        </w:rPr>
        <w:softHyphen/>
        <w:t>стоятельную мета</w:t>
      </w:r>
      <w:r w:rsidRPr="0056513D">
        <w:rPr>
          <w:rFonts w:ascii="Times New Roman" w:hAnsi="Times New Roman" w:cs="Times New Roman"/>
        </w:rPr>
        <w:t>л</w:t>
      </w:r>
      <w:r w:rsidRPr="0056513D">
        <w:rPr>
          <w:rFonts w:ascii="Times New Roman" w:hAnsi="Times New Roman" w:cs="Times New Roman"/>
        </w:rPr>
        <w:t>логеническую провинцию, характеризующуюся набором разнообразных полезных ископаемых.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Наличие благоприятных условий для образования различных эндо</w:t>
      </w:r>
      <w:r w:rsidRPr="0056513D">
        <w:rPr>
          <w:rFonts w:ascii="Times New Roman" w:hAnsi="Times New Roman" w:cs="Times New Roman"/>
        </w:rPr>
        <w:softHyphen/>
        <w:t>генных месторождений в пределах вулканического пояса обусловливается сочетанием следующих факторов: существ</w:t>
      </w:r>
      <w:r w:rsidRPr="0056513D">
        <w:rPr>
          <w:rFonts w:ascii="Times New Roman" w:hAnsi="Times New Roman" w:cs="Times New Roman"/>
        </w:rPr>
        <w:t>о</w:t>
      </w:r>
      <w:r w:rsidRPr="0056513D">
        <w:rPr>
          <w:rFonts w:ascii="Times New Roman" w:hAnsi="Times New Roman" w:cs="Times New Roman"/>
        </w:rPr>
        <w:t xml:space="preserve">ванием глубинных </w:t>
      </w:r>
      <w:proofErr w:type="spellStart"/>
      <w:r w:rsidRPr="0056513D">
        <w:rPr>
          <w:rFonts w:ascii="Times New Roman" w:hAnsi="Times New Roman" w:cs="Times New Roman"/>
        </w:rPr>
        <w:t>магмовыводящих</w:t>
      </w:r>
      <w:proofErr w:type="spellEnd"/>
      <w:r w:rsidRPr="0056513D">
        <w:rPr>
          <w:rFonts w:ascii="Times New Roman" w:hAnsi="Times New Roman" w:cs="Times New Roman"/>
        </w:rPr>
        <w:t xml:space="preserve"> зон и рудоносных магматических очагов; большой длительностью проявления вулканических процессов, с чем связана продолжительная пост</w:t>
      </w:r>
      <w:r w:rsidRPr="0056513D">
        <w:rPr>
          <w:rFonts w:ascii="Times New Roman" w:hAnsi="Times New Roman" w:cs="Times New Roman"/>
        </w:rPr>
        <w:softHyphen/>
        <w:t xml:space="preserve">вулканическая деятельность; развитием разломов </w:t>
      </w:r>
      <w:proofErr w:type="spellStart"/>
      <w:r w:rsidRPr="0056513D">
        <w:rPr>
          <w:rFonts w:ascii="Times New Roman" w:hAnsi="Times New Roman" w:cs="Times New Roman"/>
        </w:rPr>
        <w:t>субширотного</w:t>
      </w:r>
      <w:proofErr w:type="spellEnd"/>
      <w:r w:rsidRPr="0056513D">
        <w:rPr>
          <w:rFonts w:ascii="Times New Roman" w:hAnsi="Times New Roman" w:cs="Times New Roman"/>
        </w:rPr>
        <w:t xml:space="preserve"> и </w:t>
      </w:r>
      <w:proofErr w:type="spellStart"/>
      <w:r w:rsidRPr="0056513D">
        <w:rPr>
          <w:rFonts w:ascii="Times New Roman" w:hAnsi="Times New Roman" w:cs="Times New Roman"/>
        </w:rPr>
        <w:t>северо</w:t>
      </w:r>
      <w:r w:rsidRPr="0056513D">
        <w:rPr>
          <w:rFonts w:ascii="Times New Roman" w:hAnsi="Times New Roman" w:cs="Times New Roman"/>
        </w:rPr>
        <w:softHyphen/>
        <w:t>западного</w:t>
      </w:r>
      <w:proofErr w:type="spellEnd"/>
      <w:r w:rsidRPr="0056513D">
        <w:rPr>
          <w:rFonts w:ascii="Times New Roman" w:hAnsi="Times New Roman" w:cs="Times New Roman"/>
        </w:rPr>
        <w:t xml:space="preserve"> простир</w:t>
      </w:r>
      <w:r w:rsidRPr="0056513D">
        <w:rPr>
          <w:rFonts w:ascii="Times New Roman" w:hAnsi="Times New Roman" w:cs="Times New Roman"/>
        </w:rPr>
        <w:t>а</w:t>
      </w:r>
      <w:r w:rsidRPr="0056513D">
        <w:rPr>
          <w:rFonts w:ascii="Times New Roman" w:hAnsi="Times New Roman" w:cs="Times New Roman"/>
        </w:rPr>
        <w:t xml:space="preserve">ния, оперяющих главный ствол разлома, трещинных зон, широко распространенных в осевых частях Байкальского и </w:t>
      </w:r>
      <w:proofErr w:type="spellStart"/>
      <w:r w:rsidRPr="0056513D">
        <w:rPr>
          <w:rFonts w:ascii="Times New Roman" w:hAnsi="Times New Roman" w:cs="Times New Roman"/>
        </w:rPr>
        <w:t>Акитканского</w:t>
      </w:r>
      <w:proofErr w:type="spellEnd"/>
      <w:r w:rsidRPr="0056513D">
        <w:rPr>
          <w:rFonts w:ascii="Times New Roman" w:hAnsi="Times New Roman" w:cs="Times New Roman"/>
        </w:rPr>
        <w:t xml:space="preserve"> хребтов; формированием таких рудоконтролирующих структур, как вулканические аппараты центрального типа, кальдеры, кольцевые интру</w:t>
      </w:r>
      <w:r w:rsidRPr="0056513D">
        <w:rPr>
          <w:rFonts w:ascii="Times New Roman" w:hAnsi="Times New Roman" w:cs="Times New Roman"/>
        </w:rPr>
        <w:softHyphen/>
        <w:t>зии и др.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Анализ размещения известных полезных ископаемых позволяет уста</w:t>
      </w:r>
      <w:r w:rsidRPr="0056513D">
        <w:rPr>
          <w:rFonts w:ascii="Times New Roman" w:hAnsi="Times New Roman" w:cs="Times New Roman"/>
        </w:rPr>
        <w:softHyphen/>
        <w:t>новить, что эндогенная минерализация развивается сопряженно с выделя</w:t>
      </w:r>
      <w:r w:rsidRPr="0056513D">
        <w:rPr>
          <w:rFonts w:ascii="Times New Roman" w:hAnsi="Times New Roman" w:cs="Times New Roman"/>
        </w:rPr>
        <w:softHyphen/>
        <w:t>емыми внутри пояса отдельными вулканоге</w:t>
      </w:r>
      <w:r w:rsidRPr="0056513D">
        <w:rPr>
          <w:rFonts w:ascii="Times New Roman" w:hAnsi="Times New Roman" w:cs="Times New Roman"/>
        </w:rPr>
        <w:t>н</w:t>
      </w:r>
      <w:r w:rsidRPr="0056513D">
        <w:rPr>
          <w:rFonts w:ascii="Times New Roman" w:hAnsi="Times New Roman" w:cs="Times New Roman"/>
        </w:rPr>
        <w:t>ными комплексами. В ряде случаев имеются прямые генетические связи некоторых полезных ископае</w:t>
      </w:r>
      <w:r w:rsidRPr="0056513D">
        <w:rPr>
          <w:rFonts w:ascii="Times New Roman" w:hAnsi="Times New Roman" w:cs="Times New Roman"/>
        </w:rPr>
        <w:softHyphen/>
        <w:t>мых с определенным вулканическим комплексом (вторичные кварциты мы</w:t>
      </w:r>
      <w:r w:rsidRPr="0056513D">
        <w:rPr>
          <w:rFonts w:ascii="Times New Roman" w:hAnsi="Times New Roman" w:cs="Times New Roman"/>
        </w:rPr>
        <w:softHyphen/>
        <w:t xml:space="preserve">са Среднего Кедрового с </w:t>
      </w:r>
      <w:proofErr w:type="spellStart"/>
      <w:r w:rsidRPr="0056513D">
        <w:rPr>
          <w:rFonts w:ascii="Times New Roman" w:hAnsi="Times New Roman" w:cs="Times New Roman"/>
        </w:rPr>
        <w:t>мужнайско-тонгодинским</w:t>
      </w:r>
      <w:proofErr w:type="spellEnd"/>
      <w:r w:rsidRPr="0056513D">
        <w:rPr>
          <w:rFonts w:ascii="Times New Roman" w:hAnsi="Times New Roman" w:cs="Times New Roman"/>
        </w:rPr>
        <w:t xml:space="preserve"> вулканогенным комп</w:t>
      </w:r>
      <w:r w:rsidRPr="0056513D">
        <w:rPr>
          <w:rFonts w:ascii="Times New Roman" w:hAnsi="Times New Roman" w:cs="Times New Roman"/>
        </w:rPr>
        <w:softHyphen/>
        <w:t>лексом). Однако возникновение рудоконтролирующих структур в большин</w:t>
      </w:r>
      <w:r w:rsidRPr="0056513D">
        <w:rPr>
          <w:rFonts w:ascii="Times New Roman" w:hAnsi="Times New Roman" w:cs="Times New Roman"/>
        </w:rPr>
        <w:softHyphen/>
        <w:t>стве случаев относится к периоду формирования вулканических построек. Наличие структурных связей ряда проявлений эндогенной минерал</w:t>
      </w:r>
      <w:r w:rsidRPr="0056513D">
        <w:rPr>
          <w:rFonts w:ascii="Times New Roman" w:hAnsi="Times New Roman" w:cs="Times New Roman"/>
        </w:rPr>
        <w:t>и</w:t>
      </w:r>
      <w:r w:rsidRPr="0056513D">
        <w:rPr>
          <w:rFonts w:ascii="Times New Roman" w:hAnsi="Times New Roman" w:cs="Times New Roman"/>
        </w:rPr>
        <w:t>зации с вулканическими аппаратами центрального типа не вызывает сомнения. Поч</w:t>
      </w:r>
      <w:r w:rsidRPr="0056513D">
        <w:rPr>
          <w:rFonts w:ascii="Times New Roman" w:hAnsi="Times New Roman" w:cs="Times New Roman"/>
        </w:rPr>
        <w:softHyphen/>
        <w:t xml:space="preserve">ти все </w:t>
      </w:r>
      <w:r w:rsidRPr="0056513D">
        <w:rPr>
          <w:rFonts w:ascii="Times New Roman" w:hAnsi="Times New Roman" w:cs="Times New Roman"/>
        </w:rPr>
        <w:lastRenderedPageBreak/>
        <w:t>известные проявления меди, свинца, цинка, золота и редких элемен</w:t>
      </w:r>
      <w:r w:rsidRPr="0056513D">
        <w:rPr>
          <w:rFonts w:ascii="Times New Roman" w:hAnsi="Times New Roman" w:cs="Times New Roman"/>
        </w:rPr>
        <w:softHyphen/>
        <w:t>тов пространственно совпадают с размещением вулканических построек.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Одним из ведущих полезных ископаемых вулканического пояса явля</w:t>
      </w:r>
      <w:r w:rsidRPr="0056513D">
        <w:rPr>
          <w:rFonts w:ascii="Times New Roman" w:hAnsi="Times New Roman" w:cs="Times New Roman"/>
        </w:rPr>
        <w:softHyphen/>
        <w:t>ются редкие металлы, присутствующие во всех без исключения рудоносных интрузивно-эффузивных комплексах. Наиболее перспективным типом этих проявлений, получающим все большее распространение по мере изучения вулканического пояса, является осадочн</w:t>
      </w:r>
      <w:r w:rsidR="00733763" w:rsidRPr="0056513D">
        <w:rPr>
          <w:rFonts w:ascii="Times New Roman" w:hAnsi="Times New Roman" w:cs="Times New Roman"/>
        </w:rPr>
        <w:t>о</w:t>
      </w:r>
      <w:r w:rsidRPr="0056513D">
        <w:rPr>
          <w:rFonts w:ascii="Times New Roman" w:hAnsi="Times New Roman" w:cs="Times New Roman"/>
        </w:rPr>
        <w:t>-</w:t>
      </w:r>
      <w:proofErr w:type="spellStart"/>
      <w:r w:rsidRPr="0056513D">
        <w:rPr>
          <w:rFonts w:ascii="Times New Roman" w:hAnsi="Times New Roman" w:cs="Times New Roman"/>
        </w:rPr>
        <w:t>метаморфогенный</w:t>
      </w:r>
      <w:proofErr w:type="spellEnd"/>
      <w:r w:rsidRPr="0056513D">
        <w:rPr>
          <w:rFonts w:ascii="Times New Roman" w:hAnsi="Times New Roman" w:cs="Times New Roman"/>
        </w:rPr>
        <w:t xml:space="preserve"> тип, связанным с терригенно-</w:t>
      </w:r>
      <w:proofErr w:type="spellStart"/>
      <w:r w:rsidRPr="0056513D">
        <w:rPr>
          <w:rFonts w:ascii="Times New Roman" w:hAnsi="Times New Roman" w:cs="Times New Roman"/>
        </w:rPr>
        <w:t>туфогенными</w:t>
      </w:r>
      <w:proofErr w:type="spellEnd"/>
      <w:r w:rsidRPr="0056513D">
        <w:rPr>
          <w:rFonts w:ascii="Times New Roman" w:hAnsi="Times New Roman" w:cs="Times New Roman"/>
        </w:rPr>
        <w:t xml:space="preserve"> образованиями </w:t>
      </w:r>
      <w:proofErr w:type="spellStart"/>
      <w:r w:rsidRPr="0056513D">
        <w:rPr>
          <w:rFonts w:ascii="Times New Roman" w:hAnsi="Times New Roman" w:cs="Times New Roman"/>
        </w:rPr>
        <w:t>домугдинского</w:t>
      </w:r>
      <w:proofErr w:type="spellEnd"/>
      <w:r w:rsidRPr="0056513D">
        <w:rPr>
          <w:rFonts w:ascii="Times New Roman" w:hAnsi="Times New Roman" w:cs="Times New Roman"/>
        </w:rPr>
        <w:t xml:space="preserve"> комплекса. Гидро</w:t>
      </w:r>
      <w:r w:rsidRPr="0056513D">
        <w:rPr>
          <w:rFonts w:ascii="Times New Roman" w:hAnsi="Times New Roman" w:cs="Times New Roman"/>
        </w:rPr>
        <w:softHyphen/>
        <w:t>термальные проявления редких металлов обнаруживают тесные пространст</w:t>
      </w:r>
      <w:r w:rsidRPr="0056513D">
        <w:rPr>
          <w:rFonts w:ascii="Times New Roman" w:hAnsi="Times New Roman" w:cs="Times New Roman"/>
        </w:rPr>
        <w:softHyphen/>
        <w:t xml:space="preserve">венные связи с вулканическими аппаратами </w:t>
      </w:r>
      <w:proofErr w:type="spellStart"/>
      <w:r w:rsidRPr="0056513D">
        <w:rPr>
          <w:rFonts w:ascii="Times New Roman" w:hAnsi="Times New Roman" w:cs="Times New Roman"/>
        </w:rPr>
        <w:t>чайской</w:t>
      </w:r>
      <w:proofErr w:type="spellEnd"/>
      <w:r w:rsidRPr="0056513D">
        <w:rPr>
          <w:rFonts w:ascii="Times New Roman" w:hAnsi="Times New Roman" w:cs="Times New Roman"/>
        </w:rPr>
        <w:t xml:space="preserve"> и </w:t>
      </w:r>
      <w:proofErr w:type="spellStart"/>
      <w:r w:rsidRPr="0056513D">
        <w:rPr>
          <w:rFonts w:ascii="Times New Roman" w:hAnsi="Times New Roman" w:cs="Times New Roman"/>
        </w:rPr>
        <w:t>хибеленской</w:t>
      </w:r>
      <w:proofErr w:type="spellEnd"/>
      <w:r w:rsidRPr="0056513D">
        <w:rPr>
          <w:rFonts w:ascii="Times New Roman" w:hAnsi="Times New Roman" w:cs="Times New Roman"/>
        </w:rPr>
        <w:t xml:space="preserve"> свит (рудопроявления Каскадное, Ново-Озерское, Медв</w:t>
      </w:r>
      <w:r w:rsidRPr="0056513D">
        <w:rPr>
          <w:rFonts w:ascii="Times New Roman" w:hAnsi="Times New Roman" w:cs="Times New Roman"/>
        </w:rPr>
        <w:t>е</w:t>
      </w:r>
      <w:r w:rsidRPr="0056513D">
        <w:rPr>
          <w:rFonts w:ascii="Times New Roman" w:hAnsi="Times New Roman" w:cs="Times New Roman"/>
        </w:rPr>
        <w:t>жье, Средне-Кедровое и др.).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В этом отношении Прибайкальский вулканический пояс аналогичен не</w:t>
      </w:r>
      <w:r w:rsidRPr="0056513D">
        <w:rPr>
          <w:rFonts w:ascii="Times New Roman" w:hAnsi="Times New Roman" w:cs="Times New Roman"/>
        </w:rPr>
        <w:softHyphen/>
        <w:t>которым районам Советского Союза, где известны вулканогенные образо</w:t>
      </w:r>
      <w:r w:rsidRPr="0056513D">
        <w:rPr>
          <w:rFonts w:ascii="Times New Roman" w:hAnsi="Times New Roman" w:cs="Times New Roman"/>
        </w:rPr>
        <w:softHyphen/>
        <w:t>вания подобного же типа. Геологическая позиция вулканического пояса весь</w:t>
      </w:r>
      <w:r w:rsidRPr="0056513D">
        <w:rPr>
          <w:rFonts w:ascii="Times New Roman" w:hAnsi="Times New Roman" w:cs="Times New Roman"/>
        </w:rPr>
        <w:softHyphen/>
        <w:t>ма благоприятна для формирования редкометальных месторождений.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 xml:space="preserve">Следующим характерным элементом вулканического пояса является медь. Все проявления меди располагаются вблизи </w:t>
      </w:r>
      <w:proofErr w:type="spellStart"/>
      <w:r w:rsidRPr="0056513D">
        <w:rPr>
          <w:rFonts w:ascii="Times New Roman" w:hAnsi="Times New Roman" w:cs="Times New Roman"/>
        </w:rPr>
        <w:t>жерловых</w:t>
      </w:r>
      <w:proofErr w:type="spellEnd"/>
      <w:r w:rsidRPr="0056513D">
        <w:rPr>
          <w:rFonts w:ascii="Times New Roman" w:hAnsi="Times New Roman" w:cs="Times New Roman"/>
        </w:rPr>
        <w:t xml:space="preserve"> фаций и не</w:t>
      </w:r>
      <w:r w:rsidRPr="0056513D">
        <w:rPr>
          <w:rFonts w:ascii="Times New Roman" w:hAnsi="Times New Roman" w:cs="Times New Roman"/>
        </w:rPr>
        <w:softHyphen/>
        <w:t xml:space="preserve">посредственно в </w:t>
      </w:r>
      <w:proofErr w:type="spellStart"/>
      <w:r w:rsidRPr="0056513D">
        <w:rPr>
          <w:rFonts w:ascii="Times New Roman" w:hAnsi="Times New Roman" w:cs="Times New Roman"/>
        </w:rPr>
        <w:t>жерловых</w:t>
      </w:r>
      <w:proofErr w:type="spellEnd"/>
      <w:r w:rsidRPr="0056513D">
        <w:rPr>
          <w:rFonts w:ascii="Times New Roman" w:hAnsi="Times New Roman" w:cs="Times New Roman"/>
        </w:rPr>
        <w:t xml:space="preserve"> частях вулканич</w:t>
      </w:r>
      <w:r w:rsidRPr="0056513D">
        <w:rPr>
          <w:rFonts w:ascii="Times New Roman" w:hAnsi="Times New Roman" w:cs="Times New Roman"/>
        </w:rPr>
        <w:t>е</w:t>
      </w:r>
      <w:r w:rsidRPr="0056513D">
        <w:rPr>
          <w:rFonts w:ascii="Times New Roman" w:hAnsi="Times New Roman" w:cs="Times New Roman"/>
        </w:rPr>
        <w:t>ских построек (верховье клю</w:t>
      </w:r>
      <w:r w:rsidRPr="0056513D">
        <w:rPr>
          <w:rFonts w:ascii="Times New Roman" w:hAnsi="Times New Roman" w:cs="Times New Roman"/>
        </w:rPr>
        <w:softHyphen/>
        <w:t>ча Южного Кедрового, исток Солнце-Пади). По-видимому, наиболее круп</w:t>
      </w:r>
      <w:r w:rsidRPr="0056513D">
        <w:rPr>
          <w:rFonts w:ascii="Times New Roman" w:hAnsi="Times New Roman" w:cs="Times New Roman"/>
        </w:rPr>
        <w:softHyphen/>
        <w:t>ные концентрации меди, полиметаллов, золота, ассоциирующих с суль</w:t>
      </w:r>
      <w:r w:rsidRPr="0056513D">
        <w:rPr>
          <w:rFonts w:ascii="Times New Roman" w:hAnsi="Times New Roman" w:cs="Times New Roman"/>
        </w:rPr>
        <w:softHyphen/>
        <w:t>фидами, следует ожидать в глубоких эрозионных врезах вблизи вулканиче</w:t>
      </w:r>
      <w:r w:rsidRPr="0056513D">
        <w:rPr>
          <w:rFonts w:ascii="Times New Roman" w:hAnsi="Times New Roman" w:cs="Times New Roman"/>
        </w:rPr>
        <w:softHyphen/>
        <w:t>ских построек, в метаморф</w:t>
      </w:r>
      <w:r w:rsidRPr="0056513D">
        <w:rPr>
          <w:rFonts w:ascii="Times New Roman" w:hAnsi="Times New Roman" w:cs="Times New Roman"/>
        </w:rPr>
        <w:t>и</w:t>
      </w:r>
      <w:r w:rsidRPr="0056513D">
        <w:rPr>
          <w:rFonts w:ascii="Times New Roman" w:hAnsi="Times New Roman" w:cs="Times New Roman"/>
        </w:rPr>
        <w:t>зованных породах, слагающих фундаменты вул</w:t>
      </w:r>
      <w:r w:rsidRPr="0056513D">
        <w:rPr>
          <w:rFonts w:ascii="Times New Roman" w:hAnsi="Times New Roman" w:cs="Times New Roman"/>
        </w:rPr>
        <w:softHyphen/>
        <w:t>канов. Подтверждением этому служат проявл</w:t>
      </w:r>
      <w:r w:rsidRPr="0056513D">
        <w:rPr>
          <w:rFonts w:ascii="Times New Roman" w:hAnsi="Times New Roman" w:cs="Times New Roman"/>
        </w:rPr>
        <w:t>е</w:t>
      </w:r>
      <w:r w:rsidRPr="0056513D">
        <w:rPr>
          <w:rFonts w:ascii="Times New Roman" w:hAnsi="Times New Roman" w:cs="Times New Roman"/>
        </w:rPr>
        <w:t>ния интенсивной сульфидной минерализации в зеленых нижнепротерозойских сланцах, по правобережью пади Покойницкой и колчеданные руды пади Риты.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В пределах пояса, кроме того, могут быть обнаружены эпитермальные кварцево-сульфидные проявления золота, имеющие парагенетические связи с экструзивной вулканич</w:t>
      </w:r>
      <w:r w:rsidRPr="0056513D">
        <w:rPr>
          <w:rFonts w:ascii="Times New Roman" w:hAnsi="Times New Roman" w:cs="Times New Roman"/>
        </w:rPr>
        <w:t>е</w:t>
      </w:r>
      <w:r w:rsidRPr="0056513D">
        <w:rPr>
          <w:rFonts w:ascii="Times New Roman" w:hAnsi="Times New Roman" w:cs="Times New Roman"/>
        </w:rPr>
        <w:t>ской деятельностью (Право-</w:t>
      </w:r>
      <w:proofErr w:type="spellStart"/>
      <w:r w:rsidRPr="0056513D">
        <w:rPr>
          <w:rFonts w:ascii="Times New Roman" w:hAnsi="Times New Roman" w:cs="Times New Roman"/>
        </w:rPr>
        <w:t>Тонгодинское</w:t>
      </w:r>
      <w:proofErr w:type="spellEnd"/>
      <w:r w:rsidRPr="0056513D">
        <w:rPr>
          <w:rFonts w:ascii="Times New Roman" w:hAnsi="Times New Roman" w:cs="Times New Roman"/>
        </w:rPr>
        <w:t xml:space="preserve"> руд</w:t>
      </w:r>
      <w:r w:rsidRPr="0056513D">
        <w:rPr>
          <w:rFonts w:ascii="Times New Roman" w:hAnsi="Times New Roman" w:cs="Times New Roman"/>
        </w:rPr>
        <w:softHyphen/>
        <w:t>ное поле).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В размещении эндогенной минерализации вулканического пояса отме</w:t>
      </w:r>
      <w:r w:rsidRPr="0056513D">
        <w:rPr>
          <w:rFonts w:ascii="Times New Roman" w:hAnsi="Times New Roman" w:cs="Times New Roman"/>
        </w:rPr>
        <w:softHyphen/>
        <w:t>чается определенная зональность, отражающая внутреннее строение кра</w:t>
      </w:r>
      <w:r w:rsidRPr="0056513D">
        <w:rPr>
          <w:rFonts w:ascii="Times New Roman" w:hAnsi="Times New Roman" w:cs="Times New Roman"/>
        </w:rPr>
        <w:softHyphen/>
        <w:t xml:space="preserve">евого шва. Так, в юго-восточной части шва, где развиты плутонические и субвулканические интрузии </w:t>
      </w:r>
      <w:proofErr w:type="spellStart"/>
      <w:r w:rsidRPr="0056513D">
        <w:rPr>
          <w:rFonts w:ascii="Times New Roman" w:hAnsi="Times New Roman" w:cs="Times New Roman"/>
        </w:rPr>
        <w:t>ирельского</w:t>
      </w:r>
      <w:proofErr w:type="spellEnd"/>
      <w:r w:rsidRPr="0056513D">
        <w:rPr>
          <w:rFonts w:ascii="Times New Roman" w:hAnsi="Times New Roman" w:cs="Times New Roman"/>
        </w:rPr>
        <w:t xml:space="preserve"> комплекса, соп</w:t>
      </w:r>
      <w:r w:rsidR="00733763" w:rsidRPr="0056513D">
        <w:rPr>
          <w:rFonts w:ascii="Times New Roman" w:hAnsi="Times New Roman" w:cs="Times New Roman"/>
        </w:rPr>
        <w:t>р</w:t>
      </w:r>
      <w:r w:rsidRPr="0056513D">
        <w:rPr>
          <w:rFonts w:ascii="Times New Roman" w:hAnsi="Times New Roman" w:cs="Times New Roman"/>
        </w:rPr>
        <w:t>овожд</w:t>
      </w:r>
      <w:r w:rsidRPr="0056513D">
        <w:rPr>
          <w:rFonts w:ascii="Times New Roman" w:hAnsi="Times New Roman" w:cs="Times New Roman"/>
        </w:rPr>
        <w:t>а</w:t>
      </w:r>
      <w:r w:rsidRPr="0056513D">
        <w:rPr>
          <w:rFonts w:ascii="Times New Roman" w:hAnsi="Times New Roman" w:cs="Times New Roman"/>
        </w:rPr>
        <w:t>ющиеся ин</w:t>
      </w:r>
      <w:r w:rsidRPr="0056513D">
        <w:rPr>
          <w:rFonts w:ascii="Times New Roman" w:hAnsi="Times New Roman" w:cs="Times New Roman"/>
        </w:rPr>
        <w:softHyphen/>
        <w:t>тенсивными проявлениями гидротермально-метасоматических процессов</w:t>
      </w:r>
      <w:r w:rsidR="00733763" w:rsidRPr="0056513D">
        <w:rPr>
          <w:rFonts w:ascii="Times New Roman" w:hAnsi="Times New Roman" w:cs="Times New Roman"/>
        </w:rPr>
        <w:t xml:space="preserve"> </w:t>
      </w:r>
      <w:r w:rsidRPr="0056513D">
        <w:rPr>
          <w:rFonts w:ascii="Times New Roman" w:hAnsi="Times New Roman" w:cs="Times New Roman"/>
        </w:rPr>
        <w:t>(</w:t>
      </w:r>
      <w:proofErr w:type="spellStart"/>
      <w:r w:rsidRPr="0056513D">
        <w:rPr>
          <w:rFonts w:ascii="Times New Roman" w:hAnsi="Times New Roman" w:cs="Times New Roman"/>
        </w:rPr>
        <w:t>эпидот</w:t>
      </w:r>
      <w:r w:rsidRPr="0056513D">
        <w:rPr>
          <w:rFonts w:ascii="Times New Roman" w:hAnsi="Times New Roman" w:cs="Times New Roman"/>
        </w:rPr>
        <w:t>и</w:t>
      </w:r>
      <w:r w:rsidRPr="0056513D">
        <w:rPr>
          <w:rFonts w:ascii="Times New Roman" w:hAnsi="Times New Roman" w:cs="Times New Roman"/>
        </w:rPr>
        <w:t>зация</w:t>
      </w:r>
      <w:proofErr w:type="spellEnd"/>
      <w:r w:rsidRPr="0056513D">
        <w:rPr>
          <w:rFonts w:ascii="Times New Roman" w:hAnsi="Times New Roman" w:cs="Times New Roman"/>
        </w:rPr>
        <w:t xml:space="preserve">, </w:t>
      </w:r>
      <w:proofErr w:type="spellStart"/>
      <w:r w:rsidRPr="0056513D">
        <w:rPr>
          <w:rFonts w:ascii="Times New Roman" w:hAnsi="Times New Roman" w:cs="Times New Roman"/>
        </w:rPr>
        <w:t>фельдшпатизация</w:t>
      </w:r>
      <w:proofErr w:type="spellEnd"/>
      <w:r w:rsidRPr="0056513D">
        <w:rPr>
          <w:rFonts w:ascii="Times New Roman" w:hAnsi="Times New Roman" w:cs="Times New Roman"/>
        </w:rPr>
        <w:t xml:space="preserve">, </w:t>
      </w:r>
      <w:proofErr w:type="spellStart"/>
      <w:r w:rsidRPr="0056513D">
        <w:rPr>
          <w:rFonts w:ascii="Times New Roman" w:hAnsi="Times New Roman" w:cs="Times New Roman"/>
        </w:rPr>
        <w:t>амазонитизация</w:t>
      </w:r>
      <w:proofErr w:type="spellEnd"/>
      <w:r w:rsidRPr="0056513D">
        <w:rPr>
          <w:rFonts w:ascii="Times New Roman" w:hAnsi="Times New Roman" w:cs="Times New Roman"/>
        </w:rPr>
        <w:t xml:space="preserve"> и др.), формируются редкие металлы. В северо-западной части шва широко развиты субвулканические интрузивные и </w:t>
      </w:r>
      <w:proofErr w:type="spellStart"/>
      <w:r w:rsidRPr="0056513D">
        <w:rPr>
          <w:rFonts w:ascii="Times New Roman" w:hAnsi="Times New Roman" w:cs="Times New Roman"/>
        </w:rPr>
        <w:t>жерловые</w:t>
      </w:r>
      <w:proofErr w:type="spellEnd"/>
      <w:r w:rsidRPr="0056513D">
        <w:rPr>
          <w:rFonts w:ascii="Times New Roman" w:hAnsi="Times New Roman" w:cs="Times New Roman"/>
        </w:rPr>
        <w:t xml:space="preserve"> фации </w:t>
      </w:r>
      <w:proofErr w:type="spellStart"/>
      <w:r w:rsidRPr="0056513D">
        <w:rPr>
          <w:rFonts w:ascii="Times New Roman" w:hAnsi="Times New Roman" w:cs="Times New Roman"/>
        </w:rPr>
        <w:t>эффузивов</w:t>
      </w:r>
      <w:proofErr w:type="spellEnd"/>
      <w:r w:rsidRPr="0056513D">
        <w:rPr>
          <w:rFonts w:ascii="Times New Roman" w:hAnsi="Times New Roman" w:cs="Times New Roman"/>
        </w:rPr>
        <w:t xml:space="preserve">, </w:t>
      </w:r>
      <w:proofErr w:type="spellStart"/>
      <w:r w:rsidRPr="0056513D">
        <w:rPr>
          <w:rFonts w:ascii="Times New Roman" w:hAnsi="Times New Roman" w:cs="Times New Roman"/>
        </w:rPr>
        <w:t>контро</w:t>
      </w:r>
      <w:r w:rsidRPr="0056513D">
        <w:rPr>
          <w:rFonts w:ascii="Times New Roman" w:hAnsi="Times New Roman" w:cs="Times New Roman"/>
        </w:rPr>
        <w:softHyphen/>
        <w:t>лирующиеся</w:t>
      </w:r>
      <w:proofErr w:type="spellEnd"/>
      <w:r w:rsidRPr="0056513D">
        <w:rPr>
          <w:rFonts w:ascii="Times New Roman" w:hAnsi="Times New Roman" w:cs="Times New Roman"/>
        </w:rPr>
        <w:t xml:space="preserve"> разломами </w:t>
      </w:r>
      <w:proofErr w:type="spellStart"/>
      <w:r w:rsidRPr="0056513D">
        <w:rPr>
          <w:rFonts w:ascii="Times New Roman" w:hAnsi="Times New Roman" w:cs="Times New Roman"/>
        </w:rPr>
        <w:t>субширотного</w:t>
      </w:r>
      <w:proofErr w:type="spellEnd"/>
      <w:r w:rsidRPr="0056513D">
        <w:rPr>
          <w:rFonts w:ascii="Times New Roman" w:hAnsi="Times New Roman" w:cs="Times New Roman"/>
        </w:rPr>
        <w:t xml:space="preserve"> и северо-западного </w:t>
      </w:r>
      <w:proofErr w:type="spellStart"/>
      <w:r w:rsidRPr="0056513D">
        <w:rPr>
          <w:rFonts w:ascii="Times New Roman" w:hAnsi="Times New Roman" w:cs="Times New Roman"/>
        </w:rPr>
        <w:t>простираний</w:t>
      </w:r>
      <w:proofErr w:type="spellEnd"/>
      <w:r w:rsidRPr="0056513D">
        <w:rPr>
          <w:rFonts w:ascii="Times New Roman" w:hAnsi="Times New Roman" w:cs="Times New Roman"/>
        </w:rPr>
        <w:t xml:space="preserve">, формируются полиметаллы, |медь, золото, редкие </w:t>
      </w:r>
      <w:r w:rsidR="00733763" w:rsidRPr="0056513D">
        <w:rPr>
          <w:rFonts w:ascii="Times New Roman" w:hAnsi="Times New Roman" w:cs="Times New Roman"/>
        </w:rPr>
        <w:t>м</w:t>
      </w:r>
      <w:r w:rsidRPr="0056513D">
        <w:rPr>
          <w:rFonts w:ascii="Times New Roman" w:hAnsi="Times New Roman" w:cs="Times New Roman"/>
        </w:rPr>
        <w:t>еталлы, вторичные кварциты. Отмеченная зональность должна, очевидно, учитываться при проведении поисковых работ в пределах пояса.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 xml:space="preserve">В Саянском </w:t>
      </w:r>
      <w:proofErr w:type="spellStart"/>
      <w:r w:rsidRPr="0056513D">
        <w:rPr>
          <w:rFonts w:ascii="Times New Roman" w:hAnsi="Times New Roman" w:cs="Times New Roman"/>
        </w:rPr>
        <w:t>вулкано-плутонпческом</w:t>
      </w:r>
      <w:proofErr w:type="spellEnd"/>
      <w:r w:rsidRPr="0056513D">
        <w:rPr>
          <w:rFonts w:ascii="Times New Roman" w:hAnsi="Times New Roman" w:cs="Times New Roman"/>
        </w:rPr>
        <w:t xml:space="preserve"> поясе в отличие от Прибайкальско</w:t>
      </w:r>
      <w:r w:rsidRPr="0056513D">
        <w:rPr>
          <w:rFonts w:ascii="Times New Roman" w:hAnsi="Times New Roman" w:cs="Times New Roman"/>
        </w:rPr>
        <w:softHyphen/>
        <w:t xml:space="preserve">го главными </w:t>
      </w:r>
      <w:proofErr w:type="spellStart"/>
      <w:r w:rsidRPr="0056513D">
        <w:rPr>
          <w:rFonts w:ascii="Times New Roman" w:hAnsi="Times New Roman" w:cs="Times New Roman"/>
        </w:rPr>
        <w:t>магм</w:t>
      </w:r>
      <w:r w:rsidRPr="0056513D">
        <w:rPr>
          <w:rFonts w:ascii="Times New Roman" w:hAnsi="Times New Roman" w:cs="Times New Roman"/>
        </w:rPr>
        <w:t>о</w:t>
      </w:r>
      <w:r w:rsidRPr="0056513D">
        <w:rPr>
          <w:rFonts w:ascii="Times New Roman" w:hAnsi="Times New Roman" w:cs="Times New Roman"/>
        </w:rPr>
        <w:t>выводящими</w:t>
      </w:r>
      <w:proofErr w:type="spellEnd"/>
      <w:r w:rsidRPr="0056513D">
        <w:rPr>
          <w:rFonts w:ascii="Times New Roman" w:hAnsi="Times New Roman" w:cs="Times New Roman"/>
        </w:rPr>
        <w:t xml:space="preserve"> структурами девонского </w:t>
      </w:r>
      <w:proofErr w:type="spellStart"/>
      <w:r w:rsidRPr="0056513D">
        <w:rPr>
          <w:rFonts w:ascii="Times New Roman" w:hAnsi="Times New Roman" w:cs="Times New Roman"/>
        </w:rPr>
        <w:t>магматизма</w:t>
      </w:r>
      <w:proofErr w:type="spellEnd"/>
      <w:r w:rsidRPr="0056513D">
        <w:rPr>
          <w:rFonts w:ascii="Times New Roman" w:hAnsi="Times New Roman" w:cs="Times New Roman"/>
        </w:rPr>
        <w:t xml:space="preserve"> явля</w:t>
      </w:r>
      <w:r w:rsidRPr="0056513D">
        <w:rPr>
          <w:rFonts w:ascii="Times New Roman" w:hAnsi="Times New Roman" w:cs="Times New Roman"/>
        </w:rPr>
        <w:softHyphen/>
        <w:t>лись Байкало-Енисейский разлом (краевой шов раннекаледонской платфор</w:t>
      </w:r>
      <w:r w:rsidRPr="0056513D">
        <w:rPr>
          <w:rFonts w:ascii="Times New Roman" w:hAnsi="Times New Roman" w:cs="Times New Roman"/>
        </w:rPr>
        <w:softHyphen/>
        <w:t>мы) и системы сопряженных с ним субширотных разломов. Размещение рудной минерализации (рудных полей и месторождений) в большей степе</w:t>
      </w:r>
      <w:r w:rsidRPr="0056513D">
        <w:rPr>
          <w:rFonts w:ascii="Times New Roman" w:hAnsi="Times New Roman" w:cs="Times New Roman"/>
        </w:rPr>
        <w:softHyphen/>
        <w:t xml:space="preserve">ни связано с узлами пересечений разломов </w:t>
      </w:r>
      <w:proofErr w:type="spellStart"/>
      <w:r w:rsidRPr="0056513D">
        <w:rPr>
          <w:rFonts w:ascii="Times New Roman" w:hAnsi="Times New Roman" w:cs="Times New Roman"/>
        </w:rPr>
        <w:t>субширотного</w:t>
      </w:r>
      <w:proofErr w:type="spellEnd"/>
      <w:r w:rsidRPr="0056513D">
        <w:rPr>
          <w:rFonts w:ascii="Times New Roman" w:hAnsi="Times New Roman" w:cs="Times New Roman"/>
        </w:rPr>
        <w:t>, северо-западно</w:t>
      </w:r>
      <w:r w:rsidRPr="0056513D">
        <w:rPr>
          <w:rFonts w:ascii="Times New Roman" w:hAnsi="Times New Roman" w:cs="Times New Roman"/>
        </w:rPr>
        <w:softHyphen/>
        <w:t>го и северо-восточного простираний. Последние обычно относятся к катего</w:t>
      </w:r>
      <w:r w:rsidRPr="0056513D">
        <w:rPr>
          <w:rFonts w:ascii="Times New Roman" w:hAnsi="Times New Roman" w:cs="Times New Roman"/>
        </w:rPr>
        <w:softHyphen/>
        <w:t>рии скрытых разломов фунд</w:t>
      </w:r>
      <w:r w:rsidRPr="0056513D">
        <w:rPr>
          <w:rFonts w:ascii="Times New Roman" w:hAnsi="Times New Roman" w:cs="Times New Roman"/>
        </w:rPr>
        <w:t>а</w:t>
      </w:r>
      <w:r w:rsidRPr="0056513D">
        <w:rPr>
          <w:rFonts w:ascii="Times New Roman" w:hAnsi="Times New Roman" w:cs="Times New Roman"/>
        </w:rPr>
        <w:t>мента.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 xml:space="preserve">В Саянском поясе появляются некоторые новые типы минерализации, не встречающиеся в Прибайкальском. Это прежде всего тантал-ниобиевое </w:t>
      </w:r>
      <w:proofErr w:type="spellStart"/>
      <w:r w:rsidRPr="0056513D">
        <w:rPr>
          <w:rFonts w:ascii="Times New Roman" w:hAnsi="Times New Roman" w:cs="Times New Roman"/>
        </w:rPr>
        <w:t>оруденение</w:t>
      </w:r>
      <w:proofErr w:type="spellEnd"/>
      <w:r w:rsidRPr="0056513D">
        <w:rPr>
          <w:rFonts w:ascii="Times New Roman" w:hAnsi="Times New Roman" w:cs="Times New Roman"/>
        </w:rPr>
        <w:t xml:space="preserve"> в </w:t>
      </w:r>
      <w:proofErr w:type="spellStart"/>
      <w:r w:rsidRPr="0056513D">
        <w:rPr>
          <w:rFonts w:ascii="Times New Roman" w:hAnsi="Times New Roman" w:cs="Times New Roman"/>
        </w:rPr>
        <w:t>карбонатитах</w:t>
      </w:r>
      <w:proofErr w:type="spellEnd"/>
      <w:r w:rsidRPr="0056513D">
        <w:rPr>
          <w:rFonts w:ascii="Times New Roman" w:hAnsi="Times New Roman" w:cs="Times New Roman"/>
        </w:rPr>
        <w:t xml:space="preserve">, а также </w:t>
      </w:r>
      <w:proofErr w:type="spellStart"/>
      <w:r w:rsidRPr="0056513D">
        <w:rPr>
          <w:rFonts w:ascii="Times New Roman" w:hAnsi="Times New Roman" w:cs="Times New Roman"/>
        </w:rPr>
        <w:t>оруденение</w:t>
      </w:r>
      <w:proofErr w:type="spellEnd"/>
      <w:r w:rsidRPr="0056513D">
        <w:rPr>
          <w:rFonts w:ascii="Times New Roman" w:hAnsi="Times New Roman" w:cs="Times New Roman"/>
        </w:rPr>
        <w:t>, связанное с разви</w:t>
      </w:r>
      <w:r w:rsidRPr="0056513D">
        <w:rPr>
          <w:rFonts w:ascii="Times New Roman" w:hAnsi="Times New Roman" w:cs="Times New Roman"/>
        </w:rPr>
        <w:softHyphen/>
        <w:t xml:space="preserve">той в пределах пояса формацией щелочных и субщелочных </w:t>
      </w:r>
      <w:proofErr w:type="spellStart"/>
      <w:r w:rsidRPr="0056513D">
        <w:rPr>
          <w:rFonts w:ascii="Times New Roman" w:hAnsi="Times New Roman" w:cs="Times New Roman"/>
        </w:rPr>
        <w:t>гранитоидов</w:t>
      </w:r>
      <w:proofErr w:type="spellEnd"/>
      <w:r w:rsidRPr="0056513D">
        <w:rPr>
          <w:rFonts w:ascii="Times New Roman" w:hAnsi="Times New Roman" w:cs="Times New Roman"/>
        </w:rPr>
        <w:t>.</w:t>
      </w:r>
    </w:p>
    <w:p w:rsidR="0056513D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 xml:space="preserve">В Западно-Забайкальском поясе в качестве </w:t>
      </w:r>
      <w:proofErr w:type="spellStart"/>
      <w:r w:rsidRPr="0056513D">
        <w:rPr>
          <w:rFonts w:ascii="Times New Roman" w:hAnsi="Times New Roman" w:cs="Times New Roman"/>
        </w:rPr>
        <w:t>магмовыводящих</w:t>
      </w:r>
      <w:proofErr w:type="spellEnd"/>
      <w:r w:rsidRPr="0056513D">
        <w:rPr>
          <w:rFonts w:ascii="Times New Roman" w:hAnsi="Times New Roman" w:cs="Times New Roman"/>
        </w:rPr>
        <w:t xml:space="preserve"> структур главное значение имеют </w:t>
      </w:r>
      <w:proofErr w:type="spellStart"/>
      <w:r w:rsidRPr="0056513D">
        <w:rPr>
          <w:rFonts w:ascii="Times New Roman" w:hAnsi="Times New Roman" w:cs="Times New Roman"/>
        </w:rPr>
        <w:t>субпараллельные</w:t>
      </w:r>
      <w:proofErr w:type="spellEnd"/>
      <w:r w:rsidRPr="0056513D">
        <w:rPr>
          <w:rFonts w:ascii="Times New Roman" w:hAnsi="Times New Roman" w:cs="Times New Roman"/>
        </w:rPr>
        <w:t xml:space="preserve"> разломы северо-восточного про</w:t>
      </w:r>
      <w:r w:rsidRPr="0056513D">
        <w:rPr>
          <w:rFonts w:ascii="Times New Roman" w:hAnsi="Times New Roman" w:cs="Times New Roman"/>
        </w:rPr>
        <w:softHyphen/>
        <w:t>стирания. Однако здесь мы не имеем непрерывных полей выходов мезо</w:t>
      </w:r>
      <w:r w:rsidRPr="0056513D">
        <w:rPr>
          <w:rFonts w:ascii="Times New Roman" w:hAnsi="Times New Roman" w:cs="Times New Roman"/>
        </w:rPr>
        <w:softHyphen/>
        <w:t xml:space="preserve">зойских эффузий и </w:t>
      </w:r>
      <w:proofErr w:type="spellStart"/>
      <w:r w:rsidRPr="0056513D">
        <w:rPr>
          <w:rFonts w:ascii="Times New Roman" w:hAnsi="Times New Roman" w:cs="Times New Roman"/>
        </w:rPr>
        <w:t>интрузий</w:t>
      </w:r>
      <w:proofErr w:type="spellEnd"/>
      <w:r w:rsidRPr="0056513D">
        <w:rPr>
          <w:rFonts w:ascii="Times New Roman" w:hAnsi="Times New Roman" w:cs="Times New Roman"/>
        </w:rPr>
        <w:t>. Отдельные поля их развития (иногда сравни</w:t>
      </w:r>
      <w:r w:rsidRPr="0056513D">
        <w:rPr>
          <w:rFonts w:ascii="Times New Roman" w:hAnsi="Times New Roman" w:cs="Times New Roman"/>
        </w:rPr>
        <w:softHyphen/>
        <w:t>тельно крупные по площади) часто локализуются в местах взаимных пере</w:t>
      </w:r>
      <w:r w:rsidRPr="0056513D">
        <w:rPr>
          <w:rFonts w:ascii="Times New Roman" w:hAnsi="Times New Roman" w:cs="Times New Roman"/>
        </w:rPr>
        <w:softHyphen/>
        <w:t>сечений северо-восточных и северо-западных разломов, образующих мозаи</w:t>
      </w:r>
      <w:r w:rsidRPr="0056513D">
        <w:rPr>
          <w:rFonts w:ascii="Times New Roman" w:hAnsi="Times New Roman" w:cs="Times New Roman"/>
        </w:rPr>
        <w:softHyphen/>
        <w:t>ку разновеликих блоков. Эти узлы пересечений часто являются местами ло</w:t>
      </w:r>
      <w:r w:rsidRPr="0056513D">
        <w:rPr>
          <w:rFonts w:ascii="Times New Roman" w:hAnsi="Times New Roman" w:cs="Times New Roman"/>
        </w:rPr>
        <w:softHyphen/>
        <w:t>кализации разнообразного оруден</w:t>
      </w:r>
      <w:r w:rsidRPr="0056513D">
        <w:rPr>
          <w:rFonts w:ascii="Times New Roman" w:hAnsi="Times New Roman" w:cs="Times New Roman"/>
        </w:rPr>
        <w:t>е</w:t>
      </w:r>
      <w:r w:rsidRPr="0056513D">
        <w:rPr>
          <w:rFonts w:ascii="Times New Roman" w:hAnsi="Times New Roman" w:cs="Times New Roman"/>
        </w:rPr>
        <w:t>ния. Здесь нет возможности рассмот</w:t>
      </w:r>
      <w:r w:rsidRPr="0056513D">
        <w:rPr>
          <w:rFonts w:ascii="Times New Roman" w:hAnsi="Times New Roman" w:cs="Times New Roman"/>
        </w:rPr>
        <w:softHyphen/>
        <w:t xml:space="preserve">реть все многообразие </w:t>
      </w:r>
      <w:proofErr w:type="spellStart"/>
      <w:r w:rsidRPr="0056513D">
        <w:rPr>
          <w:rFonts w:ascii="Times New Roman" w:hAnsi="Times New Roman" w:cs="Times New Roman"/>
        </w:rPr>
        <w:t>металлогенетической</w:t>
      </w:r>
      <w:proofErr w:type="spellEnd"/>
      <w:r w:rsidRPr="0056513D">
        <w:rPr>
          <w:rFonts w:ascii="Times New Roman" w:hAnsi="Times New Roman" w:cs="Times New Roman"/>
        </w:rPr>
        <w:t xml:space="preserve"> специфики </w:t>
      </w:r>
      <w:r w:rsidRPr="0056513D">
        <w:rPr>
          <w:rFonts w:ascii="Times New Roman" w:hAnsi="Times New Roman" w:cs="Times New Roman"/>
        </w:rPr>
        <w:lastRenderedPageBreak/>
        <w:t>Западно-Забайкаль</w:t>
      </w:r>
      <w:r w:rsidRPr="0056513D">
        <w:rPr>
          <w:rFonts w:ascii="Times New Roman" w:hAnsi="Times New Roman" w:cs="Times New Roman"/>
        </w:rPr>
        <w:softHyphen/>
        <w:t>ского пояса. Отметим, лишь, что, по нашему мнению, один из классических примеров закономерной локализации мезозойского магматизма и орудене</w:t>
      </w:r>
      <w:r w:rsidRPr="0056513D">
        <w:rPr>
          <w:rFonts w:ascii="Times New Roman" w:hAnsi="Times New Roman" w:cs="Times New Roman"/>
        </w:rPr>
        <w:softHyphen/>
        <w:t xml:space="preserve">ния с сопряженными системами скрытых разломов является </w:t>
      </w:r>
      <w:proofErr w:type="spellStart"/>
      <w:r w:rsidRPr="0056513D">
        <w:rPr>
          <w:rFonts w:ascii="Times New Roman" w:hAnsi="Times New Roman" w:cs="Times New Roman"/>
        </w:rPr>
        <w:t>Джидинский</w:t>
      </w:r>
      <w:proofErr w:type="spellEnd"/>
      <w:r w:rsidRPr="0056513D">
        <w:rPr>
          <w:rFonts w:ascii="Times New Roman" w:hAnsi="Times New Roman" w:cs="Times New Roman"/>
        </w:rPr>
        <w:t xml:space="preserve"> рудный район, в изучении которого приняли участие многие поколения вос</w:t>
      </w:r>
      <w:r w:rsidRPr="0056513D">
        <w:rPr>
          <w:rFonts w:ascii="Times New Roman" w:hAnsi="Times New Roman" w:cs="Times New Roman"/>
        </w:rPr>
        <w:softHyphen/>
        <w:t>точно-сибирских геологов.</w:t>
      </w:r>
    </w:p>
    <w:p w:rsidR="00BE57F0" w:rsidRPr="0056513D" w:rsidRDefault="00BE57F0" w:rsidP="0056513D">
      <w:p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Резюмируя сказанное, необходимо еще раз подчеркнуть следующее:</w:t>
      </w:r>
    </w:p>
    <w:p w:rsidR="00BE57F0" w:rsidRPr="0056513D" w:rsidRDefault="00BE57F0" w:rsidP="0056513D">
      <w:pPr>
        <w:pStyle w:val="a4"/>
        <w:numPr>
          <w:ilvl w:val="0"/>
          <w:numId w:val="3"/>
        </w:numPr>
        <w:ind w:left="-567" w:firstLine="993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 xml:space="preserve">На юге Восточной </w:t>
      </w:r>
      <w:r w:rsidR="00733763" w:rsidRPr="0056513D">
        <w:rPr>
          <w:rFonts w:ascii="Times New Roman" w:hAnsi="Times New Roman" w:cs="Times New Roman"/>
        </w:rPr>
        <w:t>Сибири</w:t>
      </w:r>
      <w:r w:rsidRPr="0056513D">
        <w:rPr>
          <w:rFonts w:ascii="Times New Roman" w:hAnsi="Times New Roman" w:cs="Times New Roman"/>
        </w:rPr>
        <w:t xml:space="preserve"> объективно существует сетка региональ</w:t>
      </w:r>
      <w:r w:rsidRPr="0056513D">
        <w:rPr>
          <w:rFonts w:ascii="Times New Roman" w:hAnsi="Times New Roman" w:cs="Times New Roman"/>
        </w:rPr>
        <w:softHyphen/>
        <w:t>ной трещинов</w:t>
      </w:r>
      <w:r w:rsidRPr="0056513D">
        <w:rPr>
          <w:rFonts w:ascii="Times New Roman" w:hAnsi="Times New Roman" w:cs="Times New Roman"/>
        </w:rPr>
        <w:t>а</w:t>
      </w:r>
      <w:r w:rsidRPr="0056513D">
        <w:rPr>
          <w:rFonts w:ascii="Times New Roman" w:hAnsi="Times New Roman" w:cs="Times New Roman"/>
        </w:rPr>
        <w:t>тости четырех главных направлений: северо-восточного, севе</w:t>
      </w:r>
      <w:r w:rsidRPr="0056513D">
        <w:rPr>
          <w:rFonts w:ascii="Times New Roman" w:hAnsi="Times New Roman" w:cs="Times New Roman"/>
        </w:rPr>
        <w:softHyphen/>
        <w:t xml:space="preserve">ро-западного, </w:t>
      </w:r>
      <w:proofErr w:type="spellStart"/>
      <w:r w:rsidRPr="0056513D">
        <w:rPr>
          <w:rFonts w:ascii="Times New Roman" w:hAnsi="Times New Roman" w:cs="Times New Roman"/>
        </w:rPr>
        <w:t>субмеридио</w:t>
      </w:r>
      <w:r w:rsidR="0056513D">
        <w:rPr>
          <w:rFonts w:ascii="Times New Roman" w:hAnsi="Times New Roman" w:cs="Times New Roman"/>
        </w:rPr>
        <w:t>нальн</w:t>
      </w:r>
      <w:r w:rsidR="0056513D">
        <w:rPr>
          <w:rFonts w:ascii="Times New Roman" w:hAnsi="Times New Roman" w:cs="Times New Roman"/>
        </w:rPr>
        <w:t>о</w:t>
      </w:r>
      <w:r w:rsidRPr="0056513D">
        <w:rPr>
          <w:rFonts w:ascii="Times New Roman" w:hAnsi="Times New Roman" w:cs="Times New Roman"/>
        </w:rPr>
        <w:t>го</w:t>
      </w:r>
      <w:proofErr w:type="spellEnd"/>
      <w:r w:rsidRPr="0056513D">
        <w:rPr>
          <w:rFonts w:ascii="Times New Roman" w:hAnsi="Times New Roman" w:cs="Times New Roman"/>
        </w:rPr>
        <w:t xml:space="preserve"> и </w:t>
      </w:r>
      <w:proofErr w:type="spellStart"/>
      <w:r w:rsidRPr="0056513D">
        <w:rPr>
          <w:rFonts w:ascii="Times New Roman" w:hAnsi="Times New Roman" w:cs="Times New Roman"/>
        </w:rPr>
        <w:t>субширотного</w:t>
      </w:r>
      <w:proofErr w:type="spellEnd"/>
      <w:r w:rsidRPr="0056513D">
        <w:rPr>
          <w:rFonts w:ascii="Times New Roman" w:hAnsi="Times New Roman" w:cs="Times New Roman"/>
        </w:rPr>
        <w:t xml:space="preserve">. Эта сетка является частью планетарной системы </w:t>
      </w:r>
      <w:proofErr w:type="spellStart"/>
      <w:r w:rsidRPr="0056513D">
        <w:rPr>
          <w:rFonts w:ascii="Times New Roman" w:hAnsi="Times New Roman" w:cs="Times New Roman"/>
        </w:rPr>
        <w:t>регматического</w:t>
      </w:r>
      <w:proofErr w:type="spellEnd"/>
      <w:r w:rsidRPr="0056513D">
        <w:rPr>
          <w:rFonts w:ascii="Times New Roman" w:hAnsi="Times New Roman" w:cs="Times New Roman"/>
        </w:rPr>
        <w:t xml:space="preserve"> скалыв</w:t>
      </w:r>
      <w:r w:rsidRPr="0056513D">
        <w:rPr>
          <w:rFonts w:ascii="Times New Roman" w:hAnsi="Times New Roman" w:cs="Times New Roman"/>
        </w:rPr>
        <w:t>а</w:t>
      </w:r>
      <w:r w:rsidRPr="0056513D">
        <w:rPr>
          <w:rFonts w:ascii="Times New Roman" w:hAnsi="Times New Roman" w:cs="Times New Roman"/>
        </w:rPr>
        <w:t>ния, общей для всей земной коры. Сетка имеет древнее заложение, она уверенно прослеживае</w:t>
      </w:r>
      <w:r w:rsidRPr="0056513D">
        <w:rPr>
          <w:rFonts w:ascii="Times New Roman" w:hAnsi="Times New Roman" w:cs="Times New Roman"/>
        </w:rPr>
        <w:t>т</w:t>
      </w:r>
      <w:r w:rsidRPr="0056513D">
        <w:rPr>
          <w:rFonts w:ascii="Times New Roman" w:hAnsi="Times New Roman" w:cs="Times New Roman"/>
        </w:rPr>
        <w:t xml:space="preserve">ся уже с позднего архея, а отдельные ее составляющие </w:t>
      </w:r>
      <w:proofErr w:type="spellStart"/>
      <w:r w:rsidRPr="0056513D">
        <w:rPr>
          <w:rFonts w:ascii="Times New Roman" w:hAnsi="Times New Roman" w:cs="Times New Roman"/>
        </w:rPr>
        <w:t>унаследованно</w:t>
      </w:r>
      <w:proofErr w:type="spellEnd"/>
      <w:r w:rsidRPr="0056513D">
        <w:rPr>
          <w:rFonts w:ascii="Times New Roman" w:hAnsi="Times New Roman" w:cs="Times New Roman"/>
        </w:rPr>
        <w:t xml:space="preserve"> разви</w:t>
      </w:r>
      <w:r w:rsidRPr="0056513D">
        <w:rPr>
          <w:rFonts w:ascii="Times New Roman" w:hAnsi="Times New Roman" w:cs="Times New Roman"/>
        </w:rPr>
        <w:softHyphen/>
        <w:t>вались в продолж</w:t>
      </w:r>
      <w:r w:rsidRPr="0056513D">
        <w:rPr>
          <w:rFonts w:ascii="Times New Roman" w:hAnsi="Times New Roman" w:cs="Times New Roman"/>
        </w:rPr>
        <w:t>е</w:t>
      </w:r>
      <w:r w:rsidRPr="0056513D">
        <w:rPr>
          <w:rFonts w:ascii="Times New Roman" w:hAnsi="Times New Roman" w:cs="Times New Roman"/>
        </w:rPr>
        <w:t xml:space="preserve">ние всего </w:t>
      </w:r>
      <w:proofErr w:type="spellStart"/>
      <w:r w:rsidRPr="0056513D">
        <w:rPr>
          <w:rFonts w:ascii="Times New Roman" w:hAnsi="Times New Roman" w:cs="Times New Roman"/>
        </w:rPr>
        <w:t>геологически</w:t>
      </w:r>
      <w:proofErr w:type="spellEnd"/>
      <w:r w:rsidRPr="0056513D">
        <w:rPr>
          <w:rFonts w:ascii="Times New Roman" w:hAnsi="Times New Roman" w:cs="Times New Roman"/>
        </w:rPr>
        <w:t xml:space="preserve"> обозримого времени.</w:t>
      </w:r>
    </w:p>
    <w:p w:rsidR="00BE57F0" w:rsidRPr="0056513D" w:rsidRDefault="00BE57F0" w:rsidP="0056513D">
      <w:pPr>
        <w:pStyle w:val="a4"/>
        <w:numPr>
          <w:ilvl w:val="0"/>
          <w:numId w:val="3"/>
        </w:numPr>
        <w:ind w:left="-567" w:firstLine="993"/>
        <w:rPr>
          <w:rFonts w:ascii="Times New Roman" w:hAnsi="Times New Roman" w:cs="Times New Roman"/>
        </w:rPr>
        <w:sectPr w:rsidR="00BE57F0" w:rsidRPr="0056513D" w:rsidSect="007B7266">
          <w:type w:val="continuous"/>
          <w:pgSz w:w="11905" w:h="16837"/>
          <w:pgMar w:top="1134" w:right="850" w:bottom="1134" w:left="1701" w:header="0" w:footer="3" w:gutter="0"/>
          <w:pgNumType w:fmt="upperRoman" w:start="2"/>
          <w:cols w:space="720"/>
          <w:noEndnote/>
          <w:docGrid w:linePitch="360"/>
        </w:sectPr>
      </w:pPr>
      <w:r w:rsidRPr="0056513D">
        <w:rPr>
          <w:rFonts w:ascii="Times New Roman" w:hAnsi="Times New Roman" w:cs="Times New Roman"/>
        </w:rPr>
        <w:t>Главнейшие глубинные разломы, развивающиеся по некоторым из указанных направлений, были предопределены, очевидно, гетерогенностью мантийных масс. Эти разломы определили все специфические тектоничес</w:t>
      </w:r>
      <w:r w:rsidRPr="0056513D">
        <w:rPr>
          <w:rFonts w:ascii="Times New Roman" w:hAnsi="Times New Roman" w:cs="Times New Roman"/>
        </w:rPr>
        <w:softHyphen/>
        <w:t>кие особенности территории — контуры древней платформы и внутренних жестких массивов геосинклинальной области, проявление различных магма</w:t>
      </w:r>
      <w:r w:rsidRPr="0056513D">
        <w:rPr>
          <w:rFonts w:ascii="Times New Roman" w:hAnsi="Times New Roman" w:cs="Times New Roman"/>
        </w:rPr>
        <w:softHyphen/>
        <w:t>тических комплексов в геосинклинальную стадию развития; они, кроме то</w:t>
      </w:r>
      <w:r w:rsidRPr="0056513D">
        <w:rPr>
          <w:rFonts w:ascii="Times New Roman" w:hAnsi="Times New Roman" w:cs="Times New Roman"/>
        </w:rPr>
        <w:softHyphen/>
        <w:t>го, явились зонами развития высокого метаморфизма (вплоть до уль</w:t>
      </w:r>
      <w:r w:rsidRPr="0056513D">
        <w:rPr>
          <w:rFonts w:ascii="Times New Roman" w:hAnsi="Times New Roman" w:cs="Times New Roman"/>
        </w:rPr>
        <w:softHyphen/>
        <w:t>траметаморфизма) и метасоматоза, приведших к образованию форма</w:t>
      </w:r>
      <w:r w:rsidRPr="0056513D">
        <w:rPr>
          <w:rFonts w:ascii="Times New Roman" w:hAnsi="Times New Roman" w:cs="Times New Roman"/>
        </w:rPr>
        <w:softHyphen/>
        <w:t>ций метасоматических гранитов, метаморфической и металл</w:t>
      </w:r>
      <w:r w:rsidRPr="0056513D">
        <w:rPr>
          <w:rFonts w:ascii="Times New Roman" w:hAnsi="Times New Roman" w:cs="Times New Roman"/>
        </w:rPr>
        <w:t>о</w:t>
      </w:r>
      <w:r w:rsidRPr="0056513D">
        <w:rPr>
          <w:rFonts w:ascii="Times New Roman" w:hAnsi="Times New Roman" w:cs="Times New Roman"/>
        </w:rPr>
        <w:t>генической зональности.</w:t>
      </w:r>
    </w:p>
    <w:p w:rsidR="00BE57F0" w:rsidRPr="0056513D" w:rsidRDefault="00BE57F0" w:rsidP="0056513D">
      <w:pPr>
        <w:pStyle w:val="a4"/>
        <w:numPr>
          <w:ilvl w:val="0"/>
          <w:numId w:val="3"/>
        </w:numPr>
        <w:ind w:left="-567" w:firstLine="993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lastRenderedPageBreak/>
        <w:t>Во все стадии развития рудного процесса важнейшее значение име</w:t>
      </w:r>
      <w:r w:rsidRPr="0056513D">
        <w:rPr>
          <w:rFonts w:ascii="Times New Roman" w:hAnsi="Times New Roman" w:cs="Times New Roman"/>
        </w:rPr>
        <w:softHyphen/>
        <w:t>ют узлы взаи</w:t>
      </w:r>
      <w:r w:rsidRPr="0056513D">
        <w:rPr>
          <w:rFonts w:ascii="Times New Roman" w:hAnsi="Times New Roman" w:cs="Times New Roman"/>
        </w:rPr>
        <w:t>м</w:t>
      </w:r>
      <w:r w:rsidRPr="0056513D">
        <w:rPr>
          <w:rFonts w:ascii="Times New Roman" w:hAnsi="Times New Roman" w:cs="Times New Roman"/>
        </w:rPr>
        <w:t>ного пересечения разнонаправленных разрывов. Можно ска</w:t>
      </w:r>
      <w:r w:rsidRPr="0056513D">
        <w:rPr>
          <w:rFonts w:ascii="Times New Roman" w:hAnsi="Times New Roman" w:cs="Times New Roman"/>
        </w:rPr>
        <w:softHyphen/>
        <w:t>зать, что не всякие пересечения сопровождаются рудой, но нет руды без взаимного пересечения разрывов. Отсюда совершенно очевидна необходи</w:t>
      </w:r>
      <w:r w:rsidRPr="0056513D">
        <w:rPr>
          <w:rFonts w:ascii="Times New Roman" w:hAnsi="Times New Roman" w:cs="Times New Roman"/>
        </w:rPr>
        <w:softHyphen/>
        <w:t>мость разностороннего изучения региональной сети трещиноватости, осо</w:t>
      </w:r>
      <w:r w:rsidRPr="0056513D">
        <w:rPr>
          <w:rFonts w:ascii="Times New Roman" w:hAnsi="Times New Roman" w:cs="Times New Roman"/>
        </w:rPr>
        <w:softHyphen/>
        <w:t>бенно ее металлогенического аспекта.</w:t>
      </w:r>
    </w:p>
    <w:p w:rsidR="00733763" w:rsidRDefault="00733763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56513D" w:rsidRPr="0056513D" w:rsidRDefault="0056513D" w:rsidP="0056513D">
      <w:pPr>
        <w:ind w:left="-567" w:firstLine="426"/>
        <w:rPr>
          <w:rFonts w:ascii="Times New Roman" w:hAnsi="Times New Roman" w:cs="Times New Roman"/>
        </w:rPr>
      </w:pPr>
    </w:p>
    <w:p w:rsidR="00BE57F0" w:rsidRDefault="00BE57F0" w:rsidP="0056513D">
      <w:pPr>
        <w:ind w:left="-567" w:firstLine="426"/>
        <w:jc w:val="center"/>
        <w:outlineLvl w:val="0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lastRenderedPageBreak/>
        <w:t>Литература</w:t>
      </w:r>
    </w:p>
    <w:p w:rsidR="0056513D" w:rsidRPr="0056513D" w:rsidRDefault="0056513D" w:rsidP="0056513D">
      <w:pPr>
        <w:ind w:left="-567" w:firstLine="426"/>
        <w:jc w:val="center"/>
        <w:outlineLvl w:val="0"/>
        <w:rPr>
          <w:rFonts w:ascii="Times New Roman" w:hAnsi="Times New Roman" w:cs="Times New Roman"/>
        </w:rPr>
      </w:pPr>
    </w:p>
    <w:p w:rsidR="00BE57F0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 xml:space="preserve">Ажгирей Г. Д. Структурная геология. Изд-во </w:t>
      </w:r>
      <w:proofErr w:type="spellStart"/>
      <w:r w:rsidRPr="0056513D">
        <w:rPr>
          <w:rFonts w:ascii="Times New Roman" w:hAnsi="Times New Roman" w:cs="Times New Roman"/>
        </w:rPr>
        <w:t>Моск</w:t>
      </w:r>
      <w:proofErr w:type="spellEnd"/>
      <w:r w:rsidRPr="0056513D">
        <w:rPr>
          <w:rFonts w:ascii="Times New Roman" w:hAnsi="Times New Roman" w:cs="Times New Roman"/>
        </w:rPr>
        <w:t>. ун-та, 1966.</w:t>
      </w:r>
    </w:p>
    <w:p w:rsidR="00BE57F0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Арсеньев</w:t>
      </w:r>
      <w:r w:rsidR="00733763" w:rsidRPr="0056513D">
        <w:rPr>
          <w:rFonts w:ascii="Times New Roman" w:hAnsi="Times New Roman" w:cs="Times New Roman"/>
        </w:rPr>
        <w:t xml:space="preserve"> </w:t>
      </w:r>
      <w:r w:rsidRPr="0056513D">
        <w:rPr>
          <w:rFonts w:ascii="Times New Roman" w:hAnsi="Times New Roman" w:cs="Times New Roman"/>
        </w:rPr>
        <w:t xml:space="preserve">А. А. О закономерности размещения кимберлитов в восточной части Сибирской платформы. </w:t>
      </w:r>
      <w:proofErr w:type="spellStart"/>
      <w:r w:rsidRPr="0056513D">
        <w:rPr>
          <w:rFonts w:ascii="Times New Roman" w:hAnsi="Times New Roman" w:cs="Times New Roman"/>
        </w:rPr>
        <w:t>Докл</w:t>
      </w:r>
      <w:proofErr w:type="spellEnd"/>
      <w:r w:rsidRPr="0056513D">
        <w:rPr>
          <w:rFonts w:ascii="Times New Roman" w:hAnsi="Times New Roman" w:cs="Times New Roman"/>
        </w:rPr>
        <w:t>. АН СССР, т. 137, № 5. 1961.</w:t>
      </w:r>
    </w:p>
    <w:p w:rsidR="00733763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Бер</w:t>
      </w:r>
      <w:r w:rsidR="00733763" w:rsidRPr="0056513D">
        <w:rPr>
          <w:rFonts w:ascii="Times New Roman" w:hAnsi="Times New Roman" w:cs="Times New Roman"/>
        </w:rPr>
        <w:t>зин</w:t>
      </w:r>
      <w:r w:rsidRPr="0056513D">
        <w:rPr>
          <w:rFonts w:ascii="Times New Roman" w:hAnsi="Times New Roman" w:cs="Times New Roman"/>
        </w:rPr>
        <w:t xml:space="preserve"> Н. А. Зона Главного разлома Восточного </w:t>
      </w:r>
      <w:proofErr w:type="spellStart"/>
      <w:r w:rsidRPr="0056513D">
        <w:rPr>
          <w:rFonts w:ascii="Times New Roman" w:hAnsi="Times New Roman" w:cs="Times New Roman"/>
        </w:rPr>
        <w:t>Саяна</w:t>
      </w:r>
      <w:proofErr w:type="spellEnd"/>
      <w:r w:rsidRPr="0056513D">
        <w:rPr>
          <w:rFonts w:ascii="Times New Roman" w:hAnsi="Times New Roman" w:cs="Times New Roman"/>
        </w:rPr>
        <w:t xml:space="preserve">. Изд-во «Наука», М., </w:t>
      </w:r>
    </w:p>
    <w:p w:rsidR="00BE57F0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Б</w:t>
      </w:r>
      <w:r w:rsidR="00733763" w:rsidRPr="0056513D">
        <w:rPr>
          <w:rFonts w:ascii="Times New Roman" w:hAnsi="Times New Roman" w:cs="Times New Roman"/>
        </w:rPr>
        <w:t>уряк В.</w:t>
      </w:r>
      <w:r w:rsidRPr="0056513D">
        <w:rPr>
          <w:rFonts w:ascii="Times New Roman" w:hAnsi="Times New Roman" w:cs="Times New Roman"/>
        </w:rPr>
        <w:t xml:space="preserve"> А., Л</w:t>
      </w:r>
      <w:r w:rsidR="00F97EF4" w:rsidRPr="0056513D">
        <w:rPr>
          <w:rFonts w:ascii="Times New Roman" w:hAnsi="Times New Roman" w:cs="Times New Roman"/>
        </w:rPr>
        <w:t>обанов</w:t>
      </w:r>
      <w:r w:rsidRPr="0056513D">
        <w:rPr>
          <w:rFonts w:ascii="Times New Roman" w:hAnsi="Times New Roman" w:cs="Times New Roman"/>
        </w:rPr>
        <w:t xml:space="preserve"> М. П., </w:t>
      </w:r>
      <w:proofErr w:type="spellStart"/>
      <w:r w:rsidRPr="0056513D">
        <w:rPr>
          <w:rFonts w:ascii="Times New Roman" w:hAnsi="Times New Roman" w:cs="Times New Roman"/>
        </w:rPr>
        <w:t>X</w:t>
      </w:r>
      <w:r w:rsidR="00F97EF4" w:rsidRPr="0056513D">
        <w:rPr>
          <w:rFonts w:ascii="Times New Roman" w:hAnsi="Times New Roman" w:cs="Times New Roman"/>
        </w:rPr>
        <w:t>ренов</w:t>
      </w:r>
      <w:proofErr w:type="spellEnd"/>
      <w:r w:rsidRPr="0056513D">
        <w:rPr>
          <w:rFonts w:ascii="Times New Roman" w:hAnsi="Times New Roman" w:cs="Times New Roman"/>
        </w:rPr>
        <w:t xml:space="preserve"> П. М. Роль глубинных разломов в размещении фаций метаморфизма и эндогенного докембрийского оруденения в складча</w:t>
      </w:r>
      <w:r w:rsidRPr="0056513D">
        <w:rPr>
          <w:rFonts w:ascii="Times New Roman" w:hAnsi="Times New Roman" w:cs="Times New Roman"/>
        </w:rPr>
        <w:softHyphen/>
        <w:t xml:space="preserve">том обрамлении юга Сибирской платформы. </w:t>
      </w:r>
      <w:proofErr w:type="spellStart"/>
      <w:r w:rsidRPr="0056513D">
        <w:rPr>
          <w:rFonts w:ascii="Times New Roman" w:hAnsi="Times New Roman" w:cs="Times New Roman"/>
        </w:rPr>
        <w:t>Докл</w:t>
      </w:r>
      <w:proofErr w:type="spellEnd"/>
      <w:r w:rsidRPr="0056513D">
        <w:rPr>
          <w:rFonts w:ascii="Times New Roman" w:hAnsi="Times New Roman" w:cs="Times New Roman"/>
        </w:rPr>
        <w:t>. АН СССР, т. 168, № 2, 1966.</w:t>
      </w:r>
    </w:p>
    <w:p w:rsidR="00BE57F0" w:rsidRPr="0056513D" w:rsidRDefault="00F97EF4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Егоров</w:t>
      </w:r>
      <w:r w:rsidR="00BE57F0" w:rsidRPr="0056513D">
        <w:rPr>
          <w:rFonts w:ascii="Times New Roman" w:hAnsi="Times New Roman" w:cs="Times New Roman"/>
        </w:rPr>
        <w:t xml:space="preserve"> Ю. И. О структуре Саяно-Байкальского складчатого обрамления С</w:t>
      </w:r>
      <w:r w:rsidRPr="0056513D">
        <w:rPr>
          <w:rFonts w:ascii="Times New Roman" w:hAnsi="Times New Roman" w:cs="Times New Roman"/>
        </w:rPr>
        <w:t>и</w:t>
      </w:r>
      <w:r w:rsidR="00BE57F0" w:rsidRPr="0056513D">
        <w:rPr>
          <w:rFonts w:ascii="Times New Roman" w:hAnsi="Times New Roman" w:cs="Times New Roman"/>
        </w:rPr>
        <w:t xml:space="preserve">бирской платформы по геофизическим данным. Тез. </w:t>
      </w:r>
      <w:proofErr w:type="spellStart"/>
      <w:r w:rsidR="00BE57F0" w:rsidRPr="0056513D">
        <w:rPr>
          <w:rFonts w:ascii="Times New Roman" w:hAnsi="Times New Roman" w:cs="Times New Roman"/>
        </w:rPr>
        <w:t>докл</w:t>
      </w:r>
      <w:proofErr w:type="spellEnd"/>
      <w:r w:rsidR="00BE57F0" w:rsidRPr="0056513D">
        <w:rPr>
          <w:rFonts w:ascii="Times New Roman" w:hAnsi="Times New Roman" w:cs="Times New Roman"/>
        </w:rPr>
        <w:t xml:space="preserve">. пятой сессии </w:t>
      </w:r>
      <w:proofErr w:type="spellStart"/>
      <w:r w:rsidR="00BE57F0" w:rsidRPr="0056513D">
        <w:rPr>
          <w:rFonts w:ascii="Times New Roman" w:hAnsi="Times New Roman" w:cs="Times New Roman"/>
        </w:rPr>
        <w:t>Научн</w:t>
      </w:r>
      <w:proofErr w:type="spellEnd"/>
      <w:r w:rsidR="00BE57F0" w:rsidRPr="0056513D">
        <w:rPr>
          <w:rFonts w:ascii="Times New Roman" w:hAnsi="Times New Roman" w:cs="Times New Roman"/>
        </w:rPr>
        <w:t xml:space="preserve">. совета по тектонике Сибири и </w:t>
      </w:r>
      <w:proofErr w:type="spellStart"/>
      <w:r w:rsidR="00BE57F0" w:rsidRPr="0056513D">
        <w:rPr>
          <w:rFonts w:ascii="Times New Roman" w:hAnsi="Times New Roman" w:cs="Times New Roman"/>
        </w:rPr>
        <w:t>Дальн</w:t>
      </w:r>
      <w:proofErr w:type="spellEnd"/>
      <w:r w:rsidR="00BE57F0" w:rsidRPr="0056513D">
        <w:rPr>
          <w:rFonts w:ascii="Times New Roman" w:hAnsi="Times New Roman" w:cs="Times New Roman"/>
        </w:rPr>
        <w:t>. Востока. СО АН СССР, Новосибирск, 1967.</w:t>
      </w:r>
    </w:p>
    <w:p w:rsidR="00BE57F0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Комаров Ю. В., Хренов П. М. О природе мезозойской активизации За</w:t>
      </w:r>
      <w:r w:rsidRPr="0056513D">
        <w:rPr>
          <w:rFonts w:ascii="Times New Roman" w:hAnsi="Times New Roman" w:cs="Times New Roman"/>
        </w:rPr>
        <w:softHyphen/>
        <w:t xml:space="preserve">байкалья. В сб. «Тр. </w:t>
      </w:r>
      <w:proofErr w:type="spellStart"/>
      <w:r w:rsidRPr="0056513D">
        <w:rPr>
          <w:rFonts w:ascii="Times New Roman" w:hAnsi="Times New Roman" w:cs="Times New Roman"/>
        </w:rPr>
        <w:t>совещ</w:t>
      </w:r>
      <w:proofErr w:type="spellEnd"/>
      <w:r w:rsidRPr="0056513D">
        <w:rPr>
          <w:rFonts w:ascii="Times New Roman" w:hAnsi="Times New Roman" w:cs="Times New Roman"/>
        </w:rPr>
        <w:t xml:space="preserve">. по </w:t>
      </w:r>
      <w:proofErr w:type="spellStart"/>
      <w:r w:rsidRPr="0056513D">
        <w:rPr>
          <w:rFonts w:ascii="Times New Roman" w:hAnsi="Times New Roman" w:cs="Times New Roman"/>
        </w:rPr>
        <w:t>металлог</w:t>
      </w:r>
      <w:proofErr w:type="spellEnd"/>
      <w:r w:rsidRPr="0056513D">
        <w:rPr>
          <w:rFonts w:ascii="Times New Roman" w:hAnsi="Times New Roman" w:cs="Times New Roman"/>
        </w:rPr>
        <w:t xml:space="preserve">. и ископаем, </w:t>
      </w:r>
      <w:proofErr w:type="spellStart"/>
      <w:r w:rsidRPr="0056513D">
        <w:rPr>
          <w:rFonts w:ascii="Times New Roman" w:hAnsi="Times New Roman" w:cs="Times New Roman"/>
        </w:rPr>
        <w:t>минеральн</w:t>
      </w:r>
      <w:proofErr w:type="spellEnd"/>
      <w:r w:rsidRPr="0056513D">
        <w:rPr>
          <w:rFonts w:ascii="Times New Roman" w:hAnsi="Times New Roman" w:cs="Times New Roman"/>
        </w:rPr>
        <w:t>. ресурсам Саян</w:t>
      </w:r>
      <w:r w:rsidR="00F97EF4" w:rsidRPr="0056513D">
        <w:rPr>
          <w:rFonts w:ascii="Times New Roman" w:hAnsi="Times New Roman" w:cs="Times New Roman"/>
        </w:rPr>
        <w:t>о</w:t>
      </w:r>
      <w:r w:rsidRPr="0056513D">
        <w:rPr>
          <w:rFonts w:ascii="Times New Roman" w:hAnsi="Times New Roman" w:cs="Times New Roman"/>
        </w:rPr>
        <w:t>-Байкальской горной области». Улан-Удэ, 1964.</w:t>
      </w:r>
    </w:p>
    <w:p w:rsidR="00BE57F0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proofErr w:type="spellStart"/>
      <w:r w:rsidRPr="0056513D">
        <w:rPr>
          <w:rFonts w:ascii="Times New Roman" w:hAnsi="Times New Roman" w:cs="Times New Roman"/>
        </w:rPr>
        <w:t>Ляцкий</w:t>
      </w:r>
      <w:proofErr w:type="spellEnd"/>
      <w:r w:rsidRPr="0056513D">
        <w:rPr>
          <w:rFonts w:ascii="Times New Roman" w:hAnsi="Times New Roman" w:cs="Times New Roman"/>
        </w:rPr>
        <w:t xml:space="preserve"> В. Б. Байкало-Енисейский разлом. Сов. геология, № 6, 1965.</w:t>
      </w:r>
    </w:p>
    <w:p w:rsidR="00BE57F0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proofErr w:type="spellStart"/>
      <w:r w:rsidRPr="0056513D">
        <w:rPr>
          <w:rFonts w:ascii="Times New Roman" w:hAnsi="Times New Roman" w:cs="Times New Roman"/>
        </w:rPr>
        <w:t>Масайтис</w:t>
      </w:r>
      <w:proofErr w:type="spellEnd"/>
      <w:r w:rsidRPr="0056513D">
        <w:rPr>
          <w:rFonts w:ascii="Times New Roman" w:hAnsi="Times New Roman" w:cs="Times New Roman"/>
        </w:rPr>
        <w:t xml:space="preserve"> В. Л. Разломы Сибирской платформы. Сб. «Глубинные разломы». Изд-во «Недра», М., 1964.</w:t>
      </w:r>
    </w:p>
    <w:p w:rsidR="00BE57F0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proofErr w:type="spellStart"/>
      <w:r w:rsidRPr="0056513D">
        <w:rPr>
          <w:rFonts w:ascii="Times New Roman" w:hAnsi="Times New Roman" w:cs="Times New Roman"/>
        </w:rPr>
        <w:t>Мастюлин</w:t>
      </w:r>
      <w:proofErr w:type="spellEnd"/>
      <w:r w:rsidRPr="0056513D">
        <w:rPr>
          <w:rFonts w:ascii="Times New Roman" w:hAnsi="Times New Roman" w:cs="Times New Roman"/>
        </w:rPr>
        <w:t xml:space="preserve"> Л. А. О роли н</w:t>
      </w:r>
      <w:r w:rsidR="00F97EF4" w:rsidRPr="0056513D">
        <w:rPr>
          <w:rFonts w:ascii="Times New Roman" w:hAnsi="Times New Roman" w:cs="Times New Roman"/>
        </w:rPr>
        <w:t>ек</w:t>
      </w:r>
      <w:r w:rsidRPr="0056513D">
        <w:rPr>
          <w:rFonts w:ascii="Times New Roman" w:hAnsi="Times New Roman" w:cs="Times New Roman"/>
        </w:rPr>
        <w:t xml:space="preserve">оторых нарушений северо-западного простирания в геологическом развитии Забайкалья. </w:t>
      </w:r>
      <w:proofErr w:type="spellStart"/>
      <w:r w:rsidRPr="0056513D">
        <w:rPr>
          <w:rFonts w:ascii="Times New Roman" w:hAnsi="Times New Roman" w:cs="Times New Roman"/>
        </w:rPr>
        <w:t>Вест</w:t>
      </w:r>
      <w:r w:rsidR="00F97EF4" w:rsidRPr="0056513D">
        <w:rPr>
          <w:rFonts w:ascii="Times New Roman" w:hAnsi="Times New Roman" w:cs="Times New Roman"/>
        </w:rPr>
        <w:t>н</w:t>
      </w:r>
      <w:proofErr w:type="spellEnd"/>
      <w:r w:rsidR="00F97EF4" w:rsidRPr="0056513D">
        <w:rPr>
          <w:rFonts w:ascii="Times New Roman" w:hAnsi="Times New Roman" w:cs="Times New Roman"/>
        </w:rPr>
        <w:t>.</w:t>
      </w:r>
      <w:r w:rsidRPr="0056513D">
        <w:rPr>
          <w:rFonts w:ascii="Times New Roman" w:hAnsi="Times New Roman" w:cs="Times New Roman"/>
        </w:rPr>
        <w:t xml:space="preserve"> </w:t>
      </w:r>
      <w:proofErr w:type="spellStart"/>
      <w:r w:rsidRPr="0056513D">
        <w:rPr>
          <w:rFonts w:ascii="Times New Roman" w:hAnsi="Times New Roman" w:cs="Times New Roman"/>
        </w:rPr>
        <w:t>научн</w:t>
      </w:r>
      <w:proofErr w:type="spellEnd"/>
      <w:r w:rsidRPr="0056513D">
        <w:rPr>
          <w:rFonts w:ascii="Times New Roman" w:hAnsi="Times New Roman" w:cs="Times New Roman"/>
        </w:rPr>
        <w:t xml:space="preserve">. </w:t>
      </w:r>
      <w:proofErr w:type="spellStart"/>
      <w:r w:rsidRPr="0056513D">
        <w:rPr>
          <w:rFonts w:ascii="Times New Roman" w:hAnsi="Times New Roman" w:cs="Times New Roman"/>
        </w:rPr>
        <w:t>информ</w:t>
      </w:r>
      <w:proofErr w:type="spellEnd"/>
      <w:r w:rsidRPr="0056513D">
        <w:rPr>
          <w:rFonts w:ascii="Times New Roman" w:hAnsi="Times New Roman" w:cs="Times New Roman"/>
        </w:rPr>
        <w:t>. Забайкальск. отд. Геогр. о-ва СССР, № 5. Чита, 1966.</w:t>
      </w:r>
    </w:p>
    <w:p w:rsidR="00BE57F0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 xml:space="preserve">Огородников в. д. к вопросу о </w:t>
      </w:r>
      <w:proofErr w:type="spellStart"/>
      <w:r w:rsidRPr="0056513D">
        <w:rPr>
          <w:rFonts w:ascii="Times New Roman" w:hAnsi="Times New Roman" w:cs="Times New Roman"/>
        </w:rPr>
        <w:t>Нерзаводско</w:t>
      </w:r>
      <w:proofErr w:type="spellEnd"/>
      <w:r w:rsidRPr="0056513D">
        <w:rPr>
          <w:rFonts w:ascii="Times New Roman" w:hAnsi="Times New Roman" w:cs="Times New Roman"/>
        </w:rPr>
        <w:t>-Сретенском глубинном разло</w:t>
      </w:r>
      <w:r w:rsidRPr="0056513D">
        <w:rPr>
          <w:rFonts w:ascii="Times New Roman" w:hAnsi="Times New Roman" w:cs="Times New Roman"/>
        </w:rPr>
        <w:softHyphen/>
        <w:t xml:space="preserve">ме. </w:t>
      </w:r>
      <w:proofErr w:type="spellStart"/>
      <w:r w:rsidRPr="0056513D">
        <w:rPr>
          <w:rFonts w:ascii="Times New Roman" w:hAnsi="Times New Roman" w:cs="Times New Roman"/>
        </w:rPr>
        <w:t>Вестн</w:t>
      </w:r>
      <w:proofErr w:type="spellEnd"/>
      <w:r w:rsidRPr="0056513D">
        <w:rPr>
          <w:rFonts w:ascii="Times New Roman" w:hAnsi="Times New Roman" w:cs="Times New Roman"/>
        </w:rPr>
        <w:t xml:space="preserve">. </w:t>
      </w:r>
      <w:proofErr w:type="spellStart"/>
      <w:r w:rsidRPr="0056513D">
        <w:rPr>
          <w:rFonts w:ascii="Times New Roman" w:hAnsi="Times New Roman" w:cs="Times New Roman"/>
        </w:rPr>
        <w:t>науч</w:t>
      </w:r>
      <w:r w:rsidR="00F97EF4" w:rsidRPr="0056513D">
        <w:rPr>
          <w:rFonts w:ascii="Times New Roman" w:hAnsi="Times New Roman" w:cs="Times New Roman"/>
        </w:rPr>
        <w:t>н</w:t>
      </w:r>
      <w:proofErr w:type="spellEnd"/>
      <w:r w:rsidRPr="0056513D">
        <w:rPr>
          <w:rFonts w:ascii="Times New Roman" w:hAnsi="Times New Roman" w:cs="Times New Roman"/>
        </w:rPr>
        <w:t xml:space="preserve">, </w:t>
      </w:r>
      <w:proofErr w:type="spellStart"/>
      <w:r w:rsidR="00F97EF4" w:rsidRPr="0056513D">
        <w:rPr>
          <w:rFonts w:ascii="Times New Roman" w:hAnsi="Times New Roman" w:cs="Times New Roman"/>
        </w:rPr>
        <w:t>ин</w:t>
      </w:r>
      <w:r w:rsidRPr="0056513D">
        <w:rPr>
          <w:rFonts w:ascii="Times New Roman" w:hAnsi="Times New Roman" w:cs="Times New Roman"/>
        </w:rPr>
        <w:t>форм</w:t>
      </w:r>
      <w:proofErr w:type="spellEnd"/>
      <w:r w:rsidRPr="0056513D">
        <w:rPr>
          <w:rFonts w:ascii="Times New Roman" w:hAnsi="Times New Roman" w:cs="Times New Roman"/>
        </w:rPr>
        <w:t xml:space="preserve">. </w:t>
      </w:r>
      <w:proofErr w:type="spellStart"/>
      <w:r w:rsidRPr="0056513D">
        <w:rPr>
          <w:rFonts w:ascii="Times New Roman" w:hAnsi="Times New Roman" w:cs="Times New Roman"/>
        </w:rPr>
        <w:t>Закайкальск</w:t>
      </w:r>
      <w:proofErr w:type="spellEnd"/>
      <w:r w:rsidRPr="0056513D">
        <w:rPr>
          <w:rFonts w:ascii="Times New Roman" w:hAnsi="Times New Roman" w:cs="Times New Roman"/>
        </w:rPr>
        <w:t>. отд. Геогр. о-ва СССР, № 5, Чита, 1966.</w:t>
      </w:r>
    </w:p>
    <w:p w:rsidR="00BE57F0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П</w:t>
      </w:r>
      <w:r w:rsidR="00F97EF4" w:rsidRPr="0056513D">
        <w:rPr>
          <w:rFonts w:ascii="Times New Roman" w:hAnsi="Times New Roman" w:cs="Times New Roman"/>
        </w:rPr>
        <w:t>ейве</w:t>
      </w:r>
      <w:r w:rsidRPr="0056513D">
        <w:rPr>
          <w:rFonts w:ascii="Times New Roman" w:hAnsi="Times New Roman" w:cs="Times New Roman"/>
        </w:rPr>
        <w:t xml:space="preserve"> А. В. Связь осадконакопления, складчатости, </w:t>
      </w:r>
      <w:proofErr w:type="spellStart"/>
      <w:r w:rsidRPr="0056513D">
        <w:rPr>
          <w:rFonts w:ascii="Times New Roman" w:hAnsi="Times New Roman" w:cs="Times New Roman"/>
        </w:rPr>
        <w:t>магматизма</w:t>
      </w:r>
      <w:proofErr w:type="spellEnd"/>
      <w:r w:rsidRPr="0056513D">
        <w:rPr>
          <w:rFonts w:ascii="Times New Roman" w:hAnsi="Times New Roman" w:cs="Times New Roman"/>
        </w:rPr>
        <w:t xml:space="preserve"> и минеральных </w:t>
      </w:r>
      <w:proofErr w:type="spellStart"/>
      <w:r w:rsidRPr="0056513D">
        <w:rPr>
          <w:rFonts w:ascii="Times New Roman" w:hAnsi="Times New Roman" w:cs="Times New Roman"/>
        </w:rPr>
        <w:t>ме</w:t>
      </w:r>
      <w:r w:rsidR="00F97EF4" w:rsidRPr="0056513D">
        <w:rPr>
          <w:rFonts w:ascii="Times New Roman" w:hAnsi="Times New Roman" w:cs="Times New Roman"/>
        </w:rPr>
        <w:t>стор</w:t>
      </w:r>
      <w:r w:rsidRPr="0056513D">
        <w:rPr>
          <w:rFonts w:ascii="Times New Roman" w:hAnsi="Times New Roman" w:cs="Times New Roman"/>
        </w:rPr>
        <w:t>ожденнй</w:t>
      </w:r>
      <w:proofErr w:type="spellEnd"/>
      <w:r w:rsidRPr="0056513D">
        <w:rPr>
          <w:rFonts w:ascii="Times New Roman" w:hAnsi="Times New Roman" w:cs="Times New Roman"/>
        </w:rPr>
        <w:t xml:space="preserve"> с глубинными разломами. Главнейшие типы глубинных разломов. </w:t>
      </w:r>
      <w:proofErr w:type="spellStart"/>
      <w:r w:rsidRPr="0056513D">
        <w:rPr>
          <w:rFonts w:ascii="Times New Roman" w:hAnsi="Times New Roman" w:cs="Times New Roman"/>
        </w:rPr>
        <w:t>Изв</w:t>
      </w:r>
      <w:proofErr w:type="spellEnd"/>
      <w:r w:rsidRPr="0056513D">
        <w:rPr>
          <w:rFonts w:ascii="Times New Roman" w:hAnsi="Times New Roman" w:cs="Times New Roman"/>
        </w:rPr>
        <w:t>. АН СССР, сер. геол., № 3, 1956.</w:t>
      </w:r>
    </w:p>
    <w:p w:rsidR="00BE57F0" w:rsidRPr="0056513D" w:rsidRDefault="00F97EF4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Пейве</w:t>
      </w:r>
      <w:r w:rsidR="00BE57F0" w:rsidRPr="0056513D">
        <w:rPr>
          <w:rFonts w:ascii="Times New Roman" w:hAnsi="Times New Roman" w:cs="Times New Roman"/>
        </w:rPr>
        <w:t xml:space="preserve"> А. В. Разломы и их роль в строении и развитии земной коры. В сб. «Стру</w:t>
      </w:r>
      <w:r w:rsidR="00BE57F0" w:rsidRPr="0056513D">
        <w:rPr>
          <w:rFonts w:ascii="Times New Roman" w:hAnsi="Times New Roman" w:cs="Times New Roman"/>
        </w:rPr>
        <w:t>к</w:t>
      </w:r>
      <w:r w:rsidR="00BE57F0" w:rsidRPr="0056513D">
        <w:rPr>
          <w:rFonts w:ascii="Times New Roman" w:hAnsi="Times New Roman" w:cs="Times New Roman"/>
        </w:rPr>
        <w:t xml:space="preserve">тура земной коры и </w:t>
      </w:r>
      <w:proofErr w:type="spellStart"/>
      <w:r w:rsidR="00BE57F0" w:rsidRPr="0056513D">
        <w:rPr>
          <w:rFonts w:ascii="Times New Roman" w:hAnsi="Times New Roman" w:cs="Times New Roman"/>
        </w:rPr>
        <w:t>деформ</w:t>
      </w:r>
      <w:proofErr w:type="spellEnd"/>
      <w:r w:rsidR="00BE57F0" w:rsidRPr="0056513D">
        <w:rPr>
          <w:rFonts w:ascii="Times New Roman" w:hAnsi="Times New Roman" w:cs="Times New Roman"/>
        </w:rPr>
        <w:t>. горн, пород». Изд-во АН СССР, М., 1960.</w:t>
      </w:r>
    </w:p>
    <w:p w:rsidR="00BE57F0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Пейве А. В. Разломы и тектонические движения. Геотектоника, № 5, 1967.</w:t>
      </w:r>
    </w:p>
    <w:p w:rsidR="00BE57F0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proofErr w:type="spellStart"/>
      <w:r w:rsidRPr="0056513D">
        <w:rPr>
          <w:rFonts w:ascii="Times New Roman" w:hAnsi="Times New Roman" w:cs="Times New Roman"/>
        </w:rPr>
        <w:t>Радкевич</w:t>
      </w:r>
      <w:proofErr w:type="spellEnd"/>
      <w:r w:rsidRPr="0056513D">
        <w:rPr>
          <w:rFonts w:ascii="Times New Roman" w:hAnsi="Times New Roman" w:cs="Times New Roman"/>
        </w:rPr>
        <w:t xml:space="preserve"> Е. А., Т</w:t>
      </w:r>
      <w:r w:rsidR="00F97EF4" w:rsidRPr="0056513D">
        <w:rPr>
          <w:rFonts w:ascii="Times New Roman" w:hAnsi="Times New Roman" w:cs="Times New Roman"/>
        </w:rPr>
        <w:t>омсон</w:t>
      </w:r>
      <w:r w:rsidRPr="0056513D">
        <w:rPr>
          <w:rFonts w:ascii="Times New Roman" w:hAnsi="Times New Roman" w:cs="Times New Roman"/>
        </w:rPr>
        <w:t xml:space="preserve"> И. Н., Горлов Н. В. О региональных поя</w:t>
      </w:r>
      <w:r w:rsidRPr="0056513D">
        <w:rPr>
          <w:rFonts w:ascii="Times New Roman" w:hAnsi="Times New Roman" w:cs="Times New Roman"/>
        </w:rPr>
        <w:softHyphen/>
        <w:t>сах и зонах пов</w:t>
      </w:r>
      <w:r w:rsidRPr="0056513D">
        <w:rPr>
          <w:rFonts w:ascii="Times New Roman" w:hAnsi="Times New Roman" w:cs="Times New Roman"/>
        </w:rPr>
        <w:t>ы</w:t>
      </w:r>
      <w:r w:rsidRPr="0056513D">
        <w:rPr>
          <w:rFonts w:ascii="Times New Roman" w:hAnsi="Times New Roman" w:cs="Times New Roman"/>
        </w:rPr>
        <w:t>шенной трещиноватости. Сов. геология, сб. 53, 1956.</w:t>
      </w:r>
    </w:p>
    <w:p w:rsidR="00BE57F0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Рассказчиков А. Н. Геологические формации и структура центральной части В</w:t>
      </w:r>
      <w:r w:rsidRPr="0056513D">
        <w:rPr>
          <w:rFonts w:ascii="Times New Roman" w:hAnsi="Times New Roman" w:cs="Times New Roman"/>
        </w:rPr>
        <w:t>о</w:t>
      </w:r>
      <w:r w:rsidRPr="0056513D">
        <w:rPr>
          <w:rFonts w:ascii="Times New Roman" w:hAnsi="Times New Roman" w:cs="Times New Roman"/>
        </w:rPr>
        <w:t xml:space="preserve">сточного </w:t>
      </w:r>
      <w:proofErr w:type="spellStart"/>
      <w:r w:rsidRPr="0056513D">
        <w:rPr>
          <w:rFonts w:ascii="Times New Roman" w:hAnsi="Times New Roman" w:cs="Times New Roman"/>
        </w:rPr>
        <w:t>Саяна</w:t>
      </w:r>
      <w:proofErr w:type="spellEnd"/>
      <w:r w:rsidRPr="0056513D">
        <w:rPr>
          <w:rFonts w:ascii="Times New Roman" w:hAnsi="Times New Roman" w:cs="Times New Roman"/>
        </w:rPr>
        <w:t xml:space="preserve">. </w:t>
      </w:r>
      <w:proofErr w:type="spellStart"/>
      <w:r w:rsidRPr="0056513D">
        <w:rPr>
          <w:rFonts w:ascii="Times New Roman" w:hAnsi="Times New Roman" w:cs="Times New Roman"/>
        </w:rPr>
        <w:t>Автореф</w:t>
      </w:r>
      <w:proofErr w:type="spellEnd"/>
      <w:r w:rsidRPr="0056513D">
        <w:rPr>
          <w:rFonts w:ascii="Times New Roman" w:hAnsi="Times New Roman" w:cs="Times New Roman"/>
        </w:rPr>
        <w:t xml:space="preserve">. </w:t>
      </w:r>
      <w:proofErr w:type="spellStart"/>
      <w:r w:rsidRPr="0056513D">
        <w:rPr>
          <w:rFonts w:ascii="Times New Roman" w:hAnsi="Times New Roman" w:cs="Times New Roman"/>
        </w:rPr>
        <w:t>дисс</w:t>
      </w:r>
      <w:proofErr w:type="spellEnd"/>
      <w:r w:rsidRPr="0056513D">
        <w:rPr>
          <w:rFonts w:ascii="Times New Roman" w:hAnsi="Times New Roman" w:cs="Times New Roman"/>
        </w:rPr>
        <w:t>. канд. геол.-мин. наук. Иркутск, 1967.</w:t>
      </w:r>
    </w:p>
    <w:p w:rsidR="00BE57F0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Савинский К. А. Глубинная структура южной части Сибирской платформы. Изд-во «Недра», 1964.</w:t>
      </w:r>
    </w:p>
    <w:p w:rsidR="00BE57F0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Салоп Л. И. Геология Байкальской горной области, т. 1, 2. Изд-во «Недра», 1964, 1967.</w:t>
      </w:r>
    </w:p>
    <w:p w:rsidR="00BE57F0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Тихонов в. л. Основные черты тектоники северной части Средне-</w:t>
      </w:r>
      <w:proofErr w:type="spellStart"/>
      <w:r w:rsidRPr="0056513D">
        <w:rPr>
          <w:rFonts w:ascii="Times New Roman" w:hAnsi="Times New Roman" w:cs="Times New Roman"/>
        </w:rPr>
        <w:t>Витимскоя</w:t>
      </w:r>
      <w:proofErr w:type="spellEnd"/>
      <w:r w:rsidRPr="0056513D">
        <w:rPr>
          <w:rFonts w:ascii="Times New Roman" w:hAnsi="Times New Roman" w:cs="Times New Roman"/>
        </w:rPr>
        <w:t xml:space="preserve"> го</w:t>
      </w:r>
      <w:r w:rsidRPr="0056513D">
        <w:rPr>
          <w:rFonts w:ascii="Times New Roman" w:hAnsi="Times New Roman" w:cs="Times New Roman"/>
        </w:rPr>
        <w:t>р</w:t>
      </w:r>
      <w:r w:rsidRPr="0056513D">
        <w:rPr>
          <w:rFonts w:ascii="Times New Roman" w:hAnsi="Times New Roman" w:cs="Times New Roman"/>
        </w:rPr>
        <w:t xml:space="preserve">ной страны. Тр. первого </w:t>
      </w:r>
      <w:proofErr w:type="spellStart"/>
      <w:r w:rsidRPr="0056513D">
        <w:rPr>
          <w:rFonts w:ascii="Times New Roman" w:hAnsi="Times New Roman" w:cs="Times New Roman"/>
        </w:rPr>
        <w:t>совещ</w:t>
      </w:r>
      <w:proofErr w:type="spellEnd"/>
      <w:r w:rsidRPr="0056513D">
        <w:rPr>
          <w:rFonts w:ascii="Times New Roman" w:hAnsi="Times New Roman" w:cs="Times New Roman"/>
        </w:rPr>
        <w:t>. по металлогении Зап. Забайкалья. Иркутск. 1958.</w:t>
      </w:r>
    </w:p>
    <w:p w:rsidR="00BE57F0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Т</w:t>
      </w:r>
      <w:r w:rsidR="00F97EF4" w:rsidRPr="0056513D">
        <w:rPr>
          <w:rFonts w:ascii="Times New Roman" w:hAnsi="Times New Roman" w:cs="Times New Roman"/>
        </w:rPr>
        <w:t>омсон</w:t>
      </w:r>
      <w:r w:rsidRPr="0056513D">
        <w:rPr>
          <w:rFonts w:ascii="Times New Roman" w:hAnsi="Times New Roman" w:cs="Times New Roman"/>
        </w:rPr>
        <w:t xml:space="preserve"> И. Н. Особенности строения ослабленных зон над скрытыми разлома</w:t>
      </w:r>
      <w:r w:rsidRPr="0056513D">
        <w:rPr>
          <w:rFonts w:ascii="Times New Roman" w:hAnsi="Times New Roman" w:cs="Times New Roman"/>
        </w:rPr>
        <w:softHyphen/>
        <w:t xml:space="preserve">ми фундамента в складчатых областях Дальнего Востока. Тр. ИГЕМ АН СССР, </w:t>
      </w:r>
      <w:proofErr w:type="spellStart"/>
      <w:r w:rsidRPr="0056513D">
        <w:rPr>
          <w:rFonts w:ascii="Times New Roman" w:hAnsi="Times New Roman" w:cs="Times New Roman"/>
        </w:rPr>
        <w:t>вып</w:t>
      </w:r>
      <w:proofErr w:type="spellEnd"/>
      <w:r w:rsidRPr="0056513D">
        <w:rPr>
          <w:rFonts w:ascii="Times New Roman" w:hAnsi="Times New Roman" w:cs="Times New Roman"/>
        </w:rPr>
        <w:t>. 84, 1962.</w:t>
      </w:r>
    </w:p>
    <w:p w:rsidR="00BE57F0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Т</w:t>
      </w:r>
      <w:r w:rsidR="00F97EF4" w:rsidRPr="0056513D">
        <w:rPr>
          <w:rFonts w:ascii="Times New Roman" w:hAnsi="Times New Roman" w:cs="Times New Roman"/>
        </w:rPr>
        <w:t>омсон</w:t>
      </w:r>
      <w:r w:rsidRPr="0056513D">
        <w:rPr>
          <w:rFonts w:ascii="Times New Roman" w:hAnsi="Times New Roman" w:cs="Times New Roman"/>
        </w:rPr>
        <w:t xml:space="preserve"> И. Н., Архангельская В. В., Семенова Н. Г. О системах глубинных разл</w:t>
      </w:r>
      <w:r w:rsidRPr="0056513D">
        <w:rPr>
          <w:rFonts w:ascii="Times New Roman" w:hAnsi="Times New Roman" w:cs="Times New Roman"/>
        </w:rPr>
        <w:t>о</w:t>
      </w:r>
      <w:r w:rsidRPr="0056513D">
        <w:rPr>
          <w:rFonts w:ascii="Times New Roman" w:hAnsi="Times New Roman" w:cs="Times New Roman"/>
        </w:rPr>
        <w:t xml:space="preserve">мов в Восточном Забайкалье. Сб. «Скрытые </w:t>
      </w:r>
      <w:proofErr w:type="spellStart"/>
      <w:r w:rsidRPr="0056513D">
        <w:rPr>
          <w:rFonts w:ascii="Times New Roman" w:hAnsi="Times New Roman" w:cs="Times New Roman"/>
        </w:rPr>
        <w:t>рудоконтрол</w:t>
      </w:r>
      <w:proofErr w:type="spellEnd"/>
      <w:r w:rsidRPr="0056513D">
        <w:rPr>
          <w:rFonts w:ascii="Times New Roman" w:hAnsi="Times New Roman" w:cs="Times New Roman"/>
        </w:rPr>
        <w:t xml:space="preserve">. глубинные разломы». Тр. ИГЕМ АН СССР, </w:t>
      </w:r>
      <w:proofErr w:type="spellStart"/>
      <w:r w:rsidRPr="0056513D">
        <w:rPr>
          <w:rFonts w:ascii="Times New Roman" w:hAnsi="Times New Roman" w:cs="Times New Roman"/>
        </w:rPr>
        <w:t>вып</w:t>
      </w:r>
      <w:proofErr w:type="spellEnd"/>
      <w:r w:rsidRPr="0056513D">
        <w:rPr>
          <w:rFonts w:ascii="Times New Roman" w:hAnsi="Times New Roman" w:cs="Times New Roman"/>
        </w:rPr>
        <w:t>. 84, 1962.</w:t>
      </w:r>
    </w:p>
    <w:p w:rsidR="00BE57F0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r w:rsidRPr="0056513D">
        <w:rPr>
          <w:rFonts w:ascii="Times New Roman" w:hAnsi="Times New Roman" w:cs="Times New Roman"/>
        </w:rPr>
        <w:t>Ф</w:t>
      </w:r>
      <w:r w:rsidR="00F97EF4" w:rsidRPr="0056513D">
        <w:rPr>
          <w:rFonts w:ascii="Times New Roman" w:hAnsi="Times New Roman" w:cs="Times New Roman"/>
        </w:rPr>
        <w:t>лоренсов</w:t>
      </w:r>
      <w:r w:rsidRPr="0056513D">
        <w:rPr>
          <w:rFonts w:ascii="Times New Roman" w:hAnsi="Times New Roman" w:cs="Times New Roman"/>
        </w:rPr>
        <w:t xml:space="preserve"> Н. А. Мезозойские и кайнозойские впадины Прибайкалья. Тр. Вост.-</w:t>
      </w:r>
      <w:proofErr w:type="spellStart"/>
      <w:r w:rsidRPr="0056513D">
        <w:rPr>
          <w:rFonts w:ascii="Times New Roman" w:hAnsi="Times New Roman" w:cs="Times New Roman"/>
        </w:rPr>
        <w:t>Сиб</w:t>
      </w:r>
      <w:proofErr w:type="spellEnd"/>
      <w:r w:rsidRPr="0056513D">
        <w:rPr>
          <w:rFonts w:ascii="Times New Roman" w:hAnsi="Times New Roman" w:cs="Times New Roman"/>
        </w:rPr>
        <w:t xml:space="preserve">. фил. АН СССР, сер. геол., </w:t>
      </w:r>
      <w:proofErr w:type="spellStart"/>
      <w:r w:rsidRPr="0056513D">
        <w:rPr>
          <w:rFonts w:ascii="Times New Roman" w:hAnsi="Times New Roman" w:cs="Times New Roman"/>
        </w:rPr>
        <w:t>вып</w:t>
      </w:r>
      <w:proofErr w:type="spellEnd"/>
      <w:r w:rsidRPr="0056513D">
        <w:rPr>
          <w:rFonts w:ascii="Times New Roman" w:hAnsi="Times New Roman" w:cs="Times New Roman"/>
        </w:rPr>
        <w:t>. 19. Изд-во АН СССР, М.—Л., 1960.</w:t>
      </w:r>
    </w:p>
    <w:p w:rsidR="00BE57F0" w:rsidRPr="0056513D" w:rsidRDefault="00BE57F0" w:rsidP="0056513D">
      <w:pPr>
        <w:pStyle w:val="a4"/>
        <w:numPr>
          <w:ilvl w:val="0"/>
          <w:numId w:val="2"/>
        </w:numPr>
        <w:ind w:left="-567" w:firstLine="426"/>
        <w:rPr>
          <w:rFonts w:ascii="Times New Roman" w:hAnsi="Times New Roman" w:cs="Times New Roman"/>
        </w:rPr>
      </w:pPr>
      <w:proofErr w:type="spellStart"/>
      <w:r w:rsidRPr="0056513D">
        <w:rPr>
          <w:rFonts w:ascii="Times New Roman" w:hAnsi="Times New Roman" w:cs="Times New Roman"/>
        </w:rPr>
        <w:t>Фогельман</w:t>
      </w:r>
      <w:proofErr w:type="spellEnd"/>
      <w:r w:rsidRPr="0056513D">
        <w:rPr>
          <w:rFonts w:ascii="Times New Roman" w:hAnsi="Times New Roman" w:cs="Times New Roman"/>
        </w:rPr>
        <w:t xml:space="preserve"> Н. А. Типы глубинных разломов Забайкалья и их роль в тектони</w:t>
      </w:r>
      <w:r w:rsidRPr="0056513D">
        <w:rPr>
          <w:rFonts w:ascii="Times New Roman" w:hAnsi="Times New Roman" w:cs="Times New Roman"/>
        </w:rPr>
        <w:softHyphen/>
        <w:t xml:space="preserve">ческом развитии области. Геол. сб. </w:t>
      </w:r>
      <w:proofErr w:type="spellStart"/>
      <w:r w:rsidRPr="0056513D">
        <w:rPr>
          <w:rFonts w:ascii="Times New Roman" w:hAnsi="Times New Roman" w:cs="Times New Roman"/>
        </w:rPr>
        <w:t>Львовск</w:t>
      </w:r>
      <w:proofErr w:type="spellEnd"/>
      <w:r w:rsidRPr="0056513D">
        <w:rPr>
          <w:rFonts w:ascii="Times New Roman" w:hAnsi="Times New Roman" w:cs="Times New Roman"/>
        </w:rPr>
        <w:t>. геол. о-ва, № 9, Изд-во «Недра», 1965.</w:t>
      </w:r>
    </w:p>
    <w:sectPr w:rsidR="00BE57F0" w:rsidRPr="0056513D" w:rsidSect="007B7266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5CF7A4E"/>
    <w:multiLevelType w:val="hybridMultilevel"/>
    <w:tmpl w:val="E3C8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AA295D"/>
    <w:multiLevelType w:val="hybridMultilevel"/>
    <w:tmpl w:val="57769B56"/>
    <w:lvl w:ilvl="0" w:tplc="D6926036">
      <w:start w:val="1"/>
      <w:numFmt w:val="decimal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B5"/>
    <w:rsid w:val="003D1901"/>
    <w:rsid w:val="0056513D"/>
    <w:rsid w:val="006F420D"/>
    <w:rsid w:val="00733763"/>
    <w:rsid w:val="007B7266"/>
    <w:rsid w:val="009835B5"/>
    <w:rsid w:val="00BE57F0"/>
    <w:rsid w:val="00F9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E280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32">
    <w:name w:val="‚€‹”‘”‰”ђ 13 (2)_"/>
    <w:basedOn w:val="a0"/>
    <w:link w:val="1321"/>
    <w:uiPriority w:val="99"/>
    <w:locked/>
    <w:rPr>
      <w:rFonts w:ascii="Century Schoolbook" w:hAnsi="Century Schoolbook" w:cs="Century Schoolbook"/>
      <w:spacing w:val="0"/>
      <w:sz w:val="15"/>
      <w:szCs w:val="15"/>
    </w:rPr>
  </w:style>
  <w:style w:type="character" w:customStyle="1" w:styleId="1322pt">
    <w:name w:val="‚€‹”‘”‰”ђ 13 (2) + й’Њ_‰€‘ 2 pt"/>
    <w:basedOn w:val="132"/>
    <w:uiPriority w:val="99"/>
    <w:rPr>
      <w:rFonts w:ascii="Century Schoolbook" w:hAnsi="Century Schoolbook" w:cs="Century Schoolbook"/>
      <w:spacing w:val="40"/>
      <w:sz w:val="15"/>
      <w:szCs w:val="15"/>
    </w:rPr>
  </w:style>
  <w:style w:type="character" w:customStyle="1" w:styleId="1320">
    <w:name w:val="‚€‹”‘”‰”ђ 13 (2)"/>
    <w:basedOn w:val="132"/>
    <w:uiPriority w:val="99"/>
    <w:rPr>
      <w:rFonts w:ascii="Century Schoolbook" w:hAnsi="Century Schoolbook" w:cs="Century Schoolbook"/>
      <w:spacing w:val="0"/>
      <w:sz w:val="15"/>
      <w:szCs w:val="15"/>
      <w:u w:val="single"/>
    </w:rPr>
  </w:style>
  <w:style w:type="character" w:customStyle="1" w:styleId="8">
    <w:name w:val="л–’”‰’”Ћ Њђ– (8)_"/>
    <w:basedOn w:val="a0"/>
    <w:link w:val="80"/>
    <w:uiPriority w:val="99"/>
    <w:locked/>
    <w:rPr>
      <w:rFonts w:ascii="Century Schoolbook" w:hAnsi="Century Schoolbook" w:cs="Century Schoolbook"/>
      <w:spacing w:val="0"/>
      <w:sz w:val="15"/>
      <w:szCs w:val="15"/>
    </w:rPr>
  </w:style>
  <w:style w:type="character" w:customStyle="1" w:styleId="122">
    <w:name w:val="‚€‹”‘”‰”ђ 12 (2)_"/>
    <w:basedOn w:val="a0"/>
    <w:link w:val="1220"/>
    <w:uiPriority w:val="99"/>
    <w:locked/>
    <w:rPr>
      <w:rFonts w:ascii="Century Schoolbook" w:hAnsi="Century Schoolbook" w:cs="Century Schoolbook"/>
      <w:i/>
      <w:iCs/>
      <w:spacing w:val="80"/>
      <w:sz w:val="21"/>
      <w:szCs w:val="21"/>
    </w:rPr>
  </w:style>
  <w:style w:type="character" w:customStyle="1" w:styleId="112">
    <w:name w:val="‚€‹”‘”‰”ђ 11 (2)_"/>
    <w:basedOn w:val="a0"/>
    <w:link w:val="1120"/>
    <w:uiPriority w:val="99"/>
    <w:locked/>
    <w:rPr>
      <w:rFonts w:ascii="Century Schoolbook" w:hAnsi="Century Schoolbook" w:cs="Century Schoolbook"/>
      <w:b/>
      <w:bCs/>
      <w:spacing w:val="0"/>
      <w:sz w:val="20"/>
      <w:szCs w:val="20"/>
    </w:rPr>
  </w:style>
  <w:style w:type="character" w:customStyle="1" w:styleId="9">
    <w:name w:val="л–’”‰’”Ћ Њђ– (9)_"/>
    <w:basedOn w:val="a0"/>
    <w:link w:val="90"/>
    <w:uiPriority w:val="99"/>
    <w:locked/>
    <w:rPr>
      <w:rFonts w:ascii="Century Schoolbook" w:hAnsi="Century Schoolbook" w:cs="Century Schoolbook"/>
      <w:spacing w:val="0"/>
      <w:sz w:val="17"/>
      <w:szCs w:val="17"/>
    </w:rPr>
  </w:style>
  <w:style w:type="character" w:customStyle="1" w:styleId="97">
    <w:name w:val="л–’”‰’”Ћ Њђ– (9) + 7"/>
    <w:aliases w:val="5 pt"/>
    <w:basedOn w:val="9"/>
    <w:uiPriority w:val="99"/>
    <w:rPr>
      <w:rFonts w:ascii="Century Schoolbook" w:hAnsi="Century Schoolbook" w:cs="Century Schoolbook"/>
      <w:spacing w:val="0"/>
      <w:sz w:val="15"/>
      <w:szCs w:val="15"/>
      <w:lang w:val="en-US" w:eastAsia="en-US"/>
    </w:rPr>
  </w:style>
  <w:style w:type="character" w:customStyle="1" w:styleId="82pt">
    <w:name w:val="л–’”‰’”Ћ Њђ– (8) + й’Њ_‰€‘ 2 pt"/>
    <w:basedOn w:val="8"/>
    <w:uiPriority w:val="99"/>
    <w:rPr>
      <w:rFonts w:ascii="Century Schoolbook" w:hAnsi="Century Schoolbook" w:cs="Century Schoolbook"/>
      <w:spacing w:val="40"/>
      <w:sz w:val="15"/>
      <w:szCs w:val="15"/>
    </w:rPr>
  </w:style>
  <w:style w:type="character" w:customStyle="1" w:styleId="88pt">
    <w:name w:val="л–’”‰’”Ћ Њђ– (8) + 8 pt"/>
    <w:basedOn w:val="8"/>
    <w:uiPriority w:val="99"/>
    <w:rPr>
      <w:rFonts w:ascii="Century Schoolbook" w:hAnsi="Century Schoolbook" w:cs="Century Schoolbook"/>
      <w:spacing w:val="0"/>
      <w:sz w:val="16"/>
      <w:szCs w:val="16"/>
    </w:rPr>
  </w:style>
  <w:style w:type="paragraph" w:customStyle="1" w:styleId="1321">
    <w:name w:val="‚€‹”‘”‰”ђ 13 (2)1"/>
    <w:basedOn w:val="a"/>
    <w:link w:val="132"/>
    <w:uiPriority w:val="99"/>
    <w:pPr>
      <w:shd w:val="clear" w:color="auto" w:fill="FFFFFF"/>
      <w:spacing w:line="240" w:lineRule="atLeast"/>
      <w:outlineLvl w:val="2"/>
    </w:pPr>
    <w:rPr>
      <w:rFonts w:ascii="Century Schoolbook" w:hAnsi="Century Schoolbook" w:cs="Century Schoolbook"/>
      <w:color w:val="auto"/>
      <w:sz w:val="15"/>
      <w:szCs w:val="15"/>
    </w:rPr>
  </w:style>
  <w:style w:type="paragraph" w:customStyle="1" w:styleId="80">
    <w:name w:val="л–’”‰’”Ћ Њђ– (8)"/>
    <w:basedOn w:val="a"/>
    <w:link w:val="8"/>
    <w:uiPriority w:val="99"/>
    <w:pPr>
      <w:shd w:val="clear" w:color="auto" w:fill="FFFFFF"/>
      <w:spacing w:before="120" w:after="780" w:line="240" w:lineRule="atLeast"/>
    </w:pPr>
    <w:rPr>
      <w:rFonts w:ascii="Century Schoolbook" w:hAnsi="Century Schoolbook" w:cs="Century Schoolbook"/>
      <w:color w:val="auto"/>
      <w:sz w:val="15"/>
      <w:szCs w:val="15"/>
    </w:rPr>
  </w:style>
  <w:style w:type="paragraph" w:customStyle="1" w:styleId="1220">
    <w:name w:val="‚€‹”‘”‰”ђ 12 (2)"/>
    <w:basedOn w:val="a"/>
    <w:link w:val="122"/>
    <w:uiPriority w:val="99"/>
    <w:pPr>
      <w:shd w:val="clear" w:color="auto" w:fill="FFFFFF"/>
      <w:spacing w:before="780" w:after="1080" w:line="240" w:lineRule="atLeast"/>
      <w:outlineLvl w:val="1"/>
    </w:pPr>
    <w:rPr>
      <w:rFonts w:ascii="Century Schoolbook" w:hAnsi="Century Schoolbook" w:cs="Century Schoolbook"/>
      <w:i/>
      <w:iCs/>
      <w:color w:val="auto"/>
      <w:spacing w:val="80"/>
      <w:sz w:val="21"/>
      <w:szCs w:val="21"/>
    </w:rPr>
  </w:style>
  <w:style w:type="paragraph" w:customStyle="1" w:styleId="1120">
    <w:name w:val="‚€‹”‘”‰”ђ 11 (2)"/>
    <w:basedOn w:val="a"/>
    <w:link w:val="112"/>
    <w:uiPriority w:val="99"/>
    <w:pPr>
      <w:shd w:val="clear" w:color="auto" w:fill="FFFFFF"/>
      <w:spacing w:before="420" w:after="120" w:line="211" w:lineRule="exact"/>
      <w:jc w:val="center"/>
      <w:outlineLvl w:val="0"/>
    </w:pPr>
    <w:rPr>
      <w:rFonts w:ascii="Century Schoolbook" w:hAnsi="Century Schoolbook" w:cs="Century Schoolbook"/>
      <w:b/>
      <w:bCs/>
      <w:color w:val="auto"/>
      <w:sz w:val="20"/>
      <w:szCs w:val="20"/>
    </w:rPr>
  </w:style>
  <w:style w:type="paragraph" w:customStyle="1" w:styleId="90">
    <w:name w:val="л–’”‰’”Ћ Њђ– (9)"/>
    <w:basedOn w:val="a"/>
    <w:link w:val="9"/>
    <w:uiPriority w:val="99"/>
    <w:pPr>
      <w:shd w:val="clear" w:color="auto" w:fill="FFFFFF"/>
      <w:spacing w:before="120" w:line="211" w:lineRule="exact"/>
      <w:jc w:val="both"/>
    </w:pPr>
    <w:rPr>
      <w:rFonts w:ascii="Century Schoolbook" w:hAnsi="Century Schoolbook" w:cs="Century Schoolbook"/>
      <w:color w:val="auto"/>
      <w:sz w:val="17"/>
      <w:szCs w:val="17"/>
    </w:rPr>
  </w:style>
  <w:style w:type="paragraph" w:styleId="a4">
    <w:name w:val="List Paragraph"/>
    <w:basedOn w:val="a"/>
    <w:uiPriority w:val="34"/>
    <w:qFormat/>
    <w:rsid w:val="0073376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32">
    <w:name w:val="‚€‹”‘”‰”ђ 13 (2)_"/>
    <w:basedOn w:val="a0"/>
    <w:link w:val="1321"/>
    <w:uiPriority w:val="99"/>
    <w:locked/>
    <w:rPr>
      <w:rFonts w:ascii="Century Schoolbook" w:hAnsi="Century Schoolbook" w:cs="Century Schoolbook"/>
      <w:spacing w:val="0"/>
      <w:sz w:val="15"/>
      <w:szCs w:val="15"/>
    </w:rPr>
  </w:style>
  <w:style w:type="character" w:customStyle="1" w:styleId="1322pt">
    <w:name w:val="‚€‹”‘”‰”ђ 13 (2) + й’Њ_‰€‘ 2 pt"/>
    <w:basedOn w:val="132"/>
    <w:uiPriority w:val="99"/>
    <w:rPr>
      <w:rFonts w:ascii="Century Schoolbook" w:hAnsi="Century Schoolbook" w:cs="Century Schoolbook"/>
      <w:spacing w:val="40"/>
      <w:sz w:val="15"/>
      <w:szCs w:val="15"/>
    </w:rPr>
  </w:style>
  <w:style w:type="character" w:customStyle="1" w:styleId="1320">
    <w:name w:val="‚€‹”‘”‰”ђ 13 (2)"/>
    <w:basedOn w:val="132"/>
    <w:uiPriority w:val="99"/>
    <w:rPr>
      <w:rFonts w:ascii="Century Schoolbook" w:hAnsi="Century Schoolbook" w:cs="Century Schoolbook"/>
      <w:spacing w:val="0"/>
      <w:sz w:val="15"/>
      <w:szCs w:val="15"/>
      <w:u w:val="single"/>
    </w:rPr>
  </w:style>
  <w:style w:type="character" w:customStyle="1" w:styleId="8">
    <w:name w:val="л–’”‰’”Ћ Њђ– (8)_"/>
    <w:basedOn w:val="a0"/>
    <w:link w:val="80"/>
    <w:uiPriority w:val="99"/>
    <w:locked/>
    <w:rPr>
      <w:rFonts w:ascii="Century Schoolbook" w:hAnsi="Century Schoolbook" w:cs="Century Schoolbook"/>
      <w:spacing w:val="0"/>
      <w:sz w:val="15"/>
      <w:szCs w:val="15"/>
    </w:rPr>
  </w:style>
  <w:style w:type="character" w:customStyle="1" w:styleId="122">
    <w:name w:val="‚€‹”‘”‰”ђ 12 (2)_"/>
    <w:basedOn w:val="a0"/>
    <w:link w:val="1220"/>
    <w:uiPriority w:val="99"/>
    <w:locked/>
    <w:rPr>
      <w:rFonts w:ascii="Century Schoolbook" w:hAnsi="Century Schoolbook" w:cs="Century Schoolbook"/>
      <w:i/>
      <w:iCs/>
      <w:spacing w:val="80"/>
      <w:sz w:val="21"/>
      <w:szCs w:val="21"/>
    </w:rPr>
  </w:style>
  <w:style w:type="character" w:customStyle="1" w:styleId="112">
    <w:name w:val="‚€‹”‘”‰”ђ 11 (2)_"/>
    <w:basedOn w:val="a0"/>
    <w:link w:val="1120"/>
    <w:uiPriority w:val="99"/>
    <w:locked/>
    <w:rPr>
      <w:rFonts w:ascii="Century Schoolbook" w:hAnsi="Century Schoolbook" w:cs="Century Schoolbook"/>
      <w:b/>
      <w:bCs/>
      <w:spacing w:val="0"/>
      <w:sz w:val="20"/>
      <w:szCs w:val="20"/>
    </w:rPr>
  </w:style>
  <w:style w:type="character" w:customStyle="1" w:styleId="9">
    <w:name w:val="л–’”‰’”Ћ Њђ– (9)_"/>
    <w:basedOn w:val="a0"/>
    <w:link w:val="90"/>
    <w:uiPriority w:val="99"/>
    <w:locked/>
    <w:rPr>
      <w:rFonts w:ascii="Century Schoolbook" w:hAnsi="Century Schoolbook" w:cs="Century Schoolbook"/>
      <w:spacing w:val="0"/>
      <w:sz w:val="17"/>
      <w:szCs w:val="17"/>
    </w:rPr>
  </w:style>
  <w:style w:type="character" w:customStyle="1" w:styleId="97">
    <w:name w:val="л–’”‰’”Ћ Њђ– (9) + 7"/>
    <w:aliases w:val="5 pt"/>
    <w:basedOn w:val="9"/>
    <w:uiPriority w:val="99"/>
    <w:rPr>
      <w:rFonts w:ascii="Century Schoolbook" w:hAnsi="Century Schoolbook" w:cs="Century Schoolbook"/>
      <w:spacing w:val="0"/>
      <w:sz w:val="15"/>
      <w:szCs w:val="15"/>
      <w:lang w:val="en-US" w:eastAsia="en-US"/>
    </w:rPr>
  </w:style>
  <w:style w:type="character" w:customStyle="1" w:styleId="82pt">
    <w:name w:val="л–’”‰’”Ћ Њђ– (8) + й’Њ_‰€‘ 2 pt"/>
    <w:basedOn w:val="8"/>
    <w:uiPriority w:val="99"/>
    <w:rPr>
      <w:rFonts w:ascii="Century Schoolbook" w:hAnsi="Century Schoolbook" w:cs="Century Schoolbook"/>
      <w:spacing w:val="40"/>
      <w:sz w:val="15"/>
      <w:szCs w:val="15"/>
    </w:rPr>
  </w:style>
  <w:style w:type="character" w:customStyle="1" w:styleId="88pt">
    <w:name w:val="л–’”‰’”Ћ Њђ– (8) + 8 pt"/>
    <w:basedOn w:val="8"/>
    <w:uiPriority w:val="99"/>
    <w:rPr>
      <w:rFonts w:ascii="Century Schoolbook" w:hAnsi="Century Schoolbook" w:cs="Century Schoolbook"/>
      <w:spacing w:val="0"/>
      <w:sz w:val="16"/>
      <w:szCs w:val="16"/>
    </w:rPr>
  </w:style>
  <w:style w:type="paragraph" w:customStyle="1" w:styleId="1321">
    <w:name w:val="‚€‹”‘”‰”ђ 13 (2)1"/>
    <w:basedOn w:val="a"/>
    <w:link w:val="132"/>
    <w:uiPriority w:val="99"/>
    <w:pPr>
      <w:shd w:val="clear" w:color="auto" w:fill="FFFFFF"/>
      <w:spacing w:line="240" w:lineRule="atLeast"/>
      <w:outlineLvl w:val="2"/>
    </w:pPr>
    <w:rPr>
      <w:rFonts w:ascii="Century Schoolbook" w:hAnsi="Century Schoolbook" w:cs="Century Schoolbook"/>
      <w:color w:val="auto"/>
      <w:sz w:val="15"/>
      <w:szCs w:val="15"/>
    </w:rPr>
  </w:style>
  <w:style w:type="paragraph" w:customStyle="1" w:styleId="80">
    <w:name w:val="л–’”‰’”Ћ Њђ– (8)"/>
    <w:basedOn w:val="a"/>
    <w:link w:val="8"/>
    <w:uiPriority w:val="99"/>
    <w:pPr>
      <w:shd w:val="clear" w:color="auto" w:fill="FFFFFF"/>
      <w:spacing w:before="120" w:after="780" w:line="240" w:lineRule="atLeast"/>
    </w:pPr>
    <w:rPr>
      <w:rFonts w:ascii="Century Schoolbook" w:hAnsi="Century Schoolbook" w:cs="Century Schoolbook"/>
      <w:color w:val="auto"/>
      <w:sz w:val="15"/>
      <w:szCs w:val="15"/>
    </w:rPr>
  </w:style>
  <w:style w:type="paragraph" w:customStyle="1" w:styleId="1220">
    <w:name w:val="‚€‹”‘”‰”ђ 12 (2)"/>
    <w:basedOn w:val="a"/>
    <w:link w:val="122"/>
    <w:uiPriority w:val="99"/>
    <w:pPr>
      <w:shd w:val="clear" w:color="auto" w:fill="FFFFFF"/>
      <w:spacing w:before="780" w:after="1080" w:line="240" w:lineRule="atLeast"/>
      <w:outlineLvl w:val="1"/>
    </w:pPr>
    <w:rPr>
      <w:rFonts w:ascii="Century Schoolbook" w:hAnsi="Century Schoolbook" w:cs="Century Schoolbook"/>
      <w:i/>
      <w:iCs/>
      <w:color w:val="auto"/>
      <w:spacing w:val="80"/>
      <w:sz w:val="21"/>
      <w:szCs w:val="21"/>
    </w:rPr>
  </w:style>
  <w:style w:type="paragraph" w:customStyle="1" w:styleId="1120">
    <w:name w:val="‚€‹”‘”‰”ђ 11 (2)"/>
    <w:basedOn w:val="a"/>
    <w:link w:val="112"/>
    <w:uiPriority w:val="99"/>
    <w:pPr>
      <w:shd w:val="clear" w:color="auto" w:fill="FFFFFF"/>
      <w:spacing w:before="420" w:after="120" w:line="211" w:lineRule="exact"/>
      <w:jc w:val="center"/>
      <w:outlineLvl w:val="0"/>
    </w:pPr>
    <w:rPr>
      <w:rFonts w:ascii="Century Schoolbook" w:hAnsi="Century Schoolbook" w:cs="Century Schoolbook"/>
      <w:b/>
      <w:bCs/>
      <w:color w:val="auto"/>
      <w:sz w:val="20"/>
      <w:szCs w:val="20"/>
    </w:rPr>
  </w:style>
  <w:style w:type="paragraph" w:customStyle="1" w:styleId="90">
    <w:name w:val="л–’”‰’”Ћ Њђ– (9)"/>
    <w:basedOn w:val="a"/>
    <w:link w:val="9"/>
    <w:uiPriority w:val="99"/>
    <w:pPr>
      <w:shd w:val="clear" w:color="auto" w:fill="FFFFFF"/>
      <w:spacing w:before="120" w:line="211" w:lineRule="exact"/>
      <w:jc w:val="both"/>
    </w:pPr>
    <w:rPr>
      <w:rFonts w:ascii="Century Schoolbook" w:hAnsi="Century Schoolbook" w:cs="Century Schoolbook"/>
      <w:color w:val="auto"/>
      <w:sz w:val="17"/>
      <w:szCs w:val="17"/>
    </w:rPr>
  </w:style>
  <w:style w:type="paragraph" w:styleId="a4">
    <w:name w:val="List Paragraph"/>
    <w:basedOn w:val="a"/>
    <w:uiPriority w:val="34"/>
    <w:qFormat/>
    <w:rsid w:val="0073376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ebServers\home\csl.isc.irk.ru\www\BD\&#1058;&#1088;&#1091;&#1076;&#1099;%20&#1064;&#1077;&#1088;&#1084;&#1072;&#1085;\28&#1080;&#1079;&#1074;&#1077;&#1089;&#1090;&#1080;&#1103;%20&#1075;&#1077;&#1075;.&#1086;&#1073;&#1097;.%204%204%20196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28известия гег.общ. 4 4 1968.dotx</Template>
  <TotalTime>1</TotalTime>
  <Pages>9</Pages>
  <Words>5023</Words>
  <Characters>28635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1</cp:revision>
  <dcterms:created xsi:type="dcterms:W3CDTF">2017-04-06T07:18:00Z</dcterms:created>
  <dcterms:modified xsi:type="dcterms:W3CDTF">2017-04-06T07:19:00Z</dcterms:modified>
</cp:coreProperties>
</file>