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417"/>
      </w:tblGrid>
      <w:tr w:rsidR="000F5222" w:rsidRPr="000F5222" w:rsidTr="000F5222">
        <w:trPr>
          <w:tblCellSpacing w:w="0" w:type="dxa"/>
        </w:trPr>
        <w:tc>
          <w:tcPr>
            <w:tcW w:w="7938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0F5222" w:rsidRPr="000F5222" w:rsidTr="000F522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0F5222" w:rsidRPr="000F5222" w:rsidRDefault="000F5222" w:rsidP="000F5222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0F5222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0F5222" w:rsidRPr="000F5222" w:rsidRDefault="000F5222" w:rsidP="000F522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5222" w:rsidRPr="000F5222" w:rsidRDefault="000F5222" w:rsidP="000F5222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F5222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C17C57E" wp14:editId="57003383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5222" w:rsidRPr="000F5222" w:rsidTr="000F5222">
        <w:trPr>
          <w:tblCellSpacing w:w="0" w:type="dxa"/>
        </w:trPr>
        <w:tc>
          <w:tcPr>
            <w:tcW w:w="7938" w:type="dxa"/>
            <w:shd w:val="clear" w:color="auto" w:fill="F5F5F5"/>
            <w:hideMark/>
          </w:tcPr>
          <w:tbl>
            <w:tblPr>
              <w:tblW w:w="76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0F5222" w:rsidRPr="000F5222" w:rsidTr="000F522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0F5222" w:rsidRPr="000F5222" w:rsidRDefault="000F5222" w:rsidP="000F522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0F5222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ОКЕАНОЛОГИЯ</w:t>
                    </w:r>
                  </w:hyperlink>
                </w:p>
                <w:p w:rsidR="000F5222" w:rsidRPr="000F5222" w:rsidRDefault="000F5222" w:rsidP="000F5222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0F5222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Российская академия наук</w:t>
                  </w:r>
                  <w:r w:rsidRPr="000F5222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0F5222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F5222" w:rsidRPr="000F5222" w:rsidRDefault="000F5222" w:rsidP="000F522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13"/>
                  </w:tblGrid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7513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bookmarkStart w:id="0" w:name="_GoBack" w:colFirst="1" w:colLast="1"/>
                        <w:r w:rsidRPr="000F522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59</w:t>
                        </w:r>
                        <w:r w:rsidRPr="000F522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A3CB687" wp14:editId="06335F8B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F522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Pr="000F522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0F5222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BE50CC4" wp14:editId="1D27C107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F5222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  <w:bookmarkEnd w:id="0"/>
                </w:tbl>
                <w:p w:rsidR="000F5222" w:rsidRPr="000F5222" w:rsidRDefault="000F5222" w:rsidP="000F5222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709"/>
                  </w:tblGrid>
                  <w:tr w:rsidR="000F5222" w:rsidRPr="000F5222" w:rsidTr="000F5222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ФИЗИКА МОРЯ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8" type="#_x0000_t75" style="width:18pt;height:15.6pt" o:ole="">
                              <v:imagedata r:id="rId8" o:title=""/>
                            </v:shape>
                            <w:control r:id="rId9" w:name="DefaultOcxName" w:shapeid="_x0000_i1078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2783AB4" wp14:editId="3970F4D1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СТРУКТУРА И ИЗМЕНЧИВОСТЬ СИНОПТИЧЕСКИХ ВОЗМУЩЕНИЙ ОКЕАНСКИХ ТЕЧЕНИЙ В ПРОЛИВЕ ДРЕЙКА И МОРЕ СКОТИЯ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Кошляков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М.Н., Репина И.А., Савченко Д.С., Тараканов Р.Ю.,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Тароян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В.К.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191-200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6pt" o:ole="">
                              <v:imagedata r:id="rId8" o:title=""/>
                            </v:shape>
                            <w:control r:id="rId13" w:name="DefaultOcxName1" w:shapeid="_x0000_i1077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2CB040" wp14:editId="71726C7A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ВОЛНОВЫЕ ПОГРАНИЧНЫЕ СЛОИ В </w:t>
                          </w:r>
                          <w:proofErr w:type="gramStart"/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УСТОЙЧИВО-НЕЙТРАЛЬНО</w:t>
                          </w:r>
                          <w:proofErr w:type="gramEnd"/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СТРАТИФИЦИРОВАННОМ ОКЕАНЕ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Резник Г.М.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201-207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6pt" o:ole="">
                              <v:imagedata r:id="rId8" o:title=""/>
                            </v:shape>
                            <w:control r:id="rId16" w:name="DefaultOcxName2" w:shapeid="_x0000_i1076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391ECAB" wp14:editId="10311A3D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АСИММЕТРИЯ СТРУЙНЫХ ТЕЧЕНИЙ, ФОРМИРУЮЩИХСЯ ПРИ НЕЛИНЕЙНОЙ ГЕОСТРОФИЧЕСКОЙ АДАПТАЦИИ НА МЕЛКОЙ ВОДЕ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Калашник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208-215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ХИМИЯ МОРЯ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6pt" o:ole="">
                              <v:imagedata r:id="rId8" o:title=""/>
                            </v:shape>
                            <w:control r:id="rId19" w:name="DefaultOcxName3" w:shapeid="_x0000_i1075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DA9FC7" wp14:editId="76309ABD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ПРОСТРАНСТВЕННО-ВРЕМЕННАЯ ИЗМЕНЧИВОСТЬ ТРАНСФОРМАЦИИ СТОКА РАСТВОРЕННЫХ ВЕЩЕСТВ В ЭСТУАРИИ МЕЗЕНИ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Савенко А.В., Демиденко Н.А., Покровский О.С.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216-226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6pt" o:ole="">
                              <v:imagedata r:id="rId8" o:title=""/>
                            </v:shape>
                            <w:control r:id="rId22" w:name="DefaultOcxName4" w:shapeid="_x0000_i1074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A52ED80" wp14:editId="0A6E3439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ДИНАМИКА СОДЕРЖАНИЯ ОРГАНИЧЕСКОГО ВЕЩЕСТВА В ДОННЫХ ОТЛОЖЕНИЯХ НА РАЗРЕЗЕ Р. РАЗДОЛЬНАЯ - АМУРСКИЙ ЗАЛИВ (ЯПОНСКОЕ МОРЕ)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Поляков Д.М.,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Марьяш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Ходоренко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Н.Д.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227-233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6pt" o:ole="">
                              <v:imagedata r:id="rId8" o:title=""/>
                            </v:shape>
                            <w:control r:id="rId25" w:name="DefaultOcxName5" w:shapeid="_x0000_i1073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30FB2A" wp14:editId="05205932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ОРГАНИЧЕСКИЕ ВЕЩЕСТВА ДОННЫХ ОТЛОЖЕНИЙ В УСЛОВИЯХ УРБАНИЗАЦИИ ПОБЕРЕЖЬЯ (НА ПРИМЕРЕ БУХТЫ КАЗАЧЬЕЙ, ЧЕРНОЕ МОРЕ)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Соловьёва О.В., Тихонова Е.А., Клименко Т.Л.,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Скрыпник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Г.В.,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Вотинова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234-242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МОРСКАЯ БИОЛОГИЯ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6pt" o:ole="">
                              <v:imagedata r:id="rId8" o:title=""/>
                            </v:shape>
                            <w:control r:id="rId28" w:name="DefaultOcxName6" w:shapeid="_x0000_i1072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80B8D36" wp14:editId="5E352882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ПРОСТРАНСТВЕННАЯ ИЗМЕНЧИВОСТЬ ПРОДУКЦИОННЫХ ХАРАКТЕРИСТИК ФИТОПЛАНКТОНА В СЕВЕРНОЙ АТЛАНТИКЕ ЛЕТОМ 2013 Г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Демидов А.Б.,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Мошаров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С.А., Гагарин В.И., Гладышев С.В., Духова Л.А., Романова Н.Д.,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Мошарова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243-256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МОРСКАЯ ГЕОЛОГИЯ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8" o:title=""/>
                            </v:shape>
                            <w:control r:id="rId31" w:name="DefaultOcxName7" w:shapeid="_x0000_i1071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2BDC371" wp14:editId="54FFB9AA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ИЗМЕНЕНИЯ ГЕОМАГНИТНОГО ПОЛЯ И ЭВОЛЮЦИЯ </w:t>
                          </w:r>
                          <w:proofErr w:type="gramStart"/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МОРСКОЙ</w:t>
                          </w:r>
                          <w:proofErr w:type="gramEnd"/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БИОТЫ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Бараш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257-264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6pt" o:ole="">
                              <v:imagedata r:id="rId8" o:title=""/>
                            </v:shape>
                            <w:control r:id="rId34" w:name="DefaultOcxName8" w:shapeid="_x0000_i1070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F0DC07" wp14:editId="4935C02D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ДИНАМИКА АККУМУЛЯТИВНОГО ПРИБРЕЖЬЯ В УСЛОВИЯХ ЗАКРЫТЫХ БУХТ АНТАРКТИКИ (НА ПРИМЕРЕ КЛЮЧЕВОГО РАЙОНА МИКРОКОНТИНЕНТА ЮЖНАЯ ГЕОРГИЯ)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Дунаев Н.Н., Леонтьев И.О.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265-270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8" o:title=""/>
                            </v:shape>
                            <w:control r:id="rId37" w:name="DefaultOcxName9" w:shapeid="_x0000_i1069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686901" wp14:editId="32910D14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ЗАКОНОМЕРНОСТИ ВАРИАЦИЙ СОСТАВА ПЛЮМОВЫХ ВУЛКАНИТОВ В ЮЖНОЙ АТЛАНТИКЕ И НА АФРИКАНСКОЙ ПЛИТЕ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Чернышева Е.А., Ерошенко Д.В.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271-281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6pt" o:ole="">
                              <v:imagedata r:id="rId8" o:title=""/>
                            </v:shape>
                            <w:control r:id="rId40" w:name="DefaultOcxName10" w:shapeid="_x0000_i1068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31FF3AE" wp14:editId="3BD44582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КИНЕМАТИКА ДНА ПРИГРЕНЛАНДСКОЙ ОБЛАСТИ ЕВРАЗИЙСКОГО БАССЕЙНА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Шрейдер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Сажнева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А.Э., Клюев М.С.,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Бреховских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А.Л., Ракитин И.Я., Зуев О.А.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282-291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6pt" o:ole="">
                              <v:imagedata r:id="rId8" o:title=""/>
                            </v:shape>
                            <w:control r:id="rId43" w:name="DefaultOcxName11" w:shapeid="_x0000_i1067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E7928C2" wp14:editId="791D76DC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ИСКУССТВЕННЫЙ ПЛЯЖ КАК СРЕДСТВО ЗАЩИТЫ БЕРЕГОВ ОТ ШТОРМОВЫХ НАГОНОВ (ВОСТОЧНАЯ ЧАСТЬ ФИНСКОГО ЗАЛИВА)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Леонтьев И.О.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292-301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ИНФОРМАЦИЯ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6pt" o:ole="">
                              <v:imagedata r:id="rId8" o:title=""/>
                            </v:shape>
                            <w:control r:id="rId46" w:name="DefaultOcxName12" w:shapeid="_x0000_i1066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5211208C" wp14:editId="761A6DA7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ГЕОЛОГИЧЕСКИЕ ИССЛЕДОВАНИЯ В ВОСТОЧНОЙ ЧАСТИ ИНДИЙСКОГО ОКЕАНА: РЕЙС SO258/1 НАУЧНО-</w:t>
                          </w:r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lastRenderedPageBreak/>
                            <w:t>ИССЛЕДОВАТЕЛЬСКОГО СУДНА "ЗОННЕ" (ГЕРМАНИЯ) С УЧАСТИЕМ РОССИЙСКИХ УЧЕНЫХ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Левченко О.В., Маринова Ю.Г., Вернер Р., Портнягин М.В.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302-304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65" type="#_x0000_t75" style="width:18pt;height:15.6pt" o:ole="">
                              <v:imagedata r:id="rId8" o:title=""/>
                            </v:shape>
                            <w:control r:id="rId49" w:name="DefaultOcxName13" w:shapeid="_x0000_i1065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81358F" wp14:editId="0AF07CCE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КОМПЛЕКСНЫЕ ИССЛЕДОВАНИЯ В 33-М РЕЙСЕ НАУЧНО-ИССЛЕДОВАТЕЛЬСКОГО СУДНА "АКАДЕМИК НИКОЛАЙ СТРАХОВ"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Сивков В.В.,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Пейве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Бубнова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Ахмедзянов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В.Р.,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Кречик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Сухих Е.А.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305-307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6pt" o:ole="">
                              <v:imagedata r:id="rId8" o:title=""/>
                            </v:shape>
                            <w:control r:id="rId52" w:name="DefaultOcxName14" w:shapeid="_x0000_i1064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F15A847" wp14:editId="0CE59BD0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ЗИМНИЕ ИССЛЕДОВАНИЯ АНТАРКТИЧЕСКОЙ ЗОНЫ ЮЖНОГО ОКЕАНА (К 25-ЛЕТИЮ ОРГАНИЗАЦИИ СОВЕТСКО-РОССИЙСКО-АМЕРИКАНСКОЙ ДРЕЙФУЮЩЕЙ СТАНЦИИ "УЭДДЕЛЛ-1")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Антипов Н.Н., Багрянцев Н.В., Данилов А.И., Клепиков А.В.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308-310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6pt" o:ole="">
                              <v:imagedata r:id="rId8" o:title=""/>
                            </v:shape>
                            <w:control r:id="rId55" w:name="DefaultOcxName15" w:shapeid="_x0000_i1063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677CD3" wp14:editId="752C83AA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КОМПЛЕКСНАЯ ГЕОЛОГО-ГЕОФИЗИЧЕСКАЯ ЭКСПЕДИЦИЯ НА НАУЧНО-ИССЛЕДОВАТЕЛЬСКОМ СУДНЕ "АКАДЕМИК ОПАРИН" В ТАТАРСКОМ ПРОЛИВЕ ЯПОНСКОГО МОРЯ (РЕЙС № 54, 2017 Г.)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Валитов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М.Г., Шакиров Р.Б.,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Яцук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Аксентов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К.И.,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Прошкина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З.Н., Белоус О.В., Мишукова Г.И.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311-314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6pt" o:ole="">
                              <v:imagedata r:id="rId8" o:title=""/>
                            </v:shape>
                            <w:control r:id="rId58" w:name="DefaultOcxName16" w:shapeid="_x0000_i1062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F33C292" wp14:editId="6FBC27EA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КОМПЛЕКСНЫЕ ИССЛЕДОВАНИЯ ЧЕРНОГО МОРЯ В 101-М РЕЙСЕ НАУЧНО-ИССЛЕДОВАТЕЛЬСКОГО СУДНА "ПРОФЕССОР ВОДЯНИЦКИЙ"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Клювиткин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Гармашов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Латушкин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Орехова Н.А., </w:t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Коченкова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А.И., Малафеев Г.В.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315-318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0F5222" w:rsidRPr="000F5222" w:rsidTr="000F5222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6pt" o:ole="">
                              <v:imagedata r:id="rId8" o:title=""/>
                            </v:shape>
                            <w:control r:id="rId61" w:name="DefaultOcxName17" w:shapeid="_x0000_i1061"/>
                          </w:object>
                        </w:r>
                      </w:p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F46C3F7" wp14:editId="28D8A343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0F5222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ИНЖЕНЕРНО-ГЕОФИЗИЧЕСКИЕ ИССЛЕДОВАНИЯ В ЧЕРНОМ МОРЕ НА НАУЧНО-ИССЛЕДОВАТЕЛЬСКОМ СУДНЕ "АШАМБА" В 2017 Г</w:t>
                          </w:r>
                        </w:hyperlink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Дмитревский</w:t>
                        </w:r>
                        <w:proofErr w:type="spellEnd"/>
                        <w:r w:rsidRPr="000F5222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Н.Н., Ананьев Р.А.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319-320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0F5222" w:rsidRPr="000F5222" w:rsidRDefault="000F5222" w:rsidP="000F5222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0F5222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0F5222" w:rsidRPr="000F5222" w:rsidRDefault="000F5222" w:rsidP="000F5222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0F5222" w:rsidRPr="000F5222" w:rsidRDefault="000F5222" w:rsidP="000F5222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5222" w:rsidRPr="000F5222" w:rsidRDefault="000F5222" w:rsidP="000F522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22"/>
    <w:rsid w:val="000F5222"/>
    <w:rsid w:val="009222CF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F522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5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F522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5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02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01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60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37751535" TargetMode="External"/><Relationship Id="rId26" Type="http://schemas.openxmlformats.org/officeDocument/2006/relationships/hyperlink" Target="javascript:load_article(37751538)" TargetMode="External"/><Relationship Id="rId39" Type="http://schemas.openxmlformats.org/officeDocument/2006/relationships/hyperlink" Target="https://elibrary.ru/item.asp?id=37751542" TargetMode="External"/><Relationship Id="rId21" Type="http://schemas.openxmlformats.org/officeDocument/2006/relationships/hyperlink" Target="https://elibrary.ru/item.asp?id=37751536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https://elibrary.ru/item.asp?id=37751543" TargetMode="External"/><Relationship Id="rId47" Type="http://schemas.openxmlformats.org/officeDocument/2006/relationships/hyperlink" Target="javascript:load_article(37751545)" TargetMode="External"/><Relationship Id="rId50" Type="http://schemas.openxmlformats.org/officeDocument/2006/relationships/hyperlink" Target="javascript:load_article(37751546)" TargetMode="External"/><Relationship Id="rId55" Type="http://schemas.openxmlformats.org/officeDocument/2006/relationships/control" Target="activeX/activeX16.xml"/><Relationship Id="rId63" Type="http://schemas.openxmlformats.org/officeDocument/2006/relationships/hyperlink" Target="https://elibrary.ru/item.asp?id=37751550" TargetMode="Externa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37751536)" TargetMode="External"/><Relationship Id="rId29" Type="http://schemas.openxmlformats.org/officeDocument/2006/relationships/hyperlink" Target="javascript:load_article(37751539)" TargetMode="External"/><Relationship Id="rId41" Type="http://schemas.openxmlformats.org/officeDocument/2006/relationships/hyperlink" Target="javascript:load_article(37751543)" TargetMode="External"/><Relationship Id="rId54" Type="http://schemas.openxmlformats.org/officeDocument/2006/relationships/hyperlink" Target="https://elibrary.ru/item.asp?id=37751547" TargetMode="External"/><Relationship Id="rId62" Type="http://schemas.openxmlformats.org/officeDocument/2006/relationships/hyperlink" Target="javascript:load_article(37751550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923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37751537" TargetMode="External"/><Relationship Id="rId32" Type="http://schemas.openxmlformats.org/officeDocument/2006/relationships/hyperlink" Target="javascript:load_article(37751540)" TargetMode="External"/><Relationship Id="rId37" Type="http://schemas.openxmlformats.org/officeDocument/2006/relationships/control" Target="activeX/activeX10.xml"/><Relationship Id="rId40" Type="http://schemas.openxmlformats.org/officeDocument/2006/relationships/control" Target="activeX/activeX11.xml"/><Relationship Id="rId45" Type="http://schemas.openxmlformats.org/officeDocument/2006/relationships/hyperlink" Target="https://elibrary.ru/item.asp?id=37751544" TargetMode="External"/><Relationship Id="rId53" Type="http://schemas.openxmlformats.org/officeDocument/2006/relationships/hyperlink" Target="javascript:load_article(37751547)" TargetMode="External"/><Relationship Id="rId58" Type="http://schemas.openxmlformats.org/officeDocument/2006/relationships/control" Target="activeX/activeX17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https://elibrary.ru/item.asp?id=37751534" TargetMode="External"/><Relationship Id="rId23" Type="http://schemas.openxmlformats.org/officeDocument/2006/relationships/hyperlink" Target="javascript:load_article(37751537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elibrary.ru/item.asp?id=37751541" TargetMode="External"/><Relationship Id="rId49" Type="http://schemas.openxmlformats.org/officeDocument/2006/relationships/control" Target="activeX/activeX14.xml"/><Relationship Id="rId57" Type="http://schemas.openxmlformats.org/officeDocument/2006/relationships/hyperlink" Target="https://elibrary.ru/item.asp?id=37751548" TargetMode="External"/><Relationship Id="rId61" Type="http://schemas.openxmlformats.org/officeDocument/2006/relationships/control" Target="activeX/activeX18.xml"/><Relationship Id="rId10" Type="http://schemas.openxmlformats.org/officeDocument/2006/relationships/hyperlink" Target="javascript:load_article(37751533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hyperlink" Target="javascript:load_article(37751544)" TargetMode="External"/><Relationship Id="rId52" Type="http://schemas.openxmlformats.org/officeDocument/2006/relationships/control" Target="activeX/activeX15.xml"/><Relationship Id="rId60" Type="http://schemas.openxmlformats.org/officeDocument/2006/relationships/hyperlink" Target="https://elibrary.ru/item.asp?id=37751549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37751534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7751538" TargetMode="External"/><Relationship Id="rId30" Type="http://schemas.openxmlformats.org/officeDocument/2006/relationships/hyperlink" Target="https://elibrary.ru/item.asp?id=37751539" TargetMode="External"/><Relationship Id="rId35" Type="http://schemas.openxmlformats.org/officeDocument/2006/relationships/hyperlink" Target="javascript:load_article(37751541)" TargetMode="External"/><Relationship Id="rId43" Type="http://schemas.openxmlformats.org/officeDocument/2006/relationships/control" Target="activeX/activeX12.xml"/><Relationship Id="rId48" Type="http://schemas.openxmlformats.org/officeDocument/2006/relationships/hyperlink" Target="https://elibrary.ru/item.asp?id=37751545" TargetMode="External"/><Relationship Id="rId56" Type="http://schemas.openxmlformats.org/officeDocument/2006/relationships/hyperlink" Target="javascript:load_article(37751548)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377515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37751533" TargetMode="External"/><Relationship Id="rId17" Type="http://schemas.openxmlformats.org/officeDocument/2006/relationships/hyperlink" Target="javascript:load_article(37751535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item.asp?id=37751540" TargetMode="External"/><Relationship Id="rId38" Type="http://schemas.openxmlformats.org/officeDocument/2006/relationships/hyperlink" Target="javascript:load_article(37751542)" TargetMode="External"/><Relationship Id="rId46" Type="http://schemas.openxmlformats.org/officeDocument/2006/relationships/control" Target="activeX/activeX13.xml"/><Relationship Id="rId59" Type="http://schemas.openxmlformats.org/officeDocument/2006/relationships/hyperlink" Target="javascript:load_article(37751549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2019-08-20T02:58:00Z</dcterms:created>
  <dcterms:modified xsi:type="dcterms:W3CDTF">2019-08-20T02:58:00Z</dcterms:modified>
</cp:coreProperties>
</file>