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54046" w:rsidRPr="00054046" w:rsidTr="0005404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r>
              <w:rPr>
                <w:b/>
                <w:sz w:val="24"/>
                <w:szCs w:val="24"/>
              </w:rPr>
              <w:t>Приборы и техника эксперимента</w:t>
            </w:r>
            <w:r>
              <w:t xml:space="preserve">      </w:t>
            </w:r>
            <w:bookmarkStart w:id="0" w:name="_GoBack"/>
            <w:bookmarkEnd w:id="0"/>
            <w:r w:rsidR="00054046" w:rsidRPr="00054046">
              <w:t>Номер: </w:t>
            </w:r>
            <w:r w:rsidR="00054046" w:rsidRPr="00054046">
              <w:rPr>
                <w:b/>
                <w:bCs/>
              </w:rPr>
              <w:t>6</w:t>
            </w:r>
            <w:r w:rsidR="00054046" w:rsidRPr="00054046">
              <w:t> </w:t>
            </w:r>
            <w:r w:rsidR="00054046" w:rsidRPr="00054046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046" w:rsidRPr="00054046">
              <w:t>Год: </w:t>
            </w:r>
            <w:r w:rsidR="00054046" w:rsidRPr="00054046">
              <w:rPr>
                <w:b/>
                <w:bCs/>
              </w:rPr>
              <w:t>2012</w:t>
            </w:r>
          </w:p>
        </w:tc>
      </w:tr>
    </w:tbl>
    <w:p w:rsidR="00054046" w:rsidRPr="00054046" w:rsidRDefault="00054046" w:rsidP="00054046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5528"/>
        <w:gridCol w:w="1559"/>
        <w:gridCol w:w="993"/>
      </w:tblGrid>
      <w:tr w:rsidR="00054046" w:rsidRPr="00054046" w:rsidTr="00166744">
        <w:trPr>
          <w:trHeight w:val="225"/>
          <w:tblCellSpacing w:w="0" w:type="dxa"/>
        </w:trPr>
        <w:tc>
          <w:tcPr>
            <w:tcW w:w="896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 </w:t>
            </w:r>
          </w:p>
        </w:tc>
        <w:tc>
          <w:tcPr>
            <w:tcW w:w="5528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Название статьи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Цит.</w:t>
            </w:r>
          </w:p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/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/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ТЕХНИКА ЯДЕРНОГО ЭКСПЕРИМЕНТА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5.6pt" o:ole="">
                  <v:imagedata r:id="rId6" o:title=""/>
                </v:shape>
                <w:control r:id="rId7" w:name="DefaultOcxName" w:shapeid="_x0000_i1070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5E83D5B3" wp14:editId="02AA12BE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10" w:history="1">
              <w:r w:rsidR="00054046" w:rsidRPr="00054046">
                <w:rPr>
                  <w:rStyle w:val="af5"/>
                  <w:b/>
                  <w:bCs/>
                </w:rPr>
                <w:t>ТРИГГЕР НА ОСНОВЕ АКТИВНОЙ МИШЕНИ УСТАНОВКИ МИС ИТЭФ</w:t>
              </w:r>
            </w:hyperlink>
            <w:r w:rsidR="00054046" w:rsidRPr="00054046">
              <w:br/>
            </w:r>
            <w:proofErr w:type="spellStart"/>
            <w:r w:rsidR="00054046" w:rsidRPr="00054046">
              <w:rPr>
                <w:i/>
                <w:iCs/>
              </w:rPr>
              <w:t>Ноздрачёв</w:t>
            </w:r>
            <w:proofErr w:type="spellEnd"/>
            <w:r w:rsidR="00054046" w:rsidRPr="00054046">
              <w:rPr>
                <w:i/>
                <w:iCs/>
              </w:rPr>
              <w:t xml:space="preserve"> В.Н., </w:t>
            </w:r>
            <w:proofErr w:type="spellStart"/>
            <w:r w:rsidR="00054046" w:rsidRPr="00054046">
              <w:rPr>
                <w:i/>
                <w:iCs/>
              </w:rPr>
              <w:t>Брантова</w:t>
            </w:r>
            <w:proofErr w:type="spellEnd"/>
            <w:r w:rsidR="00054046" w:rsidRPr="00054046">
              <w:rPr>
                <w:i/>
                <w:iCs/>
              </w:rPr>
              <w:t xml:space="preserve"> Т.С., </w:t>
            </w:r>
            <w:proofErr w:type="spellStart"/>
            <w:r w:rsidR="00054046" w:rsidRPr="00054046">
              <w:rPr>
                <w:i/>
                <w:iCs/>
              </w:rPr>
              <w:t>Гаврищук</w:t>
            </w:r>
            <w:proofErr w:type="spellEnd"/>
            <w:r w:rsidR="00054046" w:rsidRPr="00054046">
              <w:rPr>
                <w:i/>
                <w:iCs/>
              </w:rPr>
              <w:t xml:space="preserve"> О.П., Гущин Е.Н., Зайцев А.П., Карпеков Ю.Д., Лисин В.И., Семёнов В.К.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11" w:name="DefaultOcxName1" w:shapeid="_x0000_i1073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0B0800E7" wp14:editId="4D17622D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13" w:history="1">
              <w:r w:rsidR="00054046" w:rsidRPr="00054046">
                <w:rPr>
                  <w:rStyle w:val="af5"/>
                  <w:b/>
                  <w:bCs/>
                </w:rPr>
                <w:t>УСТАНОВКА ДЛЯ ИЗМЕРЕНИЯ ПОЛНЫХ СЕЧЕНИЙ ЯДЕРНЫХ РЕАКЦИЙ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Соболев Ю.Г., Иванов М.П., </w:t>
            </w:r>
            <w:proofErr w:type="spellStart"/>
            <w:r w:rsidR="00054046" w:rsidRPr="00054046">
              <w:rPr>
                <w:i/>
                <w:iCs/>
              </w:rPr>
              <w:t>Пенионжкевич</w:t>
            </w:r>
            <w:proofErr w:type="spellEnd"/>
            <w:r w:rsidR="00054046" w:rsidRPr="00054046">
              <w:rPr>
                <w:i/>
                <w:iCs/>
              </w:rPr>
              <w:t xml:space="preserve"> Ю.Э.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14" w:tooltip="Список статей, ссылающихся на данную" w:history="1">
              <w:r w:rsidR="00054046" w:rsidRPr="00054046">
                <w:rPr>
                  <w:rStyle w:val="af5"/>
                </w:rPr>
                <w:t>2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15" w:name="DefaultOcxName2" w:shapeid="_x0000_i1076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6C2F5477" wp14:editId="6EC83FA8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17" w:history="1">
              <w:r w:rsidR="00054046" w:rsidRPr="00054046">
                <w:rPr>
                  <w:rStyle w:val="af5"/>
                  <w:b/>
                  <w:bCs/>
                </w:rPr>
                <w:t>ЭКСПЕРИМЕНТАЛЬНАЯ ОЦЕНКА СЕЧЕНИЙ ОБРАЗОВАНИЯ НУКЛИДОВ НА МЕДИ ПРОТОНАМИ С ЭНЕРГИЕЙ 50 ГЭВ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Крупный Г.И., </w:t>
            </w:r>
            <w:proofErr w:type="spellStart"/>
            <w:r w:rsidR="00054046" w:rsidRPr="00054046">
              <w:rPr>
                <w:i/>
                <w:iCs/>
              </w:rPr>
              <w:t>Расцветалов</w:t>
            </w:r>
            <w:proofErr w:type="spellEnd"/>
            <w:r w:rsidR="00054046" w:rsidRPr="00054046">
              <w:rPr>
                <w:i/>
                <w:iCs/>
              </w:rPr>
              <w:t xml:space="preserve"> Я.Н.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20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18" w:name="DefaultOcxName3" w:shapeid="_x0000_i1079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1729D3EB" wp14:editId="3AB39E10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20" w:history="1">
              <w:r w:rsidR="00054046" w:rsidRPr="00054046">
                <w:rPr>
                  <w:rStyle w:val="af5"/>
                  <w:b/>
                  <w:bCs/>
                </w:rPr>
                <w:t>ОТКЛИК ГИБРИДНОГО ВАКУУМНОГО ФОТОДЕТЕКТОРА КВАЗАР-370G НА ИМПУЛЬСЫ ЧЕРЕНКОВСКОГО ИЗЛУЧЕНИЯ В ВОЗДУХЕ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Чудаков А.Е., </w:t>
            </w:r>
            <w:proofErr w:type="spellStart"/>
            <w:r w:rsidR="00054046" w:rsidRPr="00054046">
              <w:rPr>
                <w:i/>
                <w:iCs/>
              </w:rPr>
              <w:t>Лубсандоржиев</w:t>
            </w:r>
            <w:proofErr w:type="spellEnd"/>
            <w:r w:rsidR="00054046" w:rsidRPr="00054046">
              <w:rPr>
                <w:i/>
                <w:iCs/>
              </w:rPr>
              <w:t xml:space="preserve"> Б.К., Полещук В.А.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25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ПРИМЕНЕНИЕ ВЫЧИСЛИТЕЛЬНОЙ ТЕХНИКИ В ЭКСПЕРИМЕНТЕ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21" w:name="DefaultOcxName4" w:shapeid="_x0000_i1082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436B9520" wp14:editId="1144C3D8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23" w:history="1">
              <w:r w:rsidR="00054046" w:rsidRPr="00054046">
                <w:rPr>
                  <w:rStyle w:val="af5"/>
                  <w:b/>
                  <w:bCs/>
                </w:rPr>
                <w:t>ПРИМЕНЕНИЕ ТЕХНОЛОГИИ ВИРТУАЛЬНЫХ МАШИН В РЕЖИМЕ Е-РСДБ НА РАДИОИНТЕРФЕРОМЕТРИЧЕСКОМ КОМПЛЕКСЕ “КВАЗАР-КВО”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Яковлев В.А., Безруков И.А., Сальников А.И.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30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24" w:tooltip="Список статей, ссылающихся на данную" w:history="1">
              <w:r w:rsidR="00054046" w:rsidRPr="00054046">
                <w:rPr>
                  <w:rStyle w:val="af5"/>
                </w:rPr>
                <w:t>4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25" w:name="DefaultOcxName5" w:shapeid="_x0000_i1085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087ADA11" wp14:editId="6C0C69B5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27" w:history="1">
              <w:r w:rsidR="00054046" w:rsidRPr="00054046">
                <w:rPr>
                  <w:rStyle w:val="af5"/>
                  <w:b/>
                  <w:bCs/>
                </w:rPr>
                <w:t>АВТОМАТИЗИРОВАННАЯ ПЕРЕДАЧА РСДБ-ДАННЫХ ДЛЯ ОПЕРАТИВНОГО ОПРЕДЕЛЕНИЯ ПОПРАВОК ВСЕМИРНОГО ВРЕМЕНИ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Безруков И.А., Михайлов А.Г., Сальников А.И.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35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28" w:tooltip="Список статей, ссылающихся на данную" w:history="1">
              <w:r w:rsidR="00054046" w:rsidRPr="00054046">
                <w:rPr>
                  <w:rStyle w:val="af5"/>
                </w:rPr>
                <w:t>4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29" w:name="DefaultOcxName6" w:shapeid="_x0000_i1088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0C0A6F42" wp14:editId="075AFFE3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31" w:history="1">
              <w:r w:rsidR="00054046" w:rsidRPr="00054046">
                <w:rPr>
                  <w:rStyle w:val="af5"/>
                  <w:b/>
                  <w:bCs/>
                </w:rPr>
                <w:t>СИСТЕМА СБОРА ДАННЫХ В СТАНДАРТЕ VME ДЛЯ МНОГОПАРАМЕТРОВЫХ ИЗМЕРЕНИЙ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Слепнев Р.С., </w:t>
            </w:r>
            <w:proofErr w:type="spellStart"/>
            <w:r w:rsidR="00054046" w:rsidRPr="00054046">
              <w:rPr>
                <w:i/>
                <w:iCs/>
              </w:rPr>
              <w:t>Безбах</w:t>
            </w:r>
            <w:proofErr w:type="spellEnd"/>
            <w:r w:rsidR="00054046" w:rsidRPr="00054046">
              <w:rPr>
                <w:i/>
                <w:iCs/>
              </w:rPr>
              <w:t xml:space="preserve"> А.А., Головков М.С., Горшков А.В., Горшков В.А., Даниэль А.В., </w:t>
            </w:r>
            <w:proofErr w:type="spellStart"/>
            <w:r w:rsidR="00054046" w:rsidRPr="00054046">
              <w:rPr>
                <w:i/>
                <w:iCs/>
              </w:rPr>
              <w:t>Каминьски</w:t>
            </w:r>
            <w:proofErr w:type="spellEnd"/>
            <w:r w:rsidR="00054046" w:rsidRPr="00054046">
              <w:rPr>
                <w:i/>
                <w:iCs/>
              </w:rPr>
              <w:t xml:space="preserve"> Г., Крупко С.А., Мартьянов А.С., </w:t>
            </w:r>
            <w:proofErr w:type="spellStart"/>
            <w:r w:rsidR="00054046" w:rsidRPr="00054046">
              <w:rPr>
                <w:i/>
                <w:iCs/>
              </w:rPr>
              <w:t>Сидорчук</w:t>
            </w:r>
            <w:proofErr w:type="spellEnd"/>
            <w:r w:rsidR="00054046" w:rsidRPr="00054046">
              <w:rPr>
                <w:i/>
                <w:iCs/>
              </w:rPr>
              <w:t xml:space="preserve"> С.И., Фомичев А.С., Худоба В.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41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32" w:tooltip="Список статей, ссылающихся на данную" w:history="1">
              <w:r w:rsidR="00054046" w:rsidRPr="00054046">
                <w:rPr>
                  <w:rStyle w:val="af5"/>
                </w:rPr>
                <w:t>1</w:t>
              </w:r>
            </w:hyperlink>
          </w:p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ЭЛЕКТРОНИКА И РАДИОТЕХНИКА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33" w:name="DefaultOcxName7" w:shapeid="_x0000_i1091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0E422ACA" wp14:editId="1B703C52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35" w:history="1">
              <w:r w:rsidR="00054046" w:rsidRPr="00054046">
                <w:rPr>
                  <w:rStyle w:val="af5"/>
                  <w:b/>
                  <w:bCs/>
                </w:rPr>
                <w:t>МЕТОД АВТОМАТИЧЕСКОЙ НАСТРОЙКИ И СТАБИЛИЗАЦИИ ЭНЕРГЕТИЧЕСКОГО ПОРОГА СЦИНТИЛЛЯЦИОННЫХ ДЕТЕКТОРОВ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Волченко В.И., Волченко Г.В.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47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36" w:name="DefaultOcxName8" w:shapeid="_x0000_i1094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6150FD23" wp14:editId="7B0C0B4B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38" w:history="1">
              <w:r w:rsidR="00054046" w:rsidRPr="00054046">
                <w:rPr>
                  <w:rStyle w:val="af5"/>
                  <w:b/>
                  <w:bCs/>
                </w:rPr>
                <w:t>ИСПОЛЬЗОВАНИЕ ГРЕБЕНЧАТОЙ КОАКСИАЛЬНОЙ ЛИНИИ С ВСТРОЕННЫМ ЗАРЯДНЫМ ТРАНСФОРМАТОРОМ ДЛЯ ГЕНЕРАЦИИ МОЩНЫХ НАНОСЕКУНДНЫХ ИМПУЛЬСОВ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Загулов Ф.Я., </w:t>
            </w:r>
            <w:proofErr w:type="spellStart"/>
            <w:r w:rsidR="00054046" w:rsidRPr="00054046">
              <w:rPr>
                <w:i/>
                <w:iCs/>
              </w:rPr>
              <w:t>Кладухин</w:t>
            </w:r>
            <w:proofErr w:type="spellEnd"/>
            <w:r w:rsidR="00054046" w:rsidRPr="00054046">
              <w:rPr>
                <w:i/>
                <w:iCs/>
              </w:rPr>
              <w:t xml:space="preserve"> В.В., </w:t>
            </w:r>
            <w:proofErr w:type="spellStart"/>
            <w:r w:rsidR="00054046" w:rsidRPr="00054046">
              <w:rPr>
                <w:i/>
                <w:iCs/>
              </w:rPr>
              <w:t>Кладухин</w:t>
            </w:r>
            <w:proofErr w:type="spellEnd"/>
            <w:r w:rsidR="00054046" w:rsidRPr="00054046">
              <w:rPr>
                <w:i/>
                <w:iCs/>
              </w:rPr>
              <w:t xml:space="preserve"> С.В., Храмцов С.П., Ялов В.Ю.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56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39" w:name="DefaultOcxName9" w:shapeid="_x0000_i1097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495CF022" wp14:editId="0D752052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41" w:history="1">
              <w:r w:rsidR="00054046" w:rsidRPr="00054046">
                <w:rPr>
                  <w:rStyle w:val="af5"/>
                  <w:b/>
                  <w:bCs/>
                </w:rPr>
                <w:t>УСТАНОВКА ДЛЯ ИЗУЧЕНИЯ ПРЕДПРОБОЙНЫХ ЯВЛЕНИЙ НА ПОВЕРХНОСТИ КЕРАМИЧЕСКОГО ИЗОЛЯТОРА В ВАКУУМЕ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Кузнецов В.Л., Скоморохов Д.С., Бессонова В.А., </w:t>
            </w:r>
            <w:proofErr w:type="spellStart"/>
            <w:r w:rsidR="00054046" w:rsidRPr="00054046">
              <w:rPr>
                <w:i/>
                <w:iCs/>
              </w:rPr>
              <w:t>Уварин</w:t>
            </w:r>
            <w:proofErr w:type="spellEnd"/>
            <w:r w:rsidR="00054046" w:rsidRPr="00054046">
              <w:rPr>
                <w:i/>
                <w:iCs/>
              </w:rPr>
              <w:t xml:space="preserve"> </w:t>
            </w:r>
            <w:r w:rsidR="00054046" w:rsidRPr="00054046">
              <w:rPr>
                <w:i/>
                <w:iCs/>
              </w:rPr>
              <w:lastRenderedPageBreak/>
              <w:t>В.В.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lastRenderedPageBreak/>
              <w:t>61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lastRenderedPageBreak/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42" w:name="DefaultOcxName10" w:shapeid="_x0000_i1100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37113759" wp14:editId="2A852C5F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44" w:history="1">
              <w:r w:rsidR="00054046" w:rsidRPr="00054046">
                <w:rPr>
                  <w:rStyle w:val="af5"/>
                  <w:b/>
                  <w:bCs/>
                </w:rPr>
                <w:t>РЕГУЛИРУЕМЫЕ ГЕНЕРАТОРЫ ШУМА К-ДИАПАЗОНА ДЛИН ВОЛН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Быков В.Ю., Ильин Г.Н.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66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45" w:tooltip="Список статей, ссылающихся на данную" w:history="1">
              <w:r w:rsidR="00054046" w:rsidRPr="00054046">
                <w:rPr>
                  <w:rStyle w:val="af5"/>
                </w:rPr>
                <w:t>6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46" w:name="DefaultOcxName11" w:shapeid="_x0000_i1103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422A1AC9" wp14:editId="645267D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48" w:history="1">
              <w:r w:rsidR="00054046" w:rsidRPr="00054046">
                <w:rPr>
                  <w:rStyle w:val="af5"/>
                  <w:b/>
                  <w:bCs/>
                </w:rPr>
                <w:t>РАЗРАБОТКА И ИССЛЕДОВАНИЕ ВОЛНОВОДНЫХ ФИЛЬТРОВ ТЕРАГЕРЦОВОГО И СУБТЕРАГЕРЦОВОГО ДИАПАЗОНОВ ЧАСТОТ</w:t>
              </w:r>
            </w:hyperlink>
            <w:r w:rsidR="00054046" w:rsidRPr="00054046">
              <w:br/>
            </w:r>
            <w:proofErr w:type="spellStart"/>
            <w:r w:rsidR="00054046" w:rsidRPr="00054046">
              <w:rPr>
                <w:i/>
                <w:iCs/>
              </w:rPr>
              <w:t>Сызранов</w:t>
            </w:r>
            <w:proofErr w:type="spellEnd"/>
            <w:r w:rsidR="00054046" w:rsidRPr="00054046">
              <w:rPr>
                <w:i/>
                <w:iCs/>
              </w:rPr>
              <w:t xml:space="preserve"> В.С., Ермолов А.С., Лебедев С.П., Мурзин В.Н.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70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ОБЩАЯ ЭКСПЕРИМЕНТАЛЬНАЯ ТЕХНИКА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49" w:name="DefaultOcxName12" w:shapeid="_x0000_i1106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263198F9" wp14:editId="57C65B07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51" w:history="1">
              <w:r w:rsidR="00054046" w:rsidRPr="00054046">
                <w:rPr>
                  <w:rStyle w:val="af5"/>
                  <w:b/>
                  <w:bCs/>
                </w:rPr>
                <w:t>МНОГОЦЕЛЕВОЙ ФУРЬЕ-СПЕКТРОМЕТР КОСМИЧЕСКОГО БАЗИРОВАНИЯ (ЭКСПЕРИМЕНТАЛЬНЫЙ ОБРАЗЕЦ)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Мошкин Б.Е., Вагин В.А., Жарков А.В., Максименко С.В., </w:t>
            </w:r>
            <w:proofErr w:type="spellStart"/>
            <w:r w:rsidR="00054046" w:rsidRPr="00054046">
              <w:rPr>
                <w:i/>
                <w:iCs/>
              </w:rPr>
              <w:t>Мацицкий</w:t>
            </w:r>
            <w:proofErr w:type="spellEnd"/>
            <w:r w:rsidR="00054046" w:rsidRPr="00054046">
              <w:rPr>
                <w:i/>
                <w:iCs/>
              </w:rPr>
              <w:t xml:space="preserve"> Ю.П., Романовский А.С., </w:t>
            </w:r>
            <w:proofErr w:type="spellStart"/>
            <w:r w:rsidR="00054046" w:rsidRPr="00054046">
              <w:rPr>
                <w:i/>
                <w:iCs/>
              </w:rPr>
              <w:t>Хорохорин</w:t>
            </w:r>
            <w:proofErr w:type="spellEnd"/>
            <w:r w:rsidR="00054046" w:rsidRPr="00054046">
              <w:rPr>
                <w:i/>
                <w:iCs/>
              </w:rPr>
              <w:t xml:space="preserve"> А.И., Шилов М.А.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78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52" w:tooltip="Список статей, ссылающихся на данную" w:history="1">
              <w:r w:rsidR="00054046" w:rsidRPr="00054046">
                <w:rPr>
                  <w:rStyle w:val="af5"/>
                </w:rPr>
                <w:t>7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53" w:name="DefaultOcxName13" w:shapeid="_x0000_i1109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269B2C1A" wp14:editId="29F7A3E9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55" w:history="1">
              <w:r w:rsidR="00054046" w:rsidRPr="00054046">
                <w:rPr>
                  <w:rStyle w:val="af5"/>
                  <w:b/>
                  <w:bCs/>
                </w:rPr>
                <w:t>ПРИМЕНЕНИЕ КРЕМНИЕВЫХ ФОТОУМНОЖИТЕЛЕЙ ДЛЯ ИССЛЕДОВАНИЯ ФОРМЫ КОРОТКИХ СВЕТОВЫХ ИМПУЛЬСОВ ОДНОФОТОННЫМ МЕТОДОМ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Каплин В.А., </w:t>
            </w:r>
            <w:proofErr w:type="spellStart"/>
            <w:r w:rsidR="00054046" w:rsidRPr="00054046">
              <w:rPr>
                <w:i/>
                <w:iCs/>
              </w:rPr>
              <w:t>Кушин</w:t>
            </w:r>
            <w:proofErr w:type="spellEnd"/>
            <w:r w:rsidR="00054046" w:rsidRPr="00054046">
              <w:rPr>
                <w:i/>
                <w:iCs/>
              </w:rPr>
              <w:t xml:space="preserve"> В.В., </w:t>
            </w:r>
            <w:proofErr w:type="spellStart"/>
            <w:r w:rsidR="00054046" w:rsidRPr="00054046">
              <w:rPr>
                <w:i/>
                <w:iCs/>
              </w:rPr>
              <w:t>Макляев</w:t>
            </w:r>
            <w:proofErr w:type="spellEnd"/>
            <w:r w:rsidR="00054046" w:rsidRPr="00054046">
              <w:rPr>
                <w:i/>
                <w:iCs/>
              </w:rPr>
              <w:t xml:space="preserve"> Е.Ф., Федотов С.Н., </w:t>
            </w:r>
            <w:proofErr w:type="spellStart"/>
            <w:r w:rsidR="00054046" w:rsidRPr="00054046">
              <w:rPr>
                <w:i/>
                <w:iCs/>
              </w:rPr>
              <w:t>Теверовский</w:t>
            </w:r>
            <w:proofErr w:type="spellEnd"/>
            <w:r w:rsidR="00054046" w:rsidRPr="00054046">
              <w:rPr>
                <w:i/>
                <w:iCs/>
              </w:rPr>
              <w:t xml:space="preserve"> Ю.Л.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85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56" w:name="DefaultOcxName14" w:shapeid="_x0000_i1112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06B9BB48" wp14:editId="1E52649E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58" w:history="1">
              <w:r w:rsidR="00054046" w:rsidRPr="00054046">
                <w:rPr>
                  <w:rStyle w:val="af5"/>
                  <w:b/>
                  <w:bCs/>
                </w:rPr>
                <w:t>МАЛОГАБАРИТНЫЕ ФУРЬЕ-СПЕКТРОМЕТРЫ ОБЩЕГО НАЗНАЧЕНИЯ: УСТРОЙСТВО, ИССЛ</w:t>
              </w:r>
              <w:proofErr w:type="gramStart"/>
              <w:r w:rsidR="00054046" w:rsidRPr="00054046">
                <w:rPr>
                  <w:rStyle w:val="af5"/>
                  <w:b/>
                  <w:bCs/>
                </w:rPr>
                <w:t>E</w:t>
              </w:r>
              <w:proofErr w:type="gramEnd"/>
              <w:r w:rsidR="00054046" w:rsidRPr="00054046">
                <w:rPr>
                  <w:rStyle w:val="af5"/>
                  <w:b/>
                  <w:bCs/>
                </w:rPr>
                <w:t>ДОВАНИЕ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Архипов В.В.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91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59" w:tooltip="Список статей, ссылающихся на данную" w:history="1">
              <w:r w:rsidR="00054046" w:rsidRPr="00054046">
                <w:rPr>
                  <w:rStyle w:val="af5"/>
                </w:rPr>
                <w:t>2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60" w:name="DefaultOcxName15" w:shapeid="_x0000_i1115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29ABCDED" wp14:editId="3F07B9F1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62" w:history="1">
              <w:r w:rsidR="00054046" w:rsidRPr="00054046">
                <w:rPr>
                  <w:rStyle w:val="af5"/>
                  <w:b/>
                  <w:bCs/>
                </w:rPr>
                <w:t>СТАБИЛИЗИРОВАННЫЙ ЛАЗЕР НА БРОМИДЕ МЕДИ С АВТОМАТИЗИРОВАННЫМ УПРАВЛЕНИЕМ РЕЖИМАМИ РАБОТЫ СО СРЕДНЕЙ МОЩНОСТЬЮ ГЕНЕРАЦИИ 20 ВТ</w:t>
              </w:r>
            </w:hyperlink>
            <w:r w:rsidR="00054046" w:rsidRPr="00054046">
              <w:br/>
            </w:r>
            <w:proofErr w:type="spellStart"/>
            <w:r w:rsidR="00054046" w:rsidRPr="00054046">
              <w:rPr>
                <w:i/>
                <w:iCs/>
              </w:rPr>
              <w:t>Димаки</w:t>
            </w:r>
            <w:proofErr w:type="spellEnd"/>
            <w:r w:rsidR="00054046" w:rsidRPr="00054046">
              <w:rPr>
                <w:i/>
                <w:iCs/>
              </w:rPr>
              <w:t xml:space="preserve"> В.А., Суханов В.Б., Троицкий В.О., Филонов А.Г.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95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63" w:tooltip="Список статей, ссылающихся на данную" w:history="1">
              <w:r w:rsidR="00054046" w:rsidRPr="00054046">
                <w:rPr>
                  <w:rStyle w:val="af5"/>
                </w:rPr>
                <w:t>12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64" w:name="DefaultOcxName16" w:shapeid="_x0000_i1118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6382C60E" wp14:editId="2AF4E4F9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66" w:history="1">
              <w:r w:rsidR="00054046" w:rsidRPr="00054046">
                <w:rPr>
                  <w:rStyle w:val="af5"/>
                  <w:b/>
                  <w:bCs/>
                </w:rPr>
                <w:t>ОСОБЕННОСТИ МАГНИТОЧУВСТВИТЕЛЬНЫХ СЕНСОРОВ НА ОСНОВЕ ПОЛЕВОГО ДАТЧИКА ХОЛЛА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Бараночников М.Л., Леонов А.В., Мордкович В.Н., </w:t>
            </w:r>
            <w:proofErr w:type="spellStart"/>
            <w:r w:rsidR="00054046" w:rsidRPr="00054046">
              <w:rPr>
                <w:i/>
                <w:iCs/>
              </w:rPr>
              <w:t>Пажин</w:t>
            </w:r>
            <w:proofErr w:type="spellEnd"/>
            <w:r w:rsidR="00054046" w:rsidRPr="00054046">
              <w:rPr>
                <w:i/>
                <w:iCs/>
              </w:rPr>
              <w:t xml:space="preserve"> Д.М.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100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67" w:tooltip="Список статей, ссылающихся на данную" w:history="1">
              <w:r w:rsidR="00054046" w:rsidRPr="00054046">
                <w:rPr>
                  <w:rStyle w:val="af5"/>
                </w:rPr>
                <w:t>4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68" w:name="DefaultOcxName17" w:shapeid="_x0000_i1121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323E3DB2" wp14:editId="18D1AA9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70" w:history="1">
              <w:r w:rsidR="00054046" w:rsidRPr="00054046">
                <w:rPr>
                  <w:rStyle w:val="af5"/>
                  <w:b/>
                  <w:bCs/>
                </w:rPr>
                <w:t xml:space="preserve">МЕТОД </w:t>
              </w:r>
              <w:proofErr w:type="gramStart"/>
              <w:r w:rsidR="00054046" w:rsidRPr="00054046">
                <w:rPr>
                  <w:rStyle w:val="af5"/>
                  <w:b/>
                  <w:bCs/>
                </w:rPr>
                <w:t>ОПРЕДЕЛЕНИЯ КОНСТАНТЫ ОДНООСНОЙ МАГНИТНОЙ АНИЗОТРОПИИ ОДНОДОМЕННЫХ ЧАСТИЦ ПОРОШКОВЫХ ПОСТОЯННЫХ МАГНИТОВ</w:t>
              </w:r>
              <w:proofErr w:type="gramEnd"/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Алиев Ш.М., </w:t>
            </w:r>
            <w:proofErr w:type="spellStart"/>
            <w:r w:rsidR="00054046" w:rsidRPr="00054046">
              <w:rPr>
                <w:i/>
                <w:iCs/>
              </w:rPr>
              <w:t>Камилов</w:t>
            </w:r>
            <w:proofErr w:type="spellEnd"/>
            <w:r w:rsidR="00054046" w:rsidRPr="00054046">
              <w:rPr>
                <w:i/>
                <w:iCs/>
              </w:rPr>
              <w:t xml:space="preserve"> И.К., Алиев М.Ш., </w:t>
            </w:r>
            <w:proofErr w:type="spellStart"/>
            <w:r w:rsidR="00054046" w:rsidRPr="00054046">
              <w:rPr>
                <w:i/>
                <w:iCs/>
              </w:rPr>
              <w:t>Ибаев</w:t>
            </w:r>
            <w:proofErr w:type="spellEnd"/>
            <w:r w:rsidR="00054046" w:rsidRPr="00054046">
              <w:rPr>
                <w:i/>
                <w:iCs/>
              </w:rPr>
              <w:t xml:space="preserve"> Ж.Г.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108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ЛАБОРАТОРНАЯ ТЕХНИКА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71" w:name="DefaultOcxName18" w:shapeid="_x0000_i1124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29BD7B39" wp14:editId="652CFD4A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73" w:history="1">
              <w:r w:rsidR="00054046" w:rsidRPr="00054046">
                <w:rPr>
                  <w:rStyle w:val="af5"/>
                  <w:b/>
                  <w:bCs/>
                </w:rPr>
                <w:t>КОМПАКТНЫЙ 3D-НАНОПОЗИЦИОНЕР СКАНИРУЮЩЕГО ТУННЕЛЬНОГО МИКРОСКОПА, РАБОТАЮЩИЙ ПРИ ТЕМПЕРАТУРАХ 4.2</w:t>
              </w:r>
              <w:r w:rsidR="00054046" w:rsidRPr="00054046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054046" w:rsidRPr="00054046">
                <w:rPr>
                  <w:rStyle w:val="af5"/>
                  <w:b/>
                  <w:bCs/>
                </w:rPr>
                <w:t>300</w:t>
              </w:r>
              <w:proofErr w:type="gramStart"/>
              <w:r w:rsidR="00054046" w:rsidRPr="00054046">
                <w:rPr>
                  <w:rStyle w:val="af5"/>
                  <w:b/>
                  <w:bCs/>
                </w:rPr>
                <w:t xml:space="preserve"> </w:t>
              </w:r>
              <w:r w:rsidR="00054046" w:rsidRPr="00054046">
                <w:rPr>
                  <w:rStyle w:val="af5"/>
                  <w:rFonts w:ascii="Calibri" w:hAnsi="Calibri" w:cs="Calibri"/>
                  <w:b/>
                  <w:bCs/>
                </w:rPr>
                <w:t>К</w:t>
              </w:r>
              <w:proofErr w:type="gramEnd"/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Трояновский А.М.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110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74" w:tooltip="Список статей, ссылающихся на данную" w:history="1">
              <w:r w:rsidR="00054046" w:rsidRPr="00054046">
                <w:rPr>
                  <w:rStyle w:val="af5"/>
                </w:rPr>
                <w:t>1</w:t>
              </w:r>
            </w:hyperlink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75" w:name="DefaultOcxName19" w:shapeid="_x0000_i1127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2FC7AE02" wp14:editId="1A6B4CC2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77" w:history="1">
              <w:r w:rsidR="00054046" w:rsidRPr="00054046">
                <w:rPr>
                  <w:rStyle w:val="af5"/>
                  <w:b/>
                  <w:bCs/>
                </w:rPr>
                <w:t>УПРАВЛЯЕМЫЙ МАГНИТНЫЙ ПРИЖИМ</w:t>
              </w:r>
            </w:hyperlink>
            <w:r w:rsidR="00054046" w:rsidRPr="00054046">
              <w:br/>
            </w:r>
            <w:proofErr w:type="spellStart"/>
            <w:r w:rsidR="00054046" w:rsidRPr="00054046">
              <w:rPr>
                <w:i/>
                <w:iCs/>
              </w:rPr>
              <w:t>Эдельман</w:t>
            </w:r>
            <w:proofErr w:type="spellEnd"/>
            <w:r w:rsidR="00054046" w:rsidRPr="00054046">
              <w:rPr>
                <w:i/>
                <w:iCs/>
              </w:rPr>
              <w:t xml:space="preserve"> В.С.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117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78" w:tooltip="Список статей, ссылающихся на данную" w:history="1">
              <w:r w:rsidR="00054046" w:rsidRPr="00054046">
                <w:rPr>
                  <w:rStyle w:val="af5"/>
                </w:rPr>
                <w:t>1</w:t>
              </w:r>
            </w:hyperlink>
          </w:p>
        </w:tc>
      </w:tr>
      <w:tr w:rsidR="00054046" w:rsidRPr="00054046" w:rsidTr="0005404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rPr>
                <w:b/>
                <w:bCs/>
              </w:rPr>
              <w:t>ПРИБОРЫ, ИЗГОТОВЛЕННЫЕ В ЛАБОРАТОРИЯХ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79" w:name="DefaultOcxName20" w:shapeid="_x0000_i1130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75521729" wp14:editId="694F8903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81" w:history="1">
              <w:r w:rsidR="00054046" w:rsidRPr="00054046">
                <w:rPr>
                  <w:rStyle w:val="af5"/>
                  <w:b/>
                  <w:bCs/>
                </w:rPr>
                <w:t>ПРОГРАММНО-АППАРАТНАЯ СИСТЕМА ДЛЯ ИЗМЕРЕНИЯ ГАРМОНИЧЕСКИХ КОЭФФИЦИЕНТОВ ПОЛЯ МАГНИТОВ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 xml:space="preserve">Алферов В.Н., </w:t>
            </w:r>
            <w:proofErr w:type="spellStart"/>
            <w:r w:rsidR="00054046" w:rsidRPr="00054046">
              <w:rPr>
                <w:i/>
                <w:iCs/>
              </w:rPr>
              <w:t>Бордановский</w:t>
            </w:r>
            <w:proofErr w:type="spellEnd"/>
            <w:r w:rsidR="00054046" w:rsidRPr="00054046">
              <w:rPr>
                <w:i/>
                <w:iCs/>
              </w:rPr>
              <w:t xml:space="preserve"> Ю.В., Васильев Д.А., </w:t>
            </w:r>
            <w:proofErr w:type="spellStart"/>
            <w:r w:rsidR="00054046" w:rsidRPr="00054046">
              <w:rPr>
                <w:i/>
                <w:iCs/>
              </w:rPr>
              <w:t>Лутчев</w:t>
            </w:r>
            <w:proofErr w:type="spellEnd"/>
            <w:r w:rsidR="00054046" w:rsidRPr="00054046">
              <w:rPr>
                <w:i/>
                <w:iCs/>
              </w:rPr>
              <w:t xml:space="preserve"> А.В., Соловьев В.А., Федорченко В.Н., Холкин А.Н.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119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0</w:t>
            </w:r>
          </w:p>
        </w:tc>
      </w:tr>
      <w:tr w:rsidR="00054046" w:rsidRPr="00054046" w:rsidTr="00166744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054046" w:rsidRPr="00054046" w:rsidRDefault="00054046" w:rsidP="00054046">
            <w:r w:rsidRPr="00054046">
              <w:lastRenderedPageBreak/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82" w:name="DefaultOcxName21" w:shapeid="_x0000_i1133"/>
              </w:object>
            </w:r>
          </w:p>
          <w:p w:rsidR="00054046" w:rsidRPr="00054046" w:rsidRDefault="00054046" w:rsidP="00054046">
            <w:r w:rsidRPr="00054046">
              <w:rPr>
                <w:noProof/>
                <w:lang w:eastAsia="ru-RU"/>
              </w:rPr>
              <w:drawing>
                <wp:inline distT="0" distB="0" distL="0" distR="0" wp14:anchorId="77C6C84E" wp14:editId="1FFF3E17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5F5F5"/>
            <w:hideMark/>
          </w:tcPr>
          <w:p w:rsidR="00054046" w:rsidRPr="00054046" w:rsidRDefault="00166744" w:rsidP="00054046">
            <w:hyperlink r:id="rId84" w:history="1">
              <w:r w:rsidR="00054046" w:rsidRPr="00054046">
                <w:rPr>
                  <w:rStyle w:val="af5"/>
                  <w:b/>
                  <w:bCs/>
                </w:rPr>
                <w:t>ВИДЕОСИСТЕМА КОНТРОЛЯ СОСТОЯНИЯ МОРСКОЙ ПОВЕРХНОСТИ</w:t>
              </w:r>
            </w:hyperlink>
            <w:r w:rsidR="00054046" w:rsidRPr="00054046">
              <w:br/>
            </w:r>
            <w:r w:rsidR="00054046" w:rsidRPr="00054046">
              <w:rPr>
                <w:i/>
                <w:iCs/>
              </w:rPr>
              <w:t>Константинов О.Г., Павлов А.Н.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054046" w:rsidRPr="00054046" w:rsidRDefault="00054046" w:rsidP="00054046">
            <w:r w:rsidRPr="00054046">
              <w:t>121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54046" w:rsidRPr="00054046" w:rsidRDefault="00166744" w:rsidP="00054046">
            <w:hyperlink r:id="rId85" w:tooltip="Список статей, ссылающихся на данную" w:history="1">
              <w:r w:rsidR="00054046" w:rsidRPr="00054046">
                <w:rPr>
                  <w:rStyle w:val="af5"/>
                </w:rPr>
                <w:t>6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46"/>
    <w:rsid w:val="00054046"/>
    <w:rsid w:val="0016674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54046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5404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54046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5404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9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965433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17965437)" TargetMode="External"/><Relationship Id="rId39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17965439)" TargetMode="External"/><Relationship Id="rId42" Type="http://schemas.openxmlformats.org/officeDocument/2006/relationships/control" Target="activeX/activeX11.xml"/><Relationship Id="rId47" Type="http://schemas.openxmlformats.org/officeDocument/2006/relationships/hyperlink" Target="javascript:load_article(17965443)" TargetMode="External"/><Relationship Id="rId50" Type="http://schemas.openxmlformats.org/officeDocument/2006/relationships/hyperlink" Target="javascript:load_article(17965444)" TargetMode="External"/><Relationship Id="rId55" Type="http://schemas.openxmlformats.org/officeDocument/2006/relationships/hyperlink" Target="https://elibrary.ru/item.asp?id=17965445" TargetMode="External"/><Relationship Id="rId63" Type="http://schemas.openxmlformats.org/officeDocument/2006/relationships/hyperlink" Target="https://elibrary.ru/cit_items.asp?id=17965447" TargetMode="External"/><Relationship Id="rId68" Type="http://schemas.openxmlformats.org/officeDocument/2006/relationships/control" Target="activeX/activeX18.xml"/><Relationship Id="rId76" Type="http://schemas.openxmlformats.org/officeDocument/2006/relationships/hyperlink" Target="javascript:load_article(17965451)" TargetMode="External"/><Relationship Id="rId84" Type="http://schemas.openxmlformats.org/officeDocument/2006/relationships/hyperlink" Target="https://elibrary.ru/item.asp?id=17965453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65434)" TargetMode="External"/><Relationship Id="rId29" Type="http://schemas.openxmlformats.org/officeDocument/2006/relationships/control" Target="activeX/activeX7.xm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17965436" TargetMode="External"/><Relationship Id="rId32" Type="http://schemas.openxmlformats.org/officeDocument/2006/relationships/hyperlink" Target="https://elibrary.ru/cit_items.asp?id=17965438" TargetMode="External"/><Relationship Id="rId37" Type="http://schemas.openxmlformats.org/officeDocument/2006/relationships/hyperlink" Target="javascript:load_article(17965440)" TargetMode="External"/><Relationship Id="rId40" Type="http://schemas.openxmlformats.org/officeDocument/2006/relationships/hyperlink" Target="javascript:load_article(17965441)" TargetMode="External"/><Relationship Id="rId45" Type="http://schemas.openxmlformats.org/officeDocument/2006/relationships/hyperlink" Target="https://elibrary.ru/cit_items.asp?id=17965442" TargetMode="External"/><Relationship Id="rId53" Type="http://schemas.openxmlformats.org/officeDocument/2006/relationships/control" Target="activeX/activeX14.xml"/><Relationship Id="rId58" Type="http://schemas.openxmlformats.org/officeDocument/2006/relationships/hyperlink" Target="https://elibrary.ru/item.asp?id=17965446" TargetMode="External"/><Relationship Id="rId66" Type="http://schemas.openxmlformats.org/officeDocument/2006/relationships/hyperlink" Target="https://elibrary.ru/item.asp?id=17965448" TargetMode="External"/><Relationship Id="rId74" Type="http://schemas.openxmlformats.org/officeDocument/2006/relationships/hyperlink" Target="https://elibrary.ru/cit_items.asp?id=17965450" TargetMode="External"/><Relationship Id="rId79" Type="http://schemas.openxmlformats.org/officeDocument/2006/relationships/control" Target="activeX/activeX21.xml"/><Relationship Id="rId87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javascript:load_article(17965447)" TargetMode="External"/><Relationship Id="rId82" Type="http://schemas.openxmlformats.org/officeDocument/2006/relationships/control" Target="activeX/activeX22.xml"/><Relationship Id="rId19" Type="http://schemas.openxmlformats.org/officeDocument/2006/relationships/hyperlink" Target="javascript:load_article(1796543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7965433" TargetMode="External"/><Relationship Id="rId22" Type="http://schemas.openxmlformats.org/officeDocument/2006/relationships/hyperlink" Target="javascript:load_article(17965436)" TargetMode="External"/><Relationship Id="rId27" Type="http://schemas.openxmlformats.org/officeDocument/2006/relationships/hyperlink" Target="https://elibrary.ru/item.asp?id=17965437" TargetMode="External"/><Relationship Id="rId30" Type="http://schemas.openxmlformats.org/officeDocument/2006/relationships/hyperlink" Target="javascript:load_article(17965438)" TargetMode="External"/><Relationship Id="rId35" Type="http://schemas.openxmlformats.org/officeDocument/2006/relationships/hyperlink" Target="https://elibrary.ru/item.asp?id=17965439" TargetMode="External"/><Relationship Id="rId43" Type="http://schemas.openxmlformats.org/officeDocument/2006/relationships/hyperlink" Target="javascript:load_article(17965442)" TargetMode="External"/><Relationship Id="rId48" Type="http://schemas.openxmlformats.org/officeDocument/2006/relationships/hyperlink" Target="https://elibrary.ru/item.asp?id=17965443" TargetMode="External"/><Relationship Id="rId56" Type="http://schemas.openxmlformats.org/officeDocument/2006/relationships/control" Target="activeX/activeX15.xml"/><Relationship Id="rId64" Type="http://schemas.openxmlformats.org/officeDocument/2006/relationships/control" Target="activeX/activeX17.xml"/><Relationship Id="rId69" Type="http://schemas.openxmlformats.org/officeDocument/2006/relationships/hyperlink" Target="javascript:load_article(17965449)" TargetMode="External"/><Relationship Id="rId77" Type="http://schemas.openxmlformats.org/officeDocument/2006/relationships/hyperlink" Target="https://elibrary.ru/item.asp?id=17965451" TargetMode="External"/><Relationship Id="rId8" Type="http://schemas.openxmlformats.org/officeDocument/2006/relationships/hyperlink" Target="javascript:load_article(17965432)" TargetMode="External"/><Relationship Id="rId51" Type="http://schemas.openxmlformats.org/officeDocument/2006/relationships/hyperlink" Target="https://elibrary.ru/item.asp?id=17965444" TargetMode="External"/><Relationship Id="rId72" Type="http://schemas.openxmlformats.org/officeDocument/2006/relationships/hyperlink" Target="javascript:load_article(17965450)" TargetMode="External"/><Relationship Id="rId80" Type="http://schemas.openxmlformats.org/officeDocument/2006/relationships/hyperlink" Target="javascript:load_article(17965452)" TargetMode="External"/><Relationship Id="rId85" Type="http://schemas.openxmlformats.org/officeDocument/2006/relationships/hyperlink" Target="https://elibrary.ru/cit_items.asp?id=17965453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965433)" TargetMode="External"/><Relationship Id="rId17" Type="http://schemas.openxmlformats.org/officeDocument/2006/relationships/hyperlink" Target="https://elibrary.ru/item.asp?id=17965434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17965440" TargetMode="External"/><Relationship Id="rId46" Type="http://schemas.openxmlformats.org/officeDocument/2006/relationships/control" Target="activeX/activeX12.xml"/><Relationship Id="rId59" Type="http://schemas.openxmlformats.org/officeDocument/2006/relationships/hyperlink" Target="https://elibrary.ru/cit_items.asp?id=17965446" TargetMode="External"/><Relationship Id="rId67" Type="http://schemas.openxmlformats.org/officeDocument/2006/relationships/hyperlink" Target="https://elibrary.ru/cit_items.asp?id=17965448" TargetMode="External"/><Relationship Id="rId20" Type="http://schemas.openxmlformats.org/officeDocument/2006/relationships/hyperlink" Target="https://elibrary.ru/item.asp?id=17965435" TargetMode="External"/><Relationship Id="rId41" Type="http://schemas.openxmlformats.org/officeDocument/2006/relationships/hyperlink" Target="https://elibrary.ru/item.asp?id=17965441" TargetMode="External"/><Relationship Id="rId54" Type="http://schemas.openxmlformats.org/officeDocument/2006/relationships/hyperlink" Target="javascript:load_article(17965445)" TargetMode="External"/><Relationship Id="rId62" Type="http://schemas.openxmlformats.org/officeDocument/2006/relationships/hyperlink" Target="https://elibrary.ru/item.asp?id=17965447" TargetMode="External"/><Relationship Id="rId70" Type="http://schemas.openxmlformats.org/officeDocument/2006/relationships/hyperlink" Target="https://elibrary.ru/item.asp?id=17965449" TargetMode="External"/><Relationship Id="rId75" Type="http://schemas.openxmlformats.org/officeDocument/2006/relationships/control" Target="activeX/activeX20.xml"/><Relationship Id="rId83" Type="http://schemas.openxmlformats.org/officeDocument/2006/relationships/hyperlink" Target="javascript:load_article(17965453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17965436" TargetMode="External"/><Relationship Id="rId28" Type="http://schemas.openxmlformats.org/officeDocument/2006/relationships/hyperlink" Target="https://elibrary.ru/cit_items.asp?id=17965437" TargetMode="External"/><Relationship Id="rId36" Type="http://schemas.openxmlformats.org/officeDocument/2006/relationships/control" Target="activeX/activeX9.xml"/><Relationship Id="rId49" Type="http://schemas.openxmlformats.org/officeDocument/2006/relationships/control" Target="activeX/activeX13.xml"/><Relationship Id="rId57" Type="http://schemas.openxmlformats.org/officeDocument/2006/relationships/hyperlink" Target="javascript:load_article(17965446)" TargetMode="External"/><Relationship Id="rId10" Type="http://schemas.openxmlformats.org/officeDocument/2006/relationships/hyperlink" Target="https://elibrary.ru/item.asp?id=17965432" TargetMode="External"/><Relationship Id="rId31" Type="http://schemas.openxmlformats.org/officeDocument/2006/relationships/hyperlink" Target="https://elibrary.ru/item.asp?id=17965438" TargetMode="External"/><Relationship Id="rId44" Type="http://schemas.openxmlformats.org/officeDocument/2006/relationships/hyperlink" Target="https://elibrary.ru/item.asp?id=17965442" TargetMode="External"/><Relationship Id="rId52" Type="http://schemas.openxmlformats.org/officeDocument/2006/relationships/hyperlink" Target="https://elibrary.ru/cit_items.asp?id=17965444" TargetMode="External"/><Relationship Id="rId60" Type="http://schemas.openxmlformats.org/officeDocument/2006/relationships/control" Target="activeX/activeX16.xml"/><Relationship Id="rId65" Type="http://schemas.openxmlformats.org/officeDocument/2006/relationships/hyperlink" Target="javascript:load_article(17965448)" TargetMode="External"/><Relationship Id="rId73" Type="http://schemas.openxmlformats.org/officeDocument/2006/relationships/hyperlink" Target="https://elibrary.ru/item.asp?id=17965450" TargetMode="External"/><Relationship Id="rId78" Type="http://schemas.openxmlformats.org/officeDocument/2006/relationships/hyperlink" Target="https://elibrary.ru/cit_items.asp?id=17965451" TargetMode="External"/><Relationship Id="rId81" Type="http://schemas.openxmlformats.org/officeDocument/2006/relationships/hyperlink" Target="https://elibrary.ru/item.asp?id=17965452" TargetMode="Externa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2018-07-25T03:30:00Z</dcterms:created>
  <dcterms:modified xsi:type="dcterms:W3CDTF">2018-10-16T08:09:00Z</dcterms:modified>
</cp:coreProperties>
</file>