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0F4EBF" w:rsidRPr="000F4EBF" w:rsidTr="000F4EB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Палеонтологический журнал </w:t>
            </w:r>
            <w:bookmarkStart w:id="0" w:name="_GoBack"/>
            <w:r w:rsidR="000F4EBF" w:rsidRPr="00B444C9">
              <w:rPr>
                <w:sz w:val="32"/>
                <w:szCs w:val="32"/>
              </w:rPr>
              <w:t>Номер: </w:t>
            </w:r>
            <w:r w:rsidR="000F4EBF" w:rsidRPr="00B444C9">
              <w:rPr>
                <w:b/>
                <w:bCs/>
                <w:sz w:val="32"/>
                <w:szCs w:val="32"/>
              </w:rPr>
              <w:t>6</w:t>
            </w:r>
            <w:r w:rsidR="000F4EBF" w:rsidRPr="00B444C9">
              <w:rPr>
                <w:sz w:val="32"/>
                <w:szCs w:val="32"/>
              </w:rPr>
              <w:t> </w:t>
            </w:r>
            <w:r w:rsidR="000F4EBF" w:rsidRPr="00B444C9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CB2A2D" wp14:editId="741DB59E">
                  <wp:extent cx="9525" cy="9525"/>
                  <wp:effectExtent l="0" t="0" r="0" b="0"/>
                  <wp:docPr id="15" name="Рисунок 1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4EBF" w:rsidRPr="00B444C9">
              <w:rPr>
                <w:sz w:val="32"/>
                <w:szCs w:val="32"/>
              </w:rPr>
              <w:t>Год: </w:t>
            </w:r>
            <w:r w:rsidR="000F4EBF" w:rsidRPr="00B444C9">
              <w:rPr>
                <w:b/>
                <w:bCs/>
                <w:sz w:val="32"/>
                <w:szCs w:val="32"/>
              </w:rPr>
              <w:t>2012</w:t>
            </w:r>
            <w:bookmarkEnd w:id="0"/>
          </w:p>
        </w:tc>
      </w:tr>
    </w:tbl>
    <w:p w:rsidR="000F4EBF" w:rsidRPr="000F4EBF" w:rsidRDefault="000F4EBF" w:rsidP="000F4EBF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5812"/>
        <w:gridCol w:w="1417"/>
        <w:gridCol w:w="993"/>
      </w:tblGrid>
      <w:tr w:rsidR="000F4EBF" w:rsidRPr="000F4EBF" w:rsidTr="00B444C9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 </w:t>
            </w:r>
          </w:p>
        </w:tc>
        <w:tc>
          <w:tcPr>
            <w:tcW w:w="5812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rPr>
                <w:b/>
                <w:bCs/>
              </w:rPr>
              <w:t>Название статьи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rPr>
                <w:b/>
                <w:bCs/>
              </w:rPr>
              <w:t>Страницы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rPr>
                <w:b/>
                <w:bCs/>
              </w:rPr>
              <w:t>Цит.</w:t>
            </w:r>
          </w:p>
        </w:tc>
      </w:tr>
      <w:tr w:rsidR="000F4EBF" w:rsidRPr="000F4EBF" w:rsidTr="000F4EBF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F4EBF" w:rsidRPr="000F4EBF" w:rsidRDefault="000F4EBF" w:rsidP="000F4EBF"/>
        </w:tc>
      </w:tr>
      <w:tr w:rsidR="000F4EBF" w:rsidRPr="000F4EBF" w:rsidTr="000F4EBF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F4EBF" w:rsidRPr="000F4EBF" w:rsidRDefault="000F4EBF" w:rsidP="000F4EBF"/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8pt;height:15.6pt" o:ole="">
                  <v:imagedata r:id="rId6" o:title=""/>
                </v:shape>
                <w:control r:id="rId7" w:name="DefaultOcxName" w:shapeid="_x0000_i1054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3CAAE5B1" wp14:editId="033A7D10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10" w:history="1">
              <w:r w:rsidR="000F4EBF" w:rsidRPr="000F4EBF">
                <w:rPr>
                  <w:rStyle w:val="af5"/>
                  <w:b/>
                  <w:bCs/>
                </w:rPr>
                <w:t xml:space="preserve">НОВЫЕ РАДИОЛЯРИИ СРЕДНЕГО ДЕВОНА </w:t>
              </w:r>
              <w:proofErr w:type="gramStart"/>
              <w:r w:rsidR="000F4EBF" w:rsidRPr="000F4EBF">
                <w:rPr>
                  <w:rStyle w:val="af5"/>
                  <w:b/>
                  <w:bCs/>
                </w:rPr>
                <w:t>ЗАПАДНЫХ</w:t>
              </w:r>
              <w:proofErr w:type="gramEnd"/>
              <w:r w:rsidR="000F4EBF" w:rsidRPr="000F4EBF">
                <w:rPr>
                  <w:rStyle w:val="af5"/>
                  <w:b/>
                  <w:bCs/>
                </w:rPr>
                <w:t xml:space="preserve"> МУГОДЖАР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>Афанасьева М.С., Амон Э.О.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0</w:t>
            </w:r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11" w:name="DefaultOcxName1" w:shapeid="_x0000_i1057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6504501E" wp14:editId="71828069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13" w:history="1">
              <w:r w:rsidR="000F4EBF" w:rsidRPr="000F4EBF">
                <w:rPr>
                  <w:rStyle w:val="af5"/>
                  <w:b/>
                  <w:bCs/>
                </w:rPr>
                <w:t>НОВЫЕ ПРЕДСТАВИТЕЛИ ИНОЦЕРАМОПОДОБНЫХ ДВУСТВОРОК РОДА KOLYMIA LICHAREW ИЗ СРЕДНЕЙ ПЕРМИ СЕВЕРО-ВОСТОКА АЗИИ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t>Бяков</w:t>
            </w:r>
            <w:proofErr w:type="spellEnd"/>
            <w:r w:rsidR="000F4EBF" w:rsidRPr="000F4EBF">
              <w:rPr>
                <w:i/>
                <w:iCs/>
              </w:rPr>
              <w:t xml:space="preserve"> А.С.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14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5" w:name="DefaultOcxName2" w:shapeid="_x0000_i1060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32CE8B9D" wp14:editId="38CEC367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17" w:history="1">
              <w:proofErr w:type="gramStart"/>
              <w:r w:rsidR="000F4EBF" w:rsidRPr="000F4EBF">
                <w:rPr>
                  <w:rStyle w:val="af5"/>
                  <w:b/>
                  <w:bCs/>
                </w:rPr>
                <w:t>НОВЫЕ</w:t>
              </w:r>
              <w:proofErr w:type="gramEnd"/>
              <w:r w:rsidR="000F4EBF" w:rsidRPr="000F4EBF">
                <w:rPr>
                  <w:rStyle w:val="af5"/>
                  <w:b/>
                  <w:bCs/>
                </w:rPr>
                <w:t xml:space="preserve"> ДЕВОНСКИЕ ПОРИСТЫЕ РИНХОНЕЛЛИДЫ (БРАХИОПОДЫ) ЗАКАВКАЗЬЯ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t>Пахневич</w:t>
            </w:r>
            <w:proofErr w:type="spellEnd"/>
            <w:r w:rsidR="000F4EBF" w:rsidRPr="000F4EBF">
              <w:rPr>
                <w:i/>
                <w:iCs/>
              </w:rPr>
              <w:t xml:space="preserve">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15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18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19" w:name="DefaultOcxName3" w:shapeid="_x0000_i1063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455AD35F" wp14:editId="486BB81B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21" w:history="1">
              <w:r w:rsidR="000F4EBF" w:rsidRPr="000F4EBF">
                <w:rPr>
                  <w:rStyle w:val="af5"/>
                  <w:b/>
                  <w:bCs/>
                </w:rPr>
                <w:t>НОВЫЙ РОД ТАКСОКРИНИД (CRINOIDEA, FLEXIBILIA) ИЗ СРЕДНЕГО И ВЕРХНЕГО КАРБОНА ПОДМОСКОВЬЯ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t>Миранцев</w:t>
            </w:r>
            <w:proofErr w:type="spellEnd"/>
            <w:r w:rsidR="000F4EBF" w:rsidRPr="000F4EBF">
              <w:rPr>
                <w:i/>
                <w:iCs/>
              </w:rPr>
              <w:t xml:space="preserve"> Г.В.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23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22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3" w:name="DefaultOcxName4" w:shapeid="_x0000_i1066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1AEC332D" wp14:editId="7273F42D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25" w:history="1">
              <w:proofErr w:type="gramStart"/>
              <w:r w:rsidR="000F4EBF" w:rsidRPr="000F4EBF">
                <w:rPr>
                  <w:rStyle w:val="af5"/>
                  <w:b/>
                  <w:bCs/>
                </w:rPr>
                <w:t>РЕВИЗИЯ ТРИЛОБИТОВ РОДА PARAPHILLIPSIA TUMANSKAYA ИЗ ПЕРМСКИХ ОЛИСТОЛИТОВ КРЫМА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>Мычко Э.В.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28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26" w:tooltip="Список статей, ссылающихся на данную" w:history="1">
              <w:r w:rsidR="000F4EBF" w:rsidRPr="000F4EBF">
                <w:rPr>
                  <w:rStyle w:val="af5"/>
                </w:rPr>
                <w:t>2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27" w:name="DefaultOcxName5" w:shapeid="_x0000_i1069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0DF0D27C" wp14:editId="6AC7A1A8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29" w:history="1">
              <w:proofErr w:type="gramStart"/>
              <w:r w:rsidR="000F4EBF" w:rsidRPr="000F4EBF">
                <w:rPr>
                  <w:rStyle w:val="af5"/>
                  <w:b/>
                  <w:bCs/>
                </w:rPr>
                <w:t>НОВЫЙ ВИД ПАУКОВ РОДА CRASPEDISIA (ARANEAE:</w:t>
              </w:r>
              <w:proofErr w:type="gramEnd"/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F4EBF" w:rsidRPr="000F4EBF">
                <w:rPr>
                  <w:rStyle w:val="af5"/>
                  <w:b/>
                  <w:bCs/>
                </w:rPr>
                <w:t>THERIDIIDAE) ИЗ МИОЦЕНОВОГО ДОМИНИКАНСКОГО ЯНТАРЯ, ИЛЛЮСТРИРОВАННЫЙ МЕТОДОМ КОМПЬЮТЕРНОЙ ТОМОГРАФИИ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 xml:space="preserve">Пенни Д., Грин Д.И., </w:t>
            </w:r>
            <w:proofErr w:type="spellStart"/>
            <w:r w:rsidR="000F4EBF" w:rsidRPr="000F4EBF">
              <w:rPr>
                <w:i/>
                <w:iCs/>
              </w:rPr>
              <w:t>МакНейл</w:t>
            </w:r>
            <w:proofErr w:type="spellEnd"/>
            <w:r w:rsidR="000F4EBF" w:rsidRPr="000F4EBF">
              <w:rPr>
                <w:i/>
                <w:iCs/>
              </w:rPr>
              <w:t xml:space="preserve"> А., Брэдли Р.С., </w:t>
            </w:r>
            <w:proofErr w:type="spellStart"/>
            <w:r w:rsidR="000F4EBF" w:rsidRPr="000F4EBF">
              <w:rPr>
                <w:i/>
                <w:iCs/>
              </w:rPr>
              <w:t>Марусик</w:t>
            </w:r>
            <w:proofErr w:type="spellEnd"/>
            <w:r w:rsidR="000F4EBF" w:rsidRPr="000F4EBF">
              <w:rPr>
                <w:i/>
                <w:iCs/>
              </w:rPr>
              <w:t xml:space="preserve"> Ю.М., </w:t>
            </w:r>
            <w:proofErr w:type="spellStart"/>
            <w:r w:rsidR="000F4EBF" w:rsidRPr="000F4EBF">
              <w:rPr>
                <w:i/>
                <w:iCs/>
              </w:rPr>
              <w:t>Витерс</w:t>
            </w:r>
            <w:proofErr w:type="spellEnd"/>
            <w:r w:rsidR="000F4EBF" w:rsidRPr="000F4EBF">
              <w:rPr>
                <w:i/>
                <w:iCs/>
              </w:rPr>
              <w:t xml:space="preserve"> П.Д., </w:t>
            </w:r>
            <w:proofErr w:type="spellStart"/>
            <w:r w:rsidR="000F4EBF" w:rsidRPr="000F4EBF">
              <w:rPr>
                <w:i/>
                <w:iCs/>
              </w:rPr>
              <w:t>Презиоси</w:t>
            </w:r>
            <w:proofErr w:type="spellEnd"/>
            <w:r w:rsidR="000F4EBF" w:rsidRPr="000F4EBF">
              <w:rPr>
                <w:i/>
                <w:iCs/>
              </w:rPr>
              <w:t xml:space="preserve"> Р.Ф.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35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30" w:tooltip="Список статей, ссылающихся на данную" w:history="1">
              <w:r w:rsidR="000F4EBF" w:rsidRPr="000F4EBF">
                <w:rPr>
                  <w:rStyle w:val="af5"/>
                </w:rPr>
                <w:t>2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31" w:name="DefaultOcxName6" w:shapeid="_x0000_i1072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142E48A1" wp14:editId="4EA507F4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33" w:history="1">
              <w:r w:rsidR="000F4EBF" w:rsidRPr="000F4EBF">
                <w:rPr>
                  <w:rStyle w:val="af5"/>
                  <w:b/>
                  <w:bCs/>
                </w:rPr>
                <w:t>НОВЫЕ ВИДЫ ЖУКОВ РОДА LASIOSYNE (COLEOPTERA, LASIOSYNIDAE) ИЗ ПОЗДНЕЙ ЮРЫ И РАННЕГО МЕЛА РОССИИ И МОНГОЛИИ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>Ян Е.В.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41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34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35" w:name="DefaultOcxName7" w:shapeid="_x0000_i1075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2B86255E" wp14:editId="5454426A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37" w:history="1">
              <w:r w:rsidR="000F4EBF" w:rsidRPr="000F4EBF">
                <w:rPr>
                  <w:rStyle w:val="af5"/>
                  <w:b/>
                  <w:bCs/>
                </w:rPr>
                <w:t>ПЕРВАЯ</w:t>
              </w:r>
              <w:r w:rsidR="000F4EBF" w:rsidRPr="000F4EBF">
                <w:rPr>
                  <w:rStyle w:val="af5"/>
                  <w:b/>
                  <w:bCs/>
                  <w:lang w:val="en-US"/>
                </w:rPr>
                <w:t xml:space="preserve"> </w:t>
              </w:r>
              <w:r w:rsidR="000F4EBF" w:rsidRPr="000F4EBF">
                <w:rPr>
                  <w:rStyle w:val="af5"/>
                  <w:b/>
                  <w:bCs/>
                </w:rPr>
                <w:t>НАХОДКА</w:t>
              </w:r>
              <w:r w:rsidR="000F4EBF" w:rsidRPr="000F4EBF">
                <w:rPr>
                  <w:rStyle w:val="af5"/>
                  <w:b/>
                  <w:bCs/>
                  <w:lang w:val="en-US"/>
                </w:rPr>
                <w:t xml:space="preserve"> </w:t>
              </w:r>
              <w:r w:rsidR="000F4EBF" w:rsidRPr="000F4EBF">
                <w:rPr>
                  <w:rStyle w:val="af5"/>
                  <w:b/>
                  <w:bCs/>
                </w:rPr>
                <w:t>СЕМЕЙСТВА</w:t>
              </w:r>
              <w:r w:rsidR="000F4EBF" w:rsidRPr="000F4EBF">
                <w:rPr>
                  <w:rStyle w:val="af5"/>
                  <w:b/>
                  <w:bCs/>
                  <w:lang w:val="en-US"/>
                </w:rPr>
                <w:t xml:space="preserve"> CLERIDAE (COLEOPTERA): SHARTEGOPSIS MIRANDA GEN. </w:t>
              </w:r>
              <w:r w:rsidR="000F4EBF" w:rsidRPr="000F4EBF">
                <w:rPr>
                  <w:rStyle w:val="af5"/>
                  <w:b/>
                  <w:bCs/>
                </w:rPr>
                <w:t>ET SP. NOV. В МЕЗОЗОЕ (ШАР-ТЕГ, ВЕРХНЯЯ ЮРА, ЮГО-ЗАПАДНАЯ МОНГОЛИЯ)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t>Кирейчук</w:t>
            </w:r>
            <w:proofErr w:type="spellEnd"/>
            <w:r w:rsidR="000F4EBF" w:rsidRPr="000F4EBF">
              <w:rPr>
                <w:i/>
                <w:iCs/>
              </w:rPr>
              <w:t xml:space="preserve"> А.Г.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53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0</w:t>
            </w:r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38" w:name="DefaultOcxName8" w:shapeid="_x0000_i1078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1F95066D" wp14:editId="33244E3A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40" w:history="1">
              <w:proofErr w:type="gramStart"/>
              <w:r w:rsidR="000F4EBF" w:rsidRPr="000F4EBF">
                <w:rPr>
                  <w:rStyle w:val="af5"/>
                  <w:b/>
                  <w:bCs/>
                </w:rPr>
                <w:t>НЕОГЕНОВЫЕ ГУСИ И УТКИ (AVES:</w:t>
              </w:r>
              <w:proofErr w:type="gramEnd"/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proofErr w:type="gramStart"/>
              <w:r w:rsidR="000F4EBF" w:rsidRPr="000F4EBF">
                <w:rPr>
                  <w:rStyle w:val="af5"/>
                  <w:b/>
                  <w:bCs/>
                </w:rPr>
                <w:t>ANATIDAE) ИЗ МЕСТОНАХОЖДЕНИЙ КОТЛОВИНЫ БОЛЬШИХ ОЗЕР (ЗАПАДНАЯ МОНГОЛИЯ)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>Зеленков Н.В.</w:t>
            </w:r>
            <w:proofErr w:type="gramEnd"/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59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41" w:tooltip="Список статей, ссылающихся на данную" w:history="1">
              <w:r w:rsidR="000F4EBF" w:rsidRPr="000F4EBF">
                <w:rPr>
                  <w:rStyle w:val="af5"/>
                </w:rPr>
                <w:t>2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81" type="#_x0000_t75" style="width:18pt;height:15.6pt" o:ole="">
                  <v:imagedata r:id="rId6" o:title=""/>
                </v:shape>
                <w:control r:id="rId42" w:name="DefaultOcxName9" w:shapeid="_x0000_i1081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67534834" wp14:editId="0105CEE8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44" w:history="1">
              <w:r w:rsidR="000F4EBF" w:rsidRPr="000F4EBF">
                <w:rPr>
                  <w:rStyle w:val="af5"/>
                  <w:b/>
                  <w:bCs/>
                </w:rPr>
                <w:t>НОВЫЕ РОДЫ УСАТЫХ КИТОВ (CETACEA, MAMMALIA) ИЗ МИОЦЕНА СЕВЕРНОГО КАВКАЗА И ПРЕДКАВКАЗЬЯ. 2. VAMPALUS GEN. NOV. (СРЕДНИЙ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ПОЗДНИЙ</w:t>
              </w:r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МИОЦЕН</w:t>
              </w:r>
              <w:r w:rsidR="000F4EBF" w:rsidRPr="000F4EBF">
                <w:rPr>
                  <w:rStyle w:val="af5"/>
                  <w:b/>
                  <w:bCs/>
                </w:rPr>
                <w:t xml:space="preserve">, 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ЧЕЧНЯ</w:t>
              </w:r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И</w:t>
              </w:r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КРАСНОДАРСКИЙ</w:t>
              </w:r>
              <w:r w:rsidR="000F4EBF" w:rsidRPr="000F4EBF">
                <w:rPr>
                  <w:rStyle w:val="af5"/>
                  <w:b/>
                  <w:bCs/>
                </w:rPr>
                <w:t xml:space="preserve"> 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КРАЙ</w:t>
              </w:r>
              <w:r w:rsidR="000F4EBF" w:rsidRPr="000F4EBF">
                <w:rPr>
                  <w:rStyle w:val="af5"/>
                  <w:b/>
                  <w:bCs/>
                </w:rPr>
                <w:t>)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>Тарасенко К.К., Лопатин А.В.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72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45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84" type="#_x0000_t75" style="width:18pt;height:15.6pt" o:ole="">
                  <v:imagedata r:id="rId6" o:title=""/>
                </v:shape>
                <w:control r:id="rId46" w:name="DefaultOcxName10" w:shapeid="_x0000_i1084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00FEFBFA" wp14:editId="511552DA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48" w:history="1">
              <w:r w:rsidR="000F4EBF" w:rsidRPr="000F4EBF">
                <w:rPr>
                  <w:rStyle w:val="af5"/>
                  <w:b/>
                  <w:bCs/>
                </w:rPr>
                <w:t>ПОЗДНЕМЕЛОВАЯ АРМАНСКАЯ ФЛОРА МАГАДАНСКОЙ ОБЛАСТИ: СОСТАВ, ВОЗРАСТ И НОВЫЕ ВИДЫ РАСТЕНИЙ</w:t>
              </w:r>
            </w:hyperlink>
            <w:r w:rsidR="000F4EBF" w:rsidRPr="000F4EBF">
              <w:br/>
            </w:r>
            <w:r w:rsidR="000F4EBF" w:rsidRPr="000F4EBF">
              <w:rPr>
                <w:i/>
                <w:iCs/>
              </w:rPr>
              <w:t xml:space="preserve">Герман А.Б., Головнева Л.Б., </w:t>
            </w:r>
            <w:proofErr w:type="spellStart"/>
            <w:r w:rsidR="000F4EBF" w:rsidRPr="000F4EBF">
              <w:rPr>
                <w:i/>
                <w:iCs/>
              </w:rPr>
              <w:t>Щепетов</w:t>
            </w:r>
            <w:proofErr w:type="spellEnd"/>
            <w:r w:rsidR="000F4EBF" w:rsidRPr="000F4EBF">
              <w:rPr>
                <w:i/>
                <w:iCs/>
              </w:rPr>
              <w:t xml:space="preserve"> С.В.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82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49" w:tooltip="Список статей, ссылающихся на данную" w:history="1">
              <w:r w:rsidR="000F4EBF" w:rsidRPr="000F4EBF">
                <w:rPr>
                  <w:rStyle w:val="af5"/>
                </w:rPr>
                <w:t>12</w:t>
              </w:r>
            </w:hyperlink>
          </w:p>
        </w:tc>
      </w:tr>
      <w:tr w:rsidR="000F4EBF" w:rsidRPr="000F4EBF" w:rsidTr="000F4EBF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rPr>
                <w:b/>
                <w:bCs/>
              </w:rPr>
              <w:t>ХРОНИКА</w:t>
            </w:r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87" type="#_x0000_t75" style="width:18pt;height:15.6pt" o:ole="">
                  <v:imagedata r:id="rId6" o:title=""/>
                </v:shape>
                <w:control r:id="rId50" w:name="DefaultOcxName11" w:shapeid="_x0000_i1087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lastRenderedPageBreak/>
              <w:drawing>
                <wp:inline distT="0" distB="0" distL="0" distR="0" wp14:anchorId="7E5BC2AC" wp14:editId="21482BA2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52" w:history="1">
              <w:r w:rsidR="000F4EBF" w:rsidRPr="000F4EBF">
                <w:rPr>
                  <w:rStyle w:val="af5"/>
                  <w:b/>
                  <w:bCs/>
                </w:rPr>
                <w:t>СЕКЦИЯ ПАЛЕОНТОЛОГИИ МОСКОВСКОГО ОБЩЕСТВА ИСПЫТАТЕЛЕЙ ПРИРОДЫ В 2011 ГОДУ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lastRenderedPageBreak/>
              <w:t>Амитров</w:t>
            </w:r>
            <w:proofErr w:type="spellEnd"/>
            <w:r w:rsidR="000F4EBF" w:rsidRPr="000F4EBF">
              <w:rPr>
                <w:i/>
                <w:iCs/>
              </w:rPr>
              <w:t xml:space="preserve"> О.В.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lastRenderedPageBreak/>
              <w:t>92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0</w:t>
            </w:r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lastRenderedPageBreak/>
              <w:object w:dxaOrig="1440" w:dyaOrig="1440">
                <v:shape id="_x0000_i1090" type="#_x0000_t75" style="width:18pt;height:15.6pt" o:ole="">
                  <v:imagedata r:id="rId6" o:title=""/>
                </v:shape>
                <w:control r:id="rId53" w:name="DefaultOcxName12" w:shapeid="_x0000_i1090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07EB4CBC" wp14:editId="68EB6D29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55" w:history="1">
              <w:r w:rsidR="000F4EBF" w:rsidRPr="000F4EBF">
                <w:rPr>
                  <w:rStyle w:val="af5"/>
                  <w:b/>
                  <w:bCs/>
                </w:rPr>
                <w:t>130 ЛЕТ СО ДНЯ РОЖДЕНИЯ А.П. ГАРТМАН-ВЕЙНБЕРГ (1882-1942)</w:t>
              </w:r>
            </w:hyperlink>
            <w:r w:rsidR="000F4EBF" w:rsidRPr="000F4EBF">
              <w:br/>
            </w:r>
            <w:proofErr w:type="spellStart"/>
            <w:r w:rsidR="000F4EBF" w:rsidRPr="000F4EBF">
              <w:rPr>
                <w:i/>
                <w:iCs/>
              </w:rPr>
              <w:t>Нелихов</w:t>
            </w:r>
            <w:proofErr w:type="spellEnd"/>
            <w:r w:rsidR="000F4EBF" w:rsidRPr="000F4EBF">
              <w:rPr>
                <w:i/>
                <w:iCs/>
              </w:rPr>
              <w:t xml:space="preserve"> А.Е., </w:t>
            </w:r>
            <w:proofErr w:type="gramStart"/>
            <w:r w:rsidR="000F4EBF" w:rsidRPr="000F4EBF">
              <w:rPr>
                <w:i/>
                <w:iCs/>
              </w:rPr>
              <w:t>Голубев</w:t>
            </w:r>
            <w:proofErr w:type="gramEnd"/>
            <w:r w:rsidR="000F4EBF" w:rsidRPr="000F4EBF">
              <w:rPr>
                <w:i/>
                <w:iCs/>
              </w:rPr>
              <w:t xml:space="preserve"> В.К., Сенников А.Г.</w:t>
            </w: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97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B444C9" w:rsidP="000F4EBF">
            <w:hyperlink r:id="rId56" w:tooltip="Список статей, ссылающихся на данную" w:history="1">
              <w:r w:rsidR="000F4EBF" w:rsidRPr="000F4EBF">
                <w:rPr>
                  <w:rStyle w:val="af5"/>
                </w:rPr>
                <w:t>1</w:t>
              </w:r>
            </w:hyperlink>
          </w:p>
        </w:tc>
      </w:tr>
      <w:tr w:rsidR="000F4EBF" w:rsidRPr="000F4EBF" w:rsidTr="00B444C9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0F4EBF" w:rsidRPr="000F4EBF" w:rsidRDefault="000F4EBF" w:rsidP="000F4EBF">
            <w:r w:rsidRPr="000F4EBF">
              <w:object w:dxaOrig="1440" w:dyaOrig="1440">
                <v:shape id="_x0000_i1093" type="#_x0000_t75" style="width:18pt;height:15.6pt" o:ole="">
                  <v:imagedata r:id="rId6" o:title=""/>
                </v:shape>
                <w:control r:id="rId57" w:name="DefaultOcxName13" w:shapeid="_x0000_i1093"/>
              </w:object>
            </w:r>
          </w:p>
          <w:p w:rsidR="000F4EBF" w:rsidRPr="000F4EBF" w:rsidRDefault="000F4EBF" w:rsidP="000F4EBF">
            <w:r w:rsidRPr="000F4EBF">
              <w:rPr>
                <w:noProof/>
                <w:lang w:eastAsia="ru-RU"/>
              </w:rPr>
              <w:drawing>
                <wp:inline distT="0" distB="0" distL="0" distR="0" wp14:anchorId="0C82B6A5" wp14:editId="0DA5A16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F5F5F5"/>
            <w:hideMark/>
          </w:tcPr>
          <w:p w:rsidR="000F4EBF" w:rsidRPr="000F4EBF" w:rsidRDefault="00B444C9" w:rsidP="000F4EBF">
            <w:hyperlink r:id="rId59" w:history="1">
              <w:r w:rsidR="000F4EBF" w:rsidRPr="000F4EBF">
                <w:rPr>
                  <w:rStyle w:val="af5"/>
                  <w:b/>
                  <w:bCs/>
                </w:rPr>
                <w:t>НИКОЛАЙ ВАСИЛЬЕВИЧ ПАРИН (1932</w:t>
              </w:r>
              <w:r w:rsidR="000F4EBF" w:rsidRPr="000F4EBF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0F4EBF" w:rsidRPr="000F4EBF">
                <w:rPr>
                  <w:rStyle w:val="af5"/>
                  <w:b/>
                  <w:bCs/>
                </w:rPr>
                <w:t>2012)</w:t>
              </w:r>
            </w:hyperlink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99</w:t>
            </w:r>
          </w:p>
        </w:tc>
        <w:tc>
          <w:tcPr>
            <w:tcW w:w="993" w:type="dxa"/>
            <w:shd w:val="clear" w:color="auto" w:fill="F5F5F5"/>
            <w:vAlign w:val="center"/>
            <w:hideMark/>
          </w:tcPr>
          <w:p w:rsidR="000F4EBF" w:rsidRPr="000F4EBF" w:rsidRDefault="000F4EBF" w:rsidP="000F4EBF">
            <w:r w:rsidRPr="000F4EBF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BF"/>
    <w:rsid w:val="000F4EBF"/>
    <w:rsid w:val="00B444C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F4EB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F4EB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0F4EBF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0F4EB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F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39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965415" TargetMode="External"/><Relationship Id="rId18" Type="http://schemas.openxmlformats.org/officeDocument/2006/relationships/hyperlink" Target="https://elibrary.ru/cit_items.asp?id=17965419" TargetMode="External"/><Relationship Id="rId26" Type="http://schemas.openxmlformats.org/officeDocument/2006/relationships/hyperlink" Target="https://elibrary.ru/cit_items.asp?id=17965422" TargetMode="External"/><Relationship Id="rId39" Type="http://schemas.openxmlformats.org/officeDocument/2006/relationships/hyperlink" Target="javascript:load_article(17965426)" TargetMode="External"/><Relationship Id="rId21" Type="http://schemas.openxmlformats.org/officeDocument/2006/relationships/hyperlink" Target="https://elibrary.ru/item.asp?id=17965421" TargetMode="External"/><Relationship Id="rId34" Type="http://schemas.openxmlformats.org/officeDocument/2006/relationships/hyperlink" Target="https://elibrary.ru/cit_items.asp?id=17965424" TargetMode="Externa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965428)" TargetMode="External"/><Relationship Id="rId50" Type="http://schemas.openxmlformats.org/officeDocument/2006/relationships/control" Target="activeX/activeX12.xml"/><Relationship Id="rId55" Type="http://schemas.openxmlformats.org/officeDocument/2006/relationships/hyperlink" Target="https://elibrary.ru/item.asp?id=17965430" TargetMode="Externa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65419)" TargetMode="External"/><Relationship Id="rId20" Type="http://schemas.openxmlformats.org/officeDocument/2006/relationships/hyperlink" Target="javascript:load_article(17965421)" TargetMode="External"/><Relationship Id="rId29" Type="http://schemas.openxmlformats.org/officeDocument/2006/relationships/hyperlink" Target="https://elibrary.ru/item.asp?id=17965423" TargetMode="External"/><Relationship Id="rId41" Type="http://schemas.openxmlformats.org/officeDocument/2006/relationships/hyperlink" Target="https://elibrary.ru/cit_items.asp?id=17965426" TargetMode="External"/><Relationship Id="rId54" Type="http://schemas.openxmlformats.org/officeDocument/2006/relationships/hyperlink" Target="javascript:load_article(17965430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hyperlink" Target="javascript:load_article(17965422)" TargetMode="External"/><Relationship Id="rId32" Type="http://schemas.openxmlformats.org/officeDocument/2006/relationships/hyperlink" Target="javascript:load_article(17965424)" TargetMode="External"/><Relationship Id="rId37" Type="http://schemas.openxmlformats.org/officeDocument/2006/relationships/hyperlink" Target="https://elibrary.ru/item.asp?id=17965425" TargetMode="External"/><Relationship Id="rId40" Type="http://schemas.openxmlformats.org/officeDocument/2006/relationships/hyperlink" Target="https://elibrary.ru/item.asp?id=17965426" TargetMode="External"/><Relationship Id="rId45" Type="http://schemas.openxmlformats.org/officeDocument/2006/relationships/hyperlink" Target="https://elibrary.ru/cit_items.asp?id=17965427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7965431)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965423)" TargetMode="External"/><Relationship Id="rId36" Type="http://schemas.openxmlformats.org/officeDocument/2006/relationships/hyperlink" Target="javascript:load_article(17965425)" TargetMode="External"/><Relationship Id="rId49" Type="http://schemas.openxmlformats.org/officeDocument/2006/relationships/hyperlink" Target="https://elibrary.ru/cit_items.asp?id=17965428" TargetMode="External"/><Relationship Id="rId57" Type="http://schemas.openxmlformats.org/officeDocument/2006/relationships/control" Target="activeX/activeX14.xml"/><Relationship Id="rId61" Type="http://schemas.openxmlformats.org/officeDocument/2006/relationships/theme" Target="theme/theme1.xml"/><Relationship Id="rId10" Type="http://schemas.openxmlformats.org/officeDocument/2006/relationships/hyperlink" Target="https://elibrary.ru/item.asp?id=17965414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7.xml"/><Relationship Id="rId44" Type="http://schemas.openxmlformats.org/officeDocument/2006/relationships/hyperlink" Target="https://elibrary.ru/item.asp?id=17965427" TargetMode="External"/><Relationship Id="rId52" Type="http://schemas.openxmlformats.org/officeDocument/2006/relationships/hyperlink" Target="https://elibrary.ru/item.asp?id=17965429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7965415" TargetMode="External"/><Relationship Id="rId22" Type="http://schemas.openxmlformats.org/officeDocument/2006/relationships/hyperlink" Target="https://elibrary.ru/cit_items.asp?id=17965421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7965423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load_article(17965427)" TargetMode="External"/><Relationship Id="rId48" Type="http://schemas.openxmlformats.org/officeDocument/2006/relationships/hyperlink" Target="https://elibrary.ru/item.asp?id=17965428" TargetMode="External"/><Relationship Id="rId56" Type="http://schemas.openxmlformats.org/officeDocument/2006/relationships/hyperlink" Target="https://elibrary.ru/cit_items.asp?id=17965430" TargetMode="External"/><Relationship Id="rId8" Type="http://schemas.openxmlformats.org/officeDocument/2006/relationships/hyperlink" Target="javascript:load_article(17965414)" TargetMode="External"/><Relationship Id="rId51" Type="http://schemas.openxmlformats.org/officeDocument/2006/relationships/hyperlink" Target="javascript:load_article(17965429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7965415)" TargetMode="External"/><Relationship Id="rId17" Type="http://schemas.openxmlformats.org/officeDocument/2006/relationships/hyperlink" Target="https://elibrary.ru/item.asp?id=17965419" TargetMode="External"/><Relationship Id="rId25" Type="http://schemas.openxmlformats.org/officeDocument/2006/relationships/hyperlink" Target="https://elibrary.ru/item.asp?id=17965422" TargetMode="External"/><Relationship Id="rId33" Type="http://schemas.openxmlformats.org/officeDocument/2006/relationships/hyperlink" Target="https://elibrary.ru/item.asp?id=17965424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hyperlink" Target="https://elibrary.ru/item.asp?id=1796543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2018-07-25T02:49:00Z</dcterms:created>
  <dcterms:modified xsi:type="dcterms:W3CDTF">2018-11-21T03:03:00Z</dcterms:modified>
</cp:coreProperties>
</file>